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93FC0" w14:textId="524EAC59" w:rsidR="00FB2AB1" w:rsidRPr="007A27F1" w:rsidRDefault="005A097B" w:rsidP="00131F73">
      <w:pPr>
        <w:spacing w:line="480" w:lineRule="auto"/>
        <w:jc w:val="center"/>
        <w:rPr>
          <w:rFonts w:ascii="Times New Roman" w:hAnsi="Times New Roman" w:cs="Times New Roman"/>
          <w:b/>
          <w:sz w:val="20"/>
          <w:szCs w:val="20"/>
        </w:rPr>
      </w:pPr>
      <w:bookmarkStart w:id="0" w:name="_GoBack"/>
      <w:bookmarkEnd w:id="0"/>
      <w:r w:rsidRPr="007A27F1">
        <w:rPr>
          <w:rFonts w:ascii="Times New Roman" w:hAnsi="Times New Roman" w:cs="Times New Roman" w:hint="eastAsia"/>
          <w:b/>
          <w:sz w:val="20"/>
          <w:szCs w:val="20"/>
        </w:rPr>
        <w:t xml:space="preserve"> </w:t>
      </w:r>
      <w:proofErr w:type="spellStart"/>
      <w:r w:rsidR="00FB2AB1" w:rsidRPr="007A27F1">
        <w:rPr>
          <w:rFonts w:ascii="Times New Roman" w:hAnsi="Times New Roman" w:cs="Times New Roman"/>
          <w:b/>
          <w:sz w:val="20"/>
          <w:szCs w:val="20"/>
        </w:rPr>
        <w:t>Microplastics</w:t>
      </w:r>
      <w:proofErr w:type="spellEnd"/>
      <w:r w:rsidR="00FB2AB1" w:rsidRPr="007A27F1">
        <w:rPr>
          <w:rFonts w:ascii="Times New Roman" w:hAnsi="Times New Roman" w:cs="Times New Roman"/>
          <w:b/>
          <w:sz w:val="20"/>
          <w:szCs w:val="20"/>
        </w:rPr>
        <w:t xml:space="preserve"> act as an important protective umbrella for bacteria during water/wastewater disinfection</w:t>
      </w:r>
    </w:p>
    <w:p w14:paraId="2D526664" w14:textId="4672206A" w:rsidR="00B03272" w:rsidRPr="007A27F1" w:rsidRDefault="00FB2AB1" w:rsidP="00131F73">
      <w:pPr>
        <w:spacing w:line="480" w:lineRule="auto"/>
        <w:jc w:val="center"/>
        <w:rPr>
          <w:rFonts w:ascii="Times New Roman" w:hAnsi="Times New Roman" w:cs="Times New Roman"/>
          <w:sz w:val="20"/>
          <w:szCs w:val="20"/>
        </w:rPr>
      </w:pPr>
      <w:proofErr w:type="spellStart"/>
      <w:r w:rsidRPr="007A27F1">
        <w:rPr>
          <w:rFonts w:ascii="Times New Roman" w:hAnsi="Times New Roman" w:cs="Times New Roman"/>
          <w:sz w:val="20"/>
          <w:szCs w:val="20"/>
        </w:rPr>
        <w:t>Maocai</w:t>
      </w:r>
      <w:proofErr w:type="spellEnd"/>
      <w:r w:rsidRPr="007A27F1">
        <w:rPr>
          <w:rFonts w:ascii="Times New Roman" w:hAnsi="Times New Roman" w:cs="Times New Roman"/>
          <w:sz w:val="20"/>
          <w:szCs w:val="20"/>
        </w:rPr>
        <w:t xml:space="preserve"> Shen</w:t>
      </w:r>
      <w:r w:rsidR="00C51D5A" w:rsidRPr="007A27F1">
        <w:rPr>
          <w:rFonts w:ascii="Times New Roman" w:hAnsi="Times New Roman" w:cs="Times New Roman" w:hint="eastAsia"/>
          <w:sz w:val="20"/>
          <w:szCs w:val="20"/>
        </w:rPr>
        <w:t xml:space="preserve"> </w:t>
      </w:r>
      <w:r w:rsidR="00B03272" w:rsidRPr="007A27F1">
        <w:rPr>
          <w:rFonts w:ascii="Times New Roman" w:hAnsi="Times New Roman" w:cs="Times New Roman"/>
          <w:sz w:val="20"/>
          <w:szCs w:val="20"/>
          <w:vertAlign w:val="superscript"/>
        </w:rPr>
        <w:t>a, 1</w:t>
      </w:r>
      <w:r w:rsidRPr="007A27F1">
        <w:rPr>
          <w:rFonts w:ascii="Times New Roman" w:hAnsi="Times New Roman" w:cs="Times New Roman"/>
          <w:sz w:val="20"/>
          <w:szCs w:val="20"/>
        </w:rPr>
        <w:t xml:space="preserve">, </w:t>
      </w:r>
      <w:proofErr w:type="spellStart"/>
      <w:r w:rsidR="00B03272" w:rsidRPr="007A27F1">
        <w:rPr>
          <w:rFonts w:ascii="Times New Roman" w:hAnsi="Times New Roman" w:cs="Times New Roman"/>
          <w:sz w:val="20"/>
          <w:szCs w:val="20"/>
        </w:rPr>
        <w:t>Zhuotong</w:t>
      </w:r>
      <w:proofErr w:type="spellEnd"/>
      <w:r w:rsidR="00B03272" w:rsidRPr="007A27F1">
        <w:rPr>
          <w:rFonts w:ascii="Times New Roman" w:hAnsi="Times New Roman" w:cs="Times New Roman"/>
          <w:sz w:val="20"/>
          <w:szCs w:val="20"/>
        </w:rPr>
        <w:t xml:space="preserve"> Zeng</w:t>
      </w:r>
      <w:r w:rsidR="00C51D5A" w:rsidRPr="007A27F1">
        <w:rPr>
          <w:rFonts w:ascii="Times New Roman" w:hAnsi="Times New Roman" w:cs="Times New Roman" w:hint="eastAsia"/>
          <w:sz w:val="20"/>
          <w:szCs w:val="20"/>
        </w:rPr>
        <w:t xml:space="preserve"> </w:t>
      </w:r>
      <w:r w:rsidR="00B03272" w:rsidRPr="007A27F1">
        <w:rPr>
          <w:rFonts w:ascii="Times New Roman" w:hAnsi="Times New Roman" w:cs="Times New Roman"/>
          <w:sz w:val="20"/>
          <w:szCs w:val="20"/>
          <w:vertAlign w:val="superscript"/>
        </w:rPr>
        <w:t>b, 1</w:t>
      </w:r>
      <w:r w:rsidR="00B03272" w:rsidRPr="007A27F1">
        <w:rPr>
          <w:rFonts w:ascii="Times New Roman" w:hAnsi="Times New Roman" w:cs="Times New Roman"/>
          <w:sz w:val="20"/>
          <w:szCs w:val="20"/>
        </w:rPr>
        <w:t xml:space="preserve">, </w:t>
      </w:r>
      <w:r w:rsidRPr="007A27F1">
        <w:rPr>
          <w:rFonts w:ascii="Times New Roman" w:hAnsi="Times New Roman" w:cs="Times New Roman"/>
          <w:sz w:val="20"/>
          <w:szCs w:val="20"/>
        </w:rPr>
        <w:t>Long Li</w:t>
      </w:r>
      <w:r w:rsidR="00C51D5A" w:rsidRPr="007A27F1">
        <w:rPr>
          <w:rFonts w:ascii="Times New Roman" w:hAnsi="Times New Roman" w:cs="Times New Roman" w:hint="eastAsia"/>
          <w:sz w:val="20"/>
          <w:szCs w:val="20"/>
        </w:rPr>
        <w:t xml:space="preserve"> </w:t>
      </w:r>
      <w:r w:rsidR="00C51D5A" w:rsidRPr="007A27F1">
        <w:rPr>
          <w:rFonts w:ascii="Times New Roman" w:hAnsi="Times New Roman" w:cs="Times New Roman" w:hint="eastAsia"/>
          <w:sz w:val="20"/>
          <w:szCs w:val="20"/>
          <w:vertAlign w:val="superscript"/>
        </w:rPr>
        <w:t>a</w:t>
      </w:r>
      <w:r w:rsidRPr="007A27F1">
        <w:rPr>
          <w:rFonts w:ascii="Times New Roman" w:hAnsi="Times New Roman" w:cs="Times New Roman"/>
          <w:sz w:val="20"/>
          <w:szCs w:val="20"/>
        </w:rPr>
        <w:t xml:space="preserve">, </w:t>
      </w:r>
      <w:r w:rsidR="00FA1705" w:rsidRPr="007A27F1">
        <w:rPr>
          <w:rFonts w:ascii="Times New Roman" w:hAnsi="Times New Roman" w:cs="Times New Roman"/>
          <w:sz w:val="20"/>
          <w:szCs w:val="20"/>
        </w:rPr>
        <w:t>Biao Song</w:t>
      </w:r>
      <w:r w:rsidR="00C51D5A" w:rsidRPr="007A27F1">
        <w:rPr>
          <w:rFonts w:ascii="Times New Roman" w:hAnsi="Times New Roman" w:cs="Times New Roman" w:hint="eastAsia"/>
          <w:sz w:val="20"/>
          <w:szCs w:val="20"/>
        </w:rPr>
        <w:t xml:space="preserve"> </w:t>
      </w:r>
      <w:r w:rsidR="00C51D5A" w:rsidRPr="007A27F1">
        <w:rPr>
          <w:rFonts w:ascii="Times New Roman" w:hAnsi="Times New Roman" w:cs="Times New Roman" w:hint="eastAsia"/>
          <w:sz w:val="20"/>
          <w:szCs w:val="20"/>
          <w:vertAlign w:val="superscript"/>
        </w:rPr>
        <w:t>a</w:t>
      </w:r>
      <w:r w:rsidR="00FA1705" w:rsidRPr="007A27F1">
        <w:rPr>
          <w:rFonts w:ascii="Times New Roman" w:hAnsi="Times New Roman" w:cs="Times New Roman"/>
          <w:sz w:val="20"/>
          <w:szCs w:val="20"/>
        </w:rPr>
        <w:t xml:space="preserve">, </w:t>
      </w:r>
      <w:proofErr w:type="spellStart"/>
      <w:r w:rsidR="004403D2" w:rsidRPr="007A27F1">
        <w:rPr>
          <w:rFonts w:ascii="Times New Roman" w:hAnsi="Times New Roman" w:cs="Times New Roman"/>
          <w:sz w:val="20"/>
          <w:szCs w:val="20"/>
        </w:rPr>
        <w:t>Chen</w:t>
      </w:r>
      <w:r w:rsidR="00D77718" w:rsidRPr="007A27F1">
        <w:rPr>
          <w:rFonts w:ascii="Times New Roman" w:hAnsi="Times New Roman" w:cs="Times New Roman" w:hint="eastAsia"/>
          <w:sz w:val="20"/>
          <w:szCs w:val="20"/>
        </w:rPr>
        <w:t>g</w:t>
      </w:r>
      <w:r w:rsidR="004403D2" w:rsidRPr="007A27F1">
        <w:rPr>
          <w:rFonts w:ascii="Times New Roman" w:hAnsi="Times New Roman" w:cs="Times New Roman"/>
          <w:sz w:val="20"/>
          <w:szCs w:val="20"/>
        </w:rPr>
        <w:t>yun</w:t>
      </w:r>
      <w:proofErr w:type="spellEnd"/>
      <w:r w:rsidR="004403D2" w:rsidRPr="007A27F1">
        <w:rPr>
          <w:rFonts w:ascii="Times New Roman" w:hAnsi="Times New Roman" w:cs="Times New Roman"/>
          <w:sz w:val="20"/>
          <w:szCs w:val="20"/>
        </w:rPr>
        <w:t xml:space="preserve"> Zhou</w:t>
      </w:r>
      <w:r w:rsidR="00C51D5A" w:rsidRPr="007A27F1">
        <w:rPr>
          <w:rFonts w:ascii="Times New Roman" w:hAnsi="Times New Roman" w:cs="Times New Roman" w:hint="eastAsia"/>
          <w:sz w:val="20"/>
          <w:szCs w:val="20"/>
        </w:rPr>
        <w:t xml:space="preserve"> </w:t>
      </w:r>
      <w:r w:rsidR="00C51D5A" w:rsidRPr="007A27F1">
        <w:rPr>
          <w:rFonts w:ascii="Times New Roman" w:hAnsi="Times New Roman" w:cs="Times New Roman" w:hint="eastAsia"/>
          <w:sz w:val="20"/>
          <w:szCs w:val="20"/>
          <w:vertAlign w:val="superscript"/>
        </w:rPr>
        <w:t>a</w:t>
      </w:r>
      <w:r w:rsidR="004403D2" w:rsidRPr="007A27F1">
        <w:rPr>
          <w:rFonts w:ascii="Times New Roman" w:hAnsi="Times New Roman" w:cs="Times New Roman"/>
          <w:sz w:val="20"/>
          <w:szCs w:val="20"/>
        </w:rPr>
        <w:t xml:space="preserve">, </w:t>
      </w:r>
      <w:proofErr w:type="spellStart"/>
      <w:r w:rsidR="00FA1705" w:rsidRPr="007A27F1">
        <w:rPr>
          <w:rFonts w:ascii="Times New Roman" w:hAnsi="Times New Roman" w:cs="Times New Roman"/>
          <w:sz w:val="20"/>
          <w:szCs w:val="20"/>
        </w:rPr>
        <w:t>Guangming</w:t>
      </w:r>
      <w:proofErr w:type="spellEnd"/>
      <w:r w:rsidR="00FA1705" w:rsidRPr="007A27F1">
        <w:rPr>
          <w:rFonts w:ascii="Times New Roman" w:hAnsi="Times New Roman" w:cs="Times New Roman"/>
          <w:sz w:val="20"/>
          <w:szCs w:val="20"/>
        </w:rPr>
        <w:t xml:space="preserve"> Zeng</w:t>
      </w:r>
      <w:r w:rsidR="00C51D5A" w:rsidRPr="007A27F1">
        <w:rPr>
          <w:rFonts w:ascii="Times New Roman" w:hAnsi="Times New Roman" w:cs="Times New Roman" w:hint="eastAsia"/>
          <w:sz w:val="20"/>
          <w:szCs w:val="20"/>
        </w:rPr>
        <w:t xml:space="preserve"> </w:t>
      </w:r>
      <w:r w:rsidR="00C51D5A" w:rsidRPr="007A27F1">
        <w:rPr>
          <w:rFonts w:ascii="Times New Roman" w:hAnsi="Times New Roman" w:cs="Times New Roman" w:hint="eastAsia"/>
          <w:sz w:val="20"/>
          <w:szCs w:val="20"/>
          <w:vertAlign w:val="superscript"/>
        </w:rPr>
        <w:t>a,</w:t>
      </w:r>
      <w:r w:rsidR="00FA1705" w:rsidRPr="007A27F1">
        <w:rPr>
          <w:rFonts w:ascii="Times New Roman" w:hAnsi="Times New Roman" w:cs="Times New Roman"/>
          <w:sz w:val="20"/>
          <w:szCs w:val="20"/>
        </w:rPr>
        <w:t xml:space="preserve">*, </w:t>
      </w:r>
      <w:proofErr w:type="spellStart"/>
      <w:r w:rsidRPr="007A27F1">
        <w:rPr>
          <w:rFonts w:ascii="Times New Roman" w:hAnsi="Times New Roman" w:cs="Times New Roman"/>
          <w:sz w:val="20"/>
          <w:szCs w:val="20"/>
        </w:rPr>
        <w:t>Yaxin</w:t>
      </w:r>
      <w:proofErr w:type="spellEnd"/>
      <w:r w:rsidRPr="007A27F1">
        <w:rPr>
          <w:rFonts w:ascii="Times New Roman" w:hAnsi="Times New Roman" w:cs="Times New Roman"/>
          <w:sz w:val="20"/>
          <w:szCs w:val="20"/>
        </w:rPr>
        <w:t xml:space="preserve"> Zhang</w:t>
      </w:r>
      <w:r w:rsidR="00C51D5A" w:rsidRPr="007A27F1">
        <w:rPr>
          <w:rFonts w:ascii="Times New Roman" w:hAnsi="Times New Roman" w:cs="Times New Roman" w:hint="eastAsia"/>
          <w:sz w:val="20"/>
          <w:szCs w:val="20"/>
        </w:rPr>
        <w:t xml:space="preserve"> </w:t>
      </w:r>
      <w:r w:rsidR="00C51D5A" w:rsidRPr="007A27F1">
        <w:rPr>
          <w:rFonts w:ascii="Times New Roman" w:hAnsi="Times New Roman" w:cs="Times New Roman" w:hint="eastAsia"/>
          <w:sz w:val="20"/>
          <w:szCs w:val="20"/>
          <w:vertAlign w:val="superscript"/>
        </w:rPr>
        <w:t>a</w:t>
      </w:r>
      <w:proofErr w:type="gramStart"/>
      <w:r w:rsidR="00C51D5A" w:rsidRPr="007A27F1">
        <w:rPr>
          <w:rFonts w:ascii="Times New Roman" w:hAnsi="Times New Roman" w:cs="Times New Roman" w:hint="eastAsia"/>
          <w:sz w:val="20"/>
          <w:szCs w:val="20"/>
          <w:vertAlign w:val="superscript"/>
        </w:rPr>
        <w:t>,</w:t>
      </w:r>
      <w:r w:rsidRPr="007A27F1">
        <w:rPr>
          <w:rFonts w:ascii="Times New Roman" w:hAnsi="Times New Roman" w:cs="Times New Roman"/>
          <w:sz w:val="20"/>
          <w:szCs w:val="20"/>
        </w:rPr>
        <w:t>*</w:t>
      </w:r>
      <w:proofErr w:type="gramEnd"/>
      <w:r w:rsidRPr="007A27F1">
        <w:rPr>
          <w:rFonts w:ascii="Times New Roman" w:hAnsi="Times New Roman" w:cs="Times New Roman"/>
          <w:sz w:val="20"/>
          <w:szCs w:val="20"/>
        </w:rPr>
        <w:t>*</w:t>
      </w:r>
      <w:r w:rsidR="00B03272" w:rsidRPr="007A27F1">
        <w:rPr>
          <w:rFonts w:ascii="Times New Roman" w:hAnsi="Times New Roman" w:cs="Times New Roman"/>
          <w:sz w:val="20"/>
          <w:szCs w:val="20"/>
        </w:rPr>
        <w:t xml:space="preserve">, </w:t>
      </w:r>
      <w:proofErr w:type="spellStart"/>
      <w:r w:rsidR="00B03272" w:rsidRPr="007A27F1">
        <w:rPr>
          <w:rFonts w:ascii="Times New Roman" w:hAnsi="Times New Roman" w:cs="Times New Roman"/>
          <w:sz w:val="20"/>
          <w:szCs w:val="20"/>
        </w:rPr>
        <w:t>Rong</w:t>
      </w:r>
      <w:proofErr w:type="spellEnd"/>
      <w:r w:rsidR="00B03272" w:rsidRPr="007A27F1">
        <w:rPr>
          <w:rFonts w:ascii="Times New Roman" w:hAnsi="Times New Roman" w:cs="Times New Roman"/>
          <w:sz w:val="20"/>
          <w:szCs w:val="20"/>
        </w:rPr>
        <w:t xml:space="preserve"> Xiao</w:t>
      </w:r>
      <w:r w:rsidR="00C51D5A" w:rsidRPr="007A27F1">
        <w:rPr>
          <w:rFonts w:ascii="Times New Roman" w:hAnsi="Times New Roman" w:cs="Times New Roman" w:hint="eastAsia"/>
          <w:sz w:val="20"/>
          <w:szCs w:val="20"/>
        </w:rPr>
        <w:t xml:space="preserve"> </w:t>
      </w:r>
      <w:r w:rsidR="00C51D5A" w:rsidRPr="007A27F1">
        <w:rPr>
          <w:rFonts w:ascii="Times New Roman" w:hAnsi="Times New Roman" w:cs="Times New Roman" w:hint="eastAsia"/>
          <w:sz w:val="20"/>
          <w:szCs w:val="20"/>
          <w:vertAlign w:val="superscript"/>
        </w:rPr>
        <w:t>b,</w:t>
      </w:r>
      <w:r w:rsidR="00B03272" w:rsidRPr="007A27F1">
        <w:rPr>
          <w:rFonts w:ascii="Times New Roman" w:hAnsi="Times New Roman" w:cs="Times New Roman"/>
          <w:sz w:val="20"/>
          <w:szCs w:val="20"/>
        </w:rPr>
        <w:t>**</w:t>
      </w:r>
      <w:r w:rsidR="006E4400" w:rsidRPr="007A27F1">
        <w:rPr>
          <w:rFonts w:ascii="Times New Roman" w:hAnsi="Times New Roman" w:cs="Times New Roman" w:hint="eastAsia"/>
          <w:sz w:val="20"/>
          <w:szCs w:val="20"/>
        </w:rPr>
        <w:t>*</w:t>
      </w:r>
    </w:p>
    <w:p w14:paraId="181F8E5B" w14:textId="75374388" w:rsidR="00FB2AB1" w:rsidRPr="007A27F1" w:rsidRDefault="00FB2AB1" w:rsidP="00131F73">
      <w:pPr>
        <w:spacing w:line="480" w:lineRule="auto"/>
        <w:jc w:val="center"/>
        <w:rPr>
          <w:rFonts w:ascii="Times New Roman" w:hAnsi="Times New Roman" w:cs="Times New Roman"/>
          <w:sz w:val="20"/>
          <w:szCs w:val="20"/>
        </w:rPr>
      </w:pPr>
    </w:p>
    <w:p w14:paraId="0DA4F83A" w14:textId="6303737C" w:rsidR="00FB2AB1" w:rsidRPr="007A27F1" w:rsidRDefault="00B03272"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vertAlign w:val="superscript"/>
        </w:rPr>
        <w:t>a</w:t>
      </w:r>
      <w:r w:rsidR="00EB047C" w:rsidRPr="007A27F1">
        <w:rPr>
          <w:rFonts w:ascii="Times New Roman" w:hAnsi="Times New Roman" w:cs="Times New Roman" w:hint="eastAsia"/>
          <w:sz w:val="20"/>
          <w:szCs w:val="20"/>
          <w:vertAlign w:val="superscript"/>
        </w:rPr>
        <w:t xml:space="preserve"> </w:t>
      </w:r>
      <w:r w:rsidR="00FB2AB1" w:rsidRPr="007A27F1">
        <w:rPr>
          <w:rFonts w:ascii="Times New Roman" w:hAnsi="Times New Roman" w:cs="Times New Roman"/>
          <w:sz w:val="20"/>
          <w:szCs w:val="20"/>
        </w:rPr>
        <w:t>College of Environmental Science and Engineering, Hunan University and Key Laboratory of Environmental Biology and Pollution Control (Hunan University), Ministry of Education, Changsha, 410082, P.R. China</w:t>
      </w:r>
      <w:r w:rsidRPr="007A27F1">
        <w:rPr>
          <w:rFonts w:ascii="Times New Roman" w:hAnsi="Times New Roman" w:cs="Times New Roman"/>
          <w:sz w:val="20"/>
          <w:szCs w:val="20"/>
        </w:rPr>
        <w:t>;</w:t>
      </w:r>
    </w:p>
    <w:p w14:paraId="28EB4253" w14:textId="38E1A5C4" w:rsidR="00B03272" w:rsidRPr="007A27F1" w:rsidRDefault="00B03272"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vertAlign w:val="superscript"/>
        </w:rPr>
        <w:t>b</w:t>
      </w:r>
      <w:r w:rsidR="007C79BF" w:rsidRPr="007A27F1">
        <w:rPr>
          <w:rFonts w:ascii="Times New Roman" w:hAnsi="Times New Roman" w:cs="Times New Roman" w:hint="eastAsia"/>
          <w:sz w:val="20"/>
          <w:szCs w:val="20"/>
          <w:vertAlign w:val="superscript"/>
        </w:rPr>
        <w:t xml:space="preserve"> </w:t>
      </w:r>
      <w:r w:rsidRPr="007A27F1">
        <w:rPr>
          <w:rFonts w:ascii="Times New Roman" w:hAnsi="Times New Roman" w:cs="Times New Roman"/>
          <w:sz w:val="20"/>
          <w:szCs w:val="20"/>
        </w:rPr>
        <w:t xml:space="preserve">Department of Dermatology, Second </w:t>
      </w:r>
      <w:proofErr w:type="spellStart"/>
      <w:r w:rsidRPr="007A27F1">
        <w:rPr>
          <w:rFonts w:ascii="Times New Roman" w:hAnsi="Times New Roman" w:cs="Times New Roman"/>
          <w:sz w:val="20"/>
          <w:szCs w:val="20"/>
        </w:rPr>
        <w:t>Xiangya</w:t>
      </w:r>
      <w:proofErr w:type="spellEnd"/>
      <w:r w:rsidRPr="007A27F1">
        <w:rPr>
          <w:rFonts w:ascii="Times New Roman" w:hAnsi="Times New Roman" w:cs="Times New Roman"/>
          <w:sz w:val="20"/>
          <w:szCs w:val="20"/>
        </w:rPr>
        <w:t xml:space="preserve"> Hospital, Central South University, Changsha 410011, P</w:t>
      </w:r>
      <w:r w:rsidR="00C51D5A" w:rsidRPr="007A27F1">
        <w:rPr>
          <w:rFonts w:ascii="Times New Roman" w:hAnsi="Times New Roman" w:cs="Times New Roman" w:hint="eastAsia"/>
          <w:sz w:val="20"/>
          <w:szCs w:val="20"/>
        </w:rPr>
        <w:t>.</w:t>
      </w:r>
      <w:r w:rsidRPr="007A27F1">
        <w:rPr>
          <w:rFonts w:ascii="Times New Roman" w:hAnsi="Times New Roman" w:cs="Times New Roman"/>
          <w:sz w:val="20"/>
          <w:szCs w:val="20"/>
        </w:rPr>
        <w:t>R</w:t>
      </w:r>
      <w:r w:rsidR="00C51D5A" w:rsidRPr="007A27F1">
        <w:rPr>
          <w:rFonts w:ascii="Times New Roman" w:hAnsi="Times New Roman" w:cs="Times New Roman" w:hint="eastAsia"/>
          <w:sz w:val="20"/>
          <w:szCs w:val="20"/>
        </w:rPr>
        <w:t>.</w:t>
      </w:r>
      <w:r w:rsidRPr="007A27F1">
        <w:rPr>
          <w:rFonts w:ascii="Times New Roman" w:hAnsi="Times New Roman" w:cs="Times New Roman"/>
          <w:sz w:val="20"/>
          <w:szCs w:val="20"/>
        </w:rPr>
        <w:t xml:space="preserve"> China.</w:t>
      </w:r>
    </w:p>
    <w:p w14:paraId="16DBDAE7" w14:textId="77777777" w:rsidR="00B03272" w:rsidRPr="007A27F1" w:rsidRDefault="00B03272" w:rsidP="00131F73">
      <w:pPr>
        <w:spacing w:line="480" w:lineRule="auto"/>
        <w:rPr>
          <w:rFonts w:ascii="Times New Roman" w:hAnsi="Times New Roman" w:cs="Times New Roman"/>
          <w:sz w:val="20"/>
          <w:szCs w:val="20"/>
        </w:rPr>
      </w:pPr>
    </w:p>
    <w:p w14:paraId="0CD38145" w14:textId="54BB79D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w:t>
      </w:r>
      <w:r w:rsidRPr="007A27F1">
        <w:rPr>
          <w:rFonts w:ascii="Times New Roman" w:hAnsi="Times New Roman" w:cs="Times New Roman"/>
          <w:b/>
          <w:sz w:val="20"/>
          <w:szCs w:val="20"/>
        </w:rPr>
        <w:t xml:space="preserve">Corresponding author: </w:t>
      </w:r>
      <w:r w:rsidRPr="007A27F1">
        <w:rPr>
          <w:rFonts w:ascii="Times New Roman" w:hAnsi="Times New Roman" w:cs="Times New Roman"/>
          <w:sz w:val="20"/>
          <w:szCs w:val="20"/>
        </w:rPr>
        <w:t xml:space="preserve">E-mail: </w:t>
      </w:r>
      <w:hyperlink r:id="rId8" w:history="1">
        <w:r w:rsidRPr="007A27F1">
          <w:rPr>
            <w:rStyle w:val="a5"/>
            <w:rFonts w:ascii="Times New Roman" w:hAnsi="Times New Roman" w:cs="Times New Roman"/>
            <w:b/>
            <w:color w:val="auto"/>
            <w:sz w:val="20"/>
            <w:szCs w:val="20"/>
          </w:rPr>
          <w:t>zgming@hnu.edu.cn</w:t>
        </w:r>
      </w:hyperlink>
      <w:r w:rsidRPr="007A27F1">
        <w:rPr>
          <w:rFonts w:ascii="Times New Roman" w:hAnsi="Times New Roman" w:cs="Times New Roman"/>
          <w:sz w:val="20"/>
          <w:szCs w:val="20"/>
        </w:rPr>
        <w:t xml:space="preserve"> (G. Zeng), Tel: </w:t>
      </w:r>
      <w:r w:rsidR="006E4400" w:rsidRPr="007A27F1">
        <w:rPr>
          <w:rFonts w:ascii="Times New Roman" w:hAnsi="Times New Roman" w:cs="Times New Roman" w:hint="eastAsia"/>
          <w:sz w:val="20"/>
          <w:szCs w:val="20"/>
        </w:rPr>
        <w:t>+</w:t>
      </w:r>
      <w:r w:rsidRPr="007A27F1">
        <w:rPr>
          <w:rFonts w:ascii="Times New Roman" w:hAnsi="Times New Roman" w:cs="Times New Roman"/>
          <w:sz w:val="20"/>
          <w:szCs w:val="20"/>
        </w:rPr>
        <w:t>86-731-8-8822754 (o)</w:t>
      </w:r>
    </w:p>
    <w:p w14:paraId="2912F063" w14:textId="77777777" w:rsidR="00FB2AB1" w:rsidRPr="007A27F1" w:rsidRDefault="00FB2AB1" w:rsidP="00131F73">
      <w:pPr>
        <w:spacing w:line="480" w:lineRule="auto"/>
        <w:outlineLvl w:val="0"/>
        <w:rPr>
          <w:rFonts w:ascii="Times New Roman" w:hAnsi="Times New Roman" w:cs="Times New Roman"/>
          <w:sz w:val="20"/>
          <w:szCs w:val="20"/>
        </w:rPr>
      </w:pPr>
      <w:r w:rsidRPr="007A27F1">
        <w:rPr>
          <w:rFonts w:ascii="Times New Roman" w:hAnsi="Times New Roman" w:cs="Times New Roman"/>
          <w:b/>
          <w:sz w:val="20"/>
          <w:szCs w:val="20"/>
        </w:rPr>
        <w:t>**Corresponding author:</w:t>
      </w:r>
      <w:r w:rsidRPr="007A27F1">
        <w:rPr>
          <w:rFonts w:ascii="Times New Roman" w:hAnsi="Times New Roman" w:cs="Times New Roman"/>
          <w:sz w:val="20"/>
          <w:szCs w:val="20"/>
        </w:rPr>
        <w:t xml:space="preserve"> E-mail:</w:t>
      </w:r>
      <w:r w:rsidRPr="007A27F1">
        <w:rPr>
          <w:rFonts w:ascii="Times New Roman" w:hAnsi="Times New Roman" w:cs="Times New Roman"/>
          <w:b/>
          <w:sz w:val="20"/>
          <w:szCs w:val="20"/>
        </w:rPr>
        <w:t xml:space="preserve"> </w:t>
      </w:r>
      <w:hyperlink r:id="rId9" w:history="1">
        <w:r w:rsidRPr="007A27F1">
          <w:rPr>
            <w:rStyle w:val="a5"/>
            <w:rFonts w:ascii="Times New Roman" w:hAnsi="Times New Roman" w:cs="Times New Roman"/>
            <w:b/>
            <w:color w:val="auto"/>
            <w:sz w:val="20"/>
            <w:szCs w:val="20"/>
          </w:rPr>
          <w:t>zhang_yx@hnu.edu.cn</w:t>
        </w:r>
      </w:hyperlink>
      <w:r w:rsidRPr="007A27F1">
        <w:rPr>
          <w:rFonts w:ascii="Times New Roman" w:hAnsi="Times New Roman" w:cs="Times New Roman"/>
          <w:b/>
          <w:sz w:val="20"/>
          <w:szCs w:val="20"/>
        </w:rPr>
        <w:t xml:space="preserve"> </w:t>
      </w:r>
      <w:r w:rsidRPr="007A27F1">
        <w:rPr>
          <w:rFonts w:ascii="Times New Roman" w:hAnsi="Times New Roman" w:cs="Times New Roman"/>
          <w:sz w:val="20"/>
          <w:szCs w:val="20"/>
        </w:rPr>
        <w:t>(Y. Zhang), Tel: +86-731-88822424</w:t>
      </w:r>
    </w:p>
    <w:p w14:paraId="3D95F367" w14:textId="3174C0C1" w:rsidR="00B03272" w:rsidRPr="007A27F1" w:rsidRDefault="00B03272" w:rsidP="00131F73">
      <w:pPr>
        <w:spacing w:line="480" w:lineRule="auto"/>
        <w:outlineLvl w:val="0"/>
        <w:rPr>
          <w:rFonts w:ascii="Times New Roman" w:hAnsi="Times New Roman" w:cs="Times New Roman"/>
          <w:sz w:val="20"/>
          <w:szCs w:val="20"/>
        </w:rPr>
      </w:pPr>
      <w:r w:rsidRPr="007A27F1">
        <w:rPr>
          <w:rFonts w:ascii="Times New Roman" w:hAnsi="Times New Roman" w:cs="Times New Roman"/>
          <w:b/>
          <w:sz w:val="20"/>
          <w:szCs w:val="20"/>
        </w:rPr>
        <w:t>**</w:t>
      </w:r>
      <w:r w:rsidR="006E4400" w:rsidRPr="007A27F1">
        <w:rPr>
          <w:rFonts w:ascii="Times New Roman" w:hAnsi="Times New Roman" w:cs="Times New Roman" w:hint="eastAsia"/>
          <w:b/>
          <w:sz w:val="20"/>
          <w:szCs w:val="20"/>
        </w:rPr>
        <w:t>*</w:t>
      </w:r>
      <w:r w:rsidRPr="007A27F1">
        <w:rPr>
          <w:rFonts w:ascii="Times New Roman" w:hAnsi="Times New Roman" w:cs="Times New Roman"/>
          <w:b/>
          <w:sz w:val="20"/>
          <w:szCs w:val="20"/>
        </w:rPr>
        <w:t>Corresponding author:</w:t>
      </w:r>
      <w:r w:rsidRPr="007A27F1">
        <w:rPr>
          <w:rFonts w:ascii="Times New Roman" w:hAnsi="Times New Roman" w:cs="Times New Roman"/>
          <w:sz w:val="20"/>
          <w:szCs w:val="20"/>
        </w:rPr>
        <w:t xml:space="preserve"> E-mail:</w:t>
      </w:r>
      <w:r w:rsidRPr="007A27F1">
        <w:rPr>
          <w:rStyle w:val="a5"/>
          <w:rFonts w:ascii="Times New Roman" w:hAnsi="Times New Roman" w:cs="Times New Roman"/>
          <w:b/>
          <w:color w:val="auto"/>
          <w:sz w:val="20"/>
          <w:szCs w:val="20"/>
        </w:rPr>
        <w:t xml:space="preserve"> xiaorong65@csu.edu.cn</w:t>
      </w:r>
      <w:r w:rsidRPr="007A27F1">
        <w:rPr>
          <w:rFonts w:ascii="Times New Roman" w:hAnsi="Times New Roman" w:cs="Times New Roman"/>
          <w:sz w:val="20"/>
          <w:szCs w:val="20"/>
        </w:rPr>
        <w:t xml:space="preserve"> (R. Xiao), Tel: +86-731-88822754</w:t>
      </w:r>
    </w:p>
    <w:p w14:paraId="45C2963A" w14:textId="77777777" w:rsidR="00012F3F" w:rsidRPr="007A27F1" w:rsidRDefault="00012F3F"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vertAlign w:val="superscript"/>
        </w:rPr>
        <w:t xml:space="preserve">1 </w:t>
      </w:r>
      <w:r w:rsidRPr="007A27F1">
        <w:rPr>
          <w:rFonts w:ascii="Times New Roman" w:hAnsi="Times New Roman" w:cs="Times New Roman"/>
          <w:sz w:val="20"/>
          <w:szCs w:val="20"/>
        </w:rPr>
        <w:t>These authors contribute equally to this article.</w:t>
      </w:r>
    </w:p>
    <w:p w14:paraId="4DCD0FD6" w14:textId="77777777" w:rsidR="00012F3F" w:rsidRPr="007A27F1" w:rsidRDefault="00012F3F" w:rsidP="00131F73">
      <w:pPr>
        <w:spacing w:line="480" w:lineRule="auto"/>
        <w:outlineLvl w:val="0"/>
        <w:rPr>
          <w:rFonts w:ascii="Times New Roman" w:hAnsi="Times New Roman" w:cs="Times New Roman"/>
          <w:sz w:val="20"/>
          <w:szCs w:val="20"/>
        </w:rPr>
      </w:pPr>
    </w:p>
    <w:p w14:paraId="569CC1E8" w14:textId="77777777" w:rsidR="00FB2AB1" w:rsidRPr="007A27F1" w:rsidRDefault="00FB2AB1" w:rsidP="00131F73">
      <w:pPr>
        <w:widowControl/>
        <w:spacing w:line="480" w:lineRule="auto"/>
        <w:jc w:val="left"/>
        <w:rPr>
          <w:rFonts w:ascii="Times New Roman" w:hAnsi="Times New Roman" w:cs="Times New Roman"/>
          <w:sz w:val="20"/>
          <w:szCs w:val="20"/>
        </w:rPr>
      </w:pPr>
      <w:r w:rsidRPr="007A27F1">
        <w:rPr>
          <w:rFonts w:ascii="Times New Roman" w:hAnsi="Times New Roman" w:cs="Times New Roman"/>
          <w:sz w:val="20"/>
          <w:szCs w:val="20"/>
        </w:rPr>
        <w:br w:type="page"/>
      </w:r>
    </w:p>
    <w:p w14:paraId="56C7C71C" w14:textId="77777777" w:rsidR="00FB2AB1" w:rsidRPr="007A27F1" w:rsidRDefault="00FB2AB1" w:rsidP="00131F73">
      <w:pPr>
        <w:spacing w:line="480" w:lineRule="auto"/>
        <w:rPr>
          <w:rFonts w:ascii="Times New Roman" w:hAnsi="Times New Roman" w:cs="Times New Roman"/>
          <w:b/>
          <w:sz w:val="20"/>
          <w:szCs w:val="20"/>
        </w:rPr>
      </w:pPr>
      <w:r w:rsidRPr="007A27F1">
        <w:rPr>
          <w:rFonts w:ascii="Times New Roman" w:hAnsi="Times New Roman" w:cs="Times New Roman"/>
          <w:b/>
          <w:sz w:val="20"/>
          <w:szCs w:val="20"/>
        </w:rPr>
        <w:lastRenderedPageBreak/>
        <w:t xml:space="preserve">Abstract </w:t>
      </w:r>
    </w:p>
    <w:p w14:paraId="492E513E" w14:textId="370AAF94"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As an important </w:t>
      </w:r>
      <w:r w:rsidR="00B82F0D" w:rsidRPr="007A27F1">
        <w:rPr>
          <w:rFonts w:ascii="Times New Roman" w:hAnsi="Times New Roman" w:cs="Times New Roman" w:hint="eastAsia"/>
          <w:sz w:val="20"/>
          <w:szCs w:val="20"/>
        </w:rPr>
        <w:t xml:space="preserve">contributor </w:t>
      </w:r>
      <w:r w:rsidRPr="007A27F1">
        <w:rPr>
          <w:rFonts w:ascii="Times New Roman" w:hAnsi="Times New Roman" w:cs="Times New Roman"/>
          <w:sz w:val="20"/>
          <w:szCs w:val="20"/>
        </w:rPr>
        <w:t xml:space="preserve">of environmental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wastewater treatment plants have attracted extensive attention. The negative effect of suspended particulate matter on disinfection effect has also been established. The main aim</w:t>
      </w:r>
      <w:r w:rsidR="001C75BD" w:rsidRPr="007A27F1">
        <w:rPr>
          <w:rFonts w:ascii="Times New Roman" w:hAnsi="Times New Roman" w:cs="Times New Roman" w:hint="eastAsia"/>
          <w:sz w:val="20"/>
          <w:szCs w:val="20"/>
        </w:rPr>
        <w:t>s</w:t>
      </w:r>
      <w:r w:rsidRPr="007A27F1">
        <w:rPr>
          <w:rFonts w:ascii="Times New Roman" w:hAnsi="Times New Roman" w:cs="Times New Roman"/>
          <w:sz w:val="20"/>
          <w:szCs w:val="20"/>
        </w:rPr>
        <w:t xml:space="preserve"> of this study </w:t>
      </w:r>
      <w:r w:rsidR="001C75BD" w:rsidRPr="007A27F1">
        <w:rPr>
          <w:rFonts w:ascii="Times New Roman" w:hAnsi="Times New Roman" w:cs="Times New Roman" w:hint="eastAsia"/>
          <w:sz w:val="20"/>
          <w:szCs w:val="20"/>
        </w:rPr>
        <w:t>were</w:t>
      </w:r>
      <w:r w:rsidRPr="007A27F1">
        <w:rPr>
          <w:rFonts w:ascii="Times New Roman" w:hAnsi="Times New Roman" w:cs="Times New Roman"/>
          <w:sz w:val="20"/>
          <w:szCs w:val="20"/>
        </w:rPr>
        <w:t xml:space="preserve"> to understand the potential effects of granular polyethylene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and fibrous polyamide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ultraviolet and chlorine disinfection in water/wastewater treatment. In the laboratory,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were exposed to different disinfection methods, which represented the disinfection dose and disinfection conditions of </w:t>
      </w:r>
      <w:r w:rsidR="00165A24" w:rsidRPr="007A27F1">
        <w:rPr>
          <w:rFonts w:ascii="Times New Roman" w:hAnsi="Times New Roman" w:cs="Times New Roman"/>
          <w:sz w:val="20"/>
          <w:szCs w:val="20"/>
        </w:rPr>
        <w:t xml:space="preserve">real </w:t>
      </w:r>
      <w:r w:rsidRPr="007A27F1">
        <w:rPr>
          <w:rFonts w:ascii="Times New Roman" w:hAnsi="Times New Roman" w:cs="Times New Roman"/>
          <w:sz w:val="20"/>
          <w:szCs w:val="20"/>
        </w:rPr>
        <w:t xml:space="preserve">water and wastewater treatment.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(8099) were selected as the experimental object.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suspended solids were closely related to water turbidity and UV transmittance at 254</w:t>
      </w:r>
      <w:r w:rsidR="001E1041" w:rsidRPr="007A27F1">
        <w:rPr>
          <w:rFonts w:ascii="Times New Roman" w:hAnsi="Times New Roman" w:cs="Times New Roman" w:hint="eastAsia"/>
          <w:sz w:val="20"/>
          <w:szCs w:val="20"/>
        </w:rPr>
        <w:t xml:space="preserve"> </w:t>
      </w:r>
      <w:r w:rsidRPr="007A27F1">
        <w:rPr>
          <w:rFonts w:ascii="Times New Roman" w:hAnsi="Times New Roman" w:cs="Times New Roman"/>
          <w:sz w:val="20"/>
          <w:szCs w:val="20"/>
        </w:rPr>
        <w:t xml:space="preserve">nm. The occurrence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significantly reduced the efficiency of ultraviolet and chlorine disinfection in water/wastewater treatment, and </w:t>
      </w:r>
      <w:r w:rsidR="004F1865" w:rsidRPr="007A27F1">
        <w:rPr>
          <w:rFonts w:ascii="Times New Roman" w:hAnsi="Times New Roman" w:cs="Times New Roman" w:hint="eastAsia"/>
          <w:sz w:val="20"/>
          <w:szCs w:val="20"/>
        </w:rPr>
        <w:t xml:space="preserve">the efficiency </w:t>
      </w:r>
      <w:r w:rsidRPr="007A27F1">
        <w:rPr>
          <w:rFonts w:ascii="Times New Roman" w:hAnsi="Times New Roman" w:cs="Times New Roman"/>
          <w:sz w:val="20"/>
          <w:szCs w:val="20"/>
        </w:rPr>
        <w:t xml:space="preserve">decreased with the increase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concentration or the decrease of disinfectant dosage. When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reached a certain level</w:t>
      </w:r>
      <w:r w:rsidR="00E9037E" w:rsidRPr="007A27F1">
        <w:rPr>
          <w:rFonts w:ascii="Times New Roman" w:hAnsi="Times New Roman" w:cs="Times New Roman" w:hint="eastAsia"/>
          <w:sz w:val="20"/>
          <w:szCs w:val="20"/>
        </w:rPr>
        <w:t xml:space="preserve"> (&gt; </w:t>
      </w:r>
      <w:r w:rsidR="00AA3065" w:rsidRPr="007A27F1">
        <w:rPr>
          <w:rFonts w:ascii="Times New Roman" w:hAnsi="Times New Roman" w:cs="Times New Roman" w:hint="eastAsia"/>
          <w:sz w:val="20"/>
          <w:szCs w:val="20"/>
        </w:rPr>
        <w:t>50 mg</w:t>
      </w:r>
      <w:r w:rsidR="00E9037E" w:rsidRPr="007A27F1">
        <w:rPr>
          <w:rFonts w:ascii="Times New Roman" w:hAnsi="Times New Roman" w:cs="Times New Roman" w:hint="eastAsia"/>
          <w:sz w:val="20"/>
          <w:szCs w:val="20"/>
        </w:rPr>
        <w:t xml:space="preserve"> L</w:t>
      </w:r>
      <w:r w:rsidR="00E9037E" w:rsidRPr="007A27F1">
        <w:rPr>
          <w:rFonts w:ascii="Times New Roman" w:hAnsi="Times New Roman" w:cs="Times New Roman" w:hint="eastAsia"/>
          <w:sz w:val="20"/>
          <w:szCs w:val="20"/>
          <w:vertAlign w:val="superscript"/>
        </w:rPr>
        <w:t>-1</w:t>
      </w:r>
      <w:r w:rsidR="00E9037E" w:rsidRPr="007A27F1">
        <w:rPr>
          <w:rFonts w:ascii="Times New Roman" w:hAnsi="Times New Roman" w:cs="Times New Roman" w:hint="eastAsia"/>
          <w:sz w:val="20"/>
          <w:szCs w:val="20"/>
        </w:rPr>
        <w:t>)</w:t>
      </w:r>
      <w:r w:rsidRPr="007A27F1">
        <w:rPr>
          <w:rFonts w:ascii="Times New Roman" w:hAnsi="Times New Roman" w:cs="Times New Roman"/>
          <w:sz w:val="20"/>
          <w:szCs w:val="20"/>
        </w:rPr>
        <w:t xml:space="preserve">, even if the exposure dose continued to increase, the disinfection efficiency could not be improved.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reduce the concentration of disinfectants around them by reacting with disinfectants, thus protecting the microorganisms enriched on the surface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Although the harsh conditions tested here are rarely met in a typical water treatment process, it represented a worse result. These </w:t>
      </w:r>
      <w:r w:rsidR="00E1332E" w:rsidRPr="007A27F1">
        <w:rPr>
          <w:rFonts w:ascii="Times New Roman" w:hAnsi="Times New Roman" w:cs="Times New Roman"/>
          <w:sz w:val="20"/>
          <w:szCs w:val="20"/>
        </w:rPr>
        <w:t>result</w:t>
      </w:r>
      <w:r w:rsidRPr="007A27F1">
        <w:rPr>
          <w:rFonts w:ascii="Times New Roman" w:hAnsi="Times New Roman" w:cs="Times New Roman"/>
          <w:sz w:val="20"/>
          <w:szCs w:val="20"/>
        </w:rPr>
        <w:t xml:space="preserve">s were intended to be used by water treatment plants to predict the effects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the secondary effluent on UV and chlorine disinfection processes. </w:t>
      </w:r>
    </w:p>
    <w:p w14:paraId="10EF89B9" w14:textId="77777777" w:rsidR="00FB2AB1" w:rsidRPr="007A27F1" w:rsidRDefault="00FB2AB1" w:rsidP="00131F73">
      <w:pPr>
        <w:spacing w:line="480" w:lineRule="auto"/>
        <w:ind w:firstLineChars="200" w:firstLine="400"/>
        <w:rPr>
          <w:rFonts w:ascii="Times New Roman" w:hAnsi="Times New Roman" w:cs="Times New Roman"/>
          <w:sz w:val="20"/>
          <w:szCs w:val="20"/>
        </w:rPr>
      </w:pPr>
    </w:p>
    <w:p w14:paraId="50833BA6" w14:textId="77A0652B" w:rsidR="00FB2AB1" w:rsidRPr="007A27F1" w:rsidRDefault="00FB2AB1" w:rsidP="00131F73">
      <w:pPr>
        <w:spacing w:line="480" w:lineRule="auto"/>
        <w:rPr>
          <w:rFonts w:ascii="Times New Roman" w:hAnsi="Times New Roman" w:cs="Times New Roman"/>
          <w:b/>
          <w:sz w:val="20"/>
          <w:szCs w:val="20"/>
        </w:rPr>
      </w:pPr>
      <w:r w:rsidRPr="007A27F1">
        <w:rPr>
          <w:rFonts w:ascii="Times New Roman" w:hAnsi="Times New Roman" w:cs="Times New Roman"/>
          <w:b/>
          <w:sz w:val="20"/>
          <w:szCs w:val="20"/>
        </w:rPr>
        <w:t>Keywords:</w:t>
      </w:r>
      <w:r w:rsidRPr="007A27F1">
        <w:rPr>
          <w:rFonts w:ascii="Times New Roman" w:hAnsi="Times New Roman" w:cs="Times New Roman"/>
          <w:sz w:val="20"/>
          <w:szCs w:val="20"/>
        </w:rPr>
        <w:t xml:space="preserv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Disinfection; Protective substrates;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Water/wastewater treatment </w:t>
      </w:r>
      <w:r w:rsidRPr="007A27F1">
        <w:rPr>
          <w:rFonts w:ascii="Times New Roman" w:hAnsi="Times New Roman" w:cs="Times New Roman"/>
          <w:b/>
          <w:sz w:val="20"/>
          <w:szCs w:val="20"/>
        </w:rPr>
        <w:br w:type="page"/>
      </w:r>
    </w:p>
    <w:p w14:paraId="5594270B" w14:textId="77777777" w:rsidR="00FB2AB1" w:rsidRPr="007A27F1" w:rsidRDefault="00FB2AB1" w:rsidP="00131F73">
      <w:pPr>
        <w:spacing w:line="480" w:lineRule="auto"/>
        <w:rPr>
          <w:rFonts w:ascii="Times New Roman" w:hAnsi="Times New Roman" w:cs="Times New Roman"/>
          <w:b/>
          <w:sz w:val="20"/>
          <w:szCs w:val="20"/>
        </w:rPr>
      </w:pPr>
      <w:r w:rsidRPr="007A27F1">
        <w:rPr>
          <w:rFonts w:ascii="Times New Roman" w:hAnsi="Times New Roman" w:cs="Times New Roman"/>
          <w:b/>
          <w:sz w:val="20"/>
          <w:szCs w:val="20"/>
        </w:rPr>
        <w:lastRenderedPageBreak/>
        <w:t>1. Introduction</w:t>
      </w:r>
    </w:p>
    <w:p w14:paraId="2FAAC5BC" w14:textId="275535F4" w:rsidR="00FB2AB1" w:rsidRPr="007A27F1" w:rsidRDefault="00FB2AB1" w:rsidP="00131F73">
      <w:pPr>
        <w:spacing w:line="480" w:lineRule="auto"/>
        <w:ind w:firstLineChars="200" w:firstLine="400"/>
        <w:rPr>
          <w:rFonts w:ascii="Times New Roman" w:hAnsi="Times New Roman" w:cs="Times New Roman"/>
          <w:sz w:val="20"/>
          <w:szCs w:val="20"/>
        </w:rPr>
      </w:pP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usually defined as particle &lt; 5 mm in size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&lt;EndNote&gt;&lt;Cite&gt;&lt;Author&gt;Thompson&lt;/Author&gt;&lt;Year&gt;2004&lt;/Year&gt;&lt;RecNum&gt;674&lt;/RecNum&gt;&lt;DisplayText&gt;(Thompson et al., 2004)&lt;/DisplayText&gt;&lt;record&gt;&lt;rec-number&gt;674&lt;/rec-number&gt;&lt;foreign-keys&gt;&lt;key app="EN" db-id="x92x92zvixvxsyervvg5ara19f90zpf9v0rt"&gt;674&lt;/key&gt;&lt;/foreign-keys&gt;&lt;ref-type name="Journal Article"&gt;17&lt;/ref-type&gt;&lt;contributors&gt;&lt;authors&gt;&lt;author&gt;Thompson, R. C.&lt;/author&gt;&lt;author&gt;Olsen, Y.&lt;/author&gt;&lt;author&gt;Mitchell, R. P.&lt;/author&gt;&lt;author&gt;Davis, A.&lt;/author&gt;&lt;author&gt;Rowland, S. J.&lt;/author&gt;&lt;author&gt;John, A. W. G.&lt;/author&gt;&lt;author&gt;McGonigle, D.&lt;/author&gt;&lt;author&gt;Russell, A. E.&lt;/author&gt;&lt;/authors&gt;&lt;/contributors&gt;&lt;auth-address&gt;Univ Plymouth, Plymouth PL4 8AA, Devon, England. Sir Alister Hardy Fdn Ocean Sci, Plymouth PL1 2PB, Devon, England. Univ Southampton, Southampton SO17 1BJ, Hants, England.&amp;#xD;Thompson, RC (reprint author), Univ Plymouth, Plymouth PL4 8AA, Devon, England.&amp;#xD;rcthompson@plymouth.ac.uk&lt;/auth-address&gt;&lt;titles&gt;&lt;title&gt;Lost at sea: Where is all the plastic?&lt;/title&gt;&lt;secondary-title&gt;Science&lt;/secondary-title&gt;&lt;alt-title&gt;Science&lt;/alt-title&gt;&lt;/titles&gt;&lt;periodical&gt;&lt;full-title&gt;Science&lt;/full-title&gt;&lt;/periodical&gt;&lt;alt-periodical&gt;&lt;full-title&gt;Science&lt;/full-title&gt;&lt;/alt-periodical&gt;&lt;pages&gt;838-838&lt;/pages&gt;&lt;volume&gt;304&lt;/volume&gt;&lt;number&gt;5672&lt;/number&gt;&lt;keywords&gt;&lt;keyword&gt;waters&lt;/keyword&gt;&lt;/keywords&gt;&lt;dates&gt;&lt;year&gt;2004&lt;/year&gt;&lt;pub-dates&gt;&lt;date&gt;May&lt;/date&gt;&lt;/pub-dates&gt;&lt;/dates&gt;&lt;isbn&gt;0036-8075&lt;/isbn&gt;&lt;accession-num&gt;WOS:000221243000033&lt;/accession-num&gt;&lt;work-type&gt;Article&lt;/work-type&gt;&lt;urls&gt;&lt;related-urls&gt;&lt;url&gt;&amp;lt;Go to ISI&amp;gt;://WOS:000221243000033&lt;/url&gt;&lt;/related-urls&gt;&lt;/urls&gt;&lt;electronic-resource-num&gt;10.1126/science.1094559&lt;/electronic-resource-num&gt;&lt;language&gt;English&lt;/language&gt;&lt;/record&gt;&lt;/Cite&gt;&lt;/EndNote&gt;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22" w:tooltip="Thompson, 2004 #674" w:history="1">
        <w:r w:rsidR="00532B30" w:rsidRPr="007A27F1">
          <w:rPr>
            <w:rFonts w:ascii="Times New Roman" w:hAnsi="Times New Roman" w:cs="Times New Roman"/>
            <w:noProof/>
            <w:sz w:val="20"/>
            <w:szCs w:val="20"/>
          </w:rPr>
          <w:t>Thompson et al., 2004</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are now ubiquitous in the planet</w:t>
      </w:r>
      <w:r w:rsidR="00565145" w:rsidRPr="007A27F1">
        <w:rPr>
          <w:rFonts w:ascii="Times New Roman" w:hAnsi="Times New Roman" w:cs="Times New Roman" w:hint="eastAsia"/>
          <w:sz w:val="20"/>
          <w:szCs w:val="20"/>
        </w:rPr>
        <w:t xml:space="preserve"> </w:t>
      </w:r>
      <w:r w:rsidR="00565145" w:rsidRPr="007A27F1">
        <w:rPr>
          <w:rFonts w:ascii="Times New Roman" w:hAnsi="Times New Roman" w:cs="Times New Roman"/>
          <w:sz w:val="20"/>
          <w:szCs w:val="20"/>
        </w:rPr>
        <w:fldChar w:fldCharType="begin"/>
      </w:r>
      <w:r w:rsidR="00565145" w:rsidRPr="007A27F1">
        <w:rPr>
          <w:rFonts w:ascii="Times New Roman" w:hAnsi="Times New Roman" w:cs="Times New Roman"/>
          <w:sz w:val="20"/>
          <w:szCs w:val="20"/>
        </w:rPr>
        <w:instrText xml:space="preserve"> ADDIN EN.CITE &lt;EndNote&gt;&lt;Cite&gt;&lt;Author&gt;Wang&lt;/Author&gt;&lt;Year&gt;2019&lt;/Year&gt;&lt;RecNum&gt;429&lt;/RecNum&gt;&lt;DisplayText&gt;(Wang et al., 2019)&lt;/DisplayText&gt;&lt;record&gt;&lt;rec-number&gt;429&lt;/rec-number&gt;&lt;foreign-keys&gt;&lt;key app="EN" db-id="x92x92zvixvxsyervvg5ara19f90zpf9v0rt"&gt;429&lt;/key&gt;&lt;/foreign-keys&gt;&lt;ref-type name="Journal Article"&gt;17&lt;/ref-type&gt;&lt;contributors&gt;&lt;authors&gt;&lt;author&gt;Wang, J.&lt;/author&gt;&lt;author&gt;Wang, M. X.&lt;/author&gt;&lt;author&gt;Ru, S. G.&lt;/author&gt;&lt;author&gt;Liu, X. S.&lt;/author&gt;&lt;/authors&gt;&lt;/contributors&gt;&lt;auth-address&gt;[Wang, Jun; Wang, Mingxiao; Ru, Shaoguo; Liu, Xiaoshou] Ocean Univ China, Coll Marine Life Sci, 5 Yushan Rd, Qingdao 266003, Shandong, Peoples R China.&amp;#xD;Liu, XS (reprint author), Ocean Univ China, Coll Marine Life Sci, 5 Yushan Rd, Qingdao 266003, Shandong, Peoples R China.&amp;#xD;liuxs@ouc.edu.cn&lt;/auth-address&gt;&lt;titles&gt;&lt;title&gt;High levels of microplastic pollution in the sediments and benthic organisms of the South Yellow Sea, China&lt;/title&gt;&lt;secondary-title&gt;Science of the Total Environment&lt;/secondary-title&gt;&lt;alt-title&gt;Sci. Total Environ.&lt;/alt-title&gt;&lt;/titles&gt;&lt;periodical&gt;&lt;full-title&gt;Science of the Total Environment&lt;/full-title&gt;&lt;/periodical&gt;&lt;pages&gt;1661-1669&lt;/pages&gt;&lt;volume&gt;651&lt;/volume&gt;&lt;keywords&gt;&lt;keyword&gt;Microplastics&lt;/keyword&gt;&lt;keyword&gt;Sediment&lt;/keyword&gt;&lt;keyword&gt;Benthic organism&lt;/keyword&gt;&lt;keyword&gt;South Yellow Sea&lt;/keyword&gt;&lt;keyword&gt;marine-environment&lt;/keyword&gt;&lt;keyword&gt;plastic debris&lt;/keyword&gt;&lt;keyword&gt;mytilus-edulis&lt;/keyword&gt;&lt;keyword&gt;ingestion&lt;/keyword&gt;&lt;keyword&gt;coastal&lt;/keyword&gt;&lt;keyword&gt;fish&lt;/keyword&gt;&lt;keyword&gt;contamination&lt;/keyword&gt;&lt;keyword&gt;beaches&lt;/keyword&gt;&lt;keyword&gt;mussels&lt;/keyword&gt;&lt;keyword&gt;waters&lt;/keyword&gt;&lt;/keywords&gt;&lt;dates&gt;&lt;year&gt;2019&lt;/year&gt;&lt;pub-dates&gt;&lt;date&gt;Feb&lt;/date&gt;&lt;/pub-dates&gt;&lt;/dates&gt;&lt;isbn&gt;0048-9697&lt;/isbn&gt;&lt;accession-num&gt;WOS:000450551600002&lt;/accession-num&gt;&lt;work-type&gt;Article&lt;/work-type&gt;&lt;urls&gt;&lt;related-urls&gt;&lt;url&gt;&amp;lt;Go to ISI&amp;gt;://WOS:000450551600002&lt;/url&gt;&lt;/related-urls&gt;&lt;/urls&gt;&lt;electronic-resource-num&gt;10.1016/j.scitotenv.2018.10.007&lt;/electronic-resource-num&gt;&lt;language&gt;English&lt;/language&gt;&lt;/record&gt;&lt;/Cite&gt;&lt;/EndNote&gt;</w:instrText>
      </w:r>
      <w:r w:rsidR="00565145" w:rsidRPr="007A27F1">
        <w:rPr>
          <w:rFonts w:ascii="Times New Roman" w:hAnsi="Times New Roman" w:cs="Times New Roman"/>
          <w:sz w:val="20"/>
          <w:szCs w:val="20"/>
        </w:rPr>
        <w:fldChar w:fldCharType="separate"/>
      </w:r>
      <w:r w:rsidR="00565145" w:rsidRPr="007A27F1">
        <w:rPr>
          <w:rFonts w:ascii="Times New Roman" w:hAnsi="Times New Roman" w:cs="Times New Roman"/>
          <w:noProof/>
          <w:sz w:val="20"/>
          <w:szCs w:val="20"/>
        </w:rPr>
        <w:t>(</w:t>
      </w:r>
      <w:hyperlink w:anchor="_ENREF_24" w:tooltip="Wang, 2019 #429" w:history="1">
        <w:r w:rsidR="00532B30" w:rsidRPr="007A27F1">
          <w:rPr>
            <w:rFonts w:ascii="Times New Roman" w:hAnsi="Times New Roman" w:cs="Times New Roman"/>
            <w:noProof/>
            <w:sz w:val="20"/>
            <w:szCs w:val="20"/>
          </w:rPr>
          <w:t>Wang et al., 2019</w:t>
        </w:r>
      </w:hyperlink>
      <w:r w:rsidR="00565145" w:rsidRPr="007A27F1">
        <w:rPr>
          <w:rFonts w:ascii="Times New Roman" w:hAnsi="Times New Roman" w:cs="Times New Roman"/>
          <w:noProof/>
          <w:sz w:val="20"/>
          <w:szCs w:val="20"/>
        </w:rPr>
        <w:t>)</w:t>
      </w:r>
      <w:r w:rsidR="00565145"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The accumulation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water environment is an increasing concern all over the world, because freshwater and marine polymers pose a serious threat to human daily diet. Freshwater (surface water and underground water) is the main source of raw water for human consumption, agriculture,</w:t>
      </w:r>
      <w:r w:rsidR="00D427A2" w:rsidRPr="007A27F1">
        <w:rPr>
          <w:rFonts w:ascii="Times New Roman" w:hAnsi="Times New Roman" w:cs="Times New Roman" w:hint="eastAsia"/>
          <w:sz w:val="20"/>
          <w:szCs w:val="20"/>
        </w:rPr>
        <w:t xml:space="preserve"> </w:t>
      </w:r>
      <w:r w:rsidRPr="007A27F1">
        <w:rPr>
          <w:rFonts w:ascii="Times New Roman" w:hAnsi="Times New Roman" w:cs="Times New Roman"/>
          <w:sz w:val="20"/>
          <w:szCs w:val="20"/>
        </w:rPr>
        <w:t>industr</w:t>
      </w:r>
      <w:r w:rsidR="00D427A2" w:rsidRPr="007A27F1">
        <w:rPr>
          <w:rFonts w:ascii="Times New Roman" w:hAnsi="Times New Roman" w:cs="Times New Roman" w:hint="eastAsia"/>
          <w:sz w:val="20"/>
          <w:szCs w:val="20"/>
        </w:rPr>
        <w:t>ies</w:t>
      </w:r>
      <w:r w:rsidRPr="007A27F1">
        <w:rPr>
          <w:rFonts w:ascii="Times New Roman" w:hAnsi="Times New Roman" w:cs="Times New Roman"/>
          <w:sz w:val="20"/>
          <w:szCs w:val="20"/>
        </w:rPr>
        <w:t xml:space="preserve"> and energy production. Surface fresh water, including rivers, lakes and reservoirs, and groundwater are the main sources of drinking water. The occurrence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raw water, tap water and bottle water was thoroughly investigated</w:t>
      </w:r>
      <w:r w:rsidR="00F11BF1" w:rsidRPr="007A27F1">
        <w:rPr>
          <w:rFonts w:ascii="Times New Roman" w:hAnsi="Times New Roman" w:cs="Times New Roman" w:hint="eastAsia"/>
          <w:sz w:val="20"/>
          <w:szCs w:val="20"/>
        </w:rPr>
        <w:t xml:space="preserve">, which </w:t>
      </w:r>
      <w:r w:rsidRPr="007A27F1">
        <w:rPr>
          <w:rFonts w:ascii="Times New Roman" w:hAnsi="Times New Roman" w:cs="Times New Roman"/>
          <w:sz w:val="20"/>
          <w:szCs w:val="20"/>
        </w:rPr>
        <w:t xml:space="preserve">ranged from almost zero to several millions </w:t>
      </w:r>
      <w:r w:rsidR="00165A24" w:rsidRPr="007A27F1">
        <w:rPr>
          <w:rFonts w:ascii="Times New Roman" w:hAnsi="Times New Roman" w:cs="Times New Roman"/>
          <w:sz w:val="20"/>
          <w:szCs w:val="20"/>
        </w:rPr>
        <w:t xml:space="preserve">of </w:t>
      </w:r>
      <w:r w:rsidRPr="007A27F1">
        <w:rPr>
          <w:rFonts w:ascii="Times New Roman" w:hAnsi="Times New Roman" w:cs="Times New Roman"/>
          <w:sz w:val="20"/>
          <w:szCs w:val="20"/>
        </w:rPr>
        <w:t>particles per cubic meter</w:t>
      </w:r>
      <w:r w:rsidR="00565145" w:rsidRPr="007A27F1">
        <w:rPr>
          <w:rFonts w:ascii="Times New Roman" w:hAnsi="Times New Roman" w:cs="Times New Roman" w:hint="eastAsia"/>
          <w:sz w:val="20"/>
          <w:szCs w:val="20"/>
        </w:rPr>
        <w:t xml:space="preserve"> </w:t>
      </w:r>
      <w:r w:rsidR="00565145" w:rsidRPr="007A27F1">
        <w:rPr>
          <w:rFonts w:ascii="Times New Roman" w:hAnsi="Times New Roman" w:cs="Times New Roman"/>
          <w:sz w:val="20"/>
          <w:szCs w:val="20"/>
        </w:rPr>
        <w:fldChar w:fldCharType="begin"/>
      </w:r>
      <w:r w:rsidR="00565145" w:rsidRPr="007A27F1">
        <w:rPr>
          <w:rFonts w:ascii="Times New Roman" w:hAnsi="Times New Roman" w:cs="Times New Roman"/>
          <w:sz w:val="20"/>
          <w:szCs w:val="20"/>
        </w:rPr>
        <w:instrText xml:space="preserve"> ADDIN EN.CITE &lt;EndNote&gt;&lt;Cite&gt;&lt;Author&gt;Anderson&lt;/Author&gt;&lt;Year&gt;2017&lt;/Year&gt;&lt;RecNum&gt;311&lt;/RecNum&gt;&lt;DisplayText&gt;(Anderson et al., 2017)&lt;/DisplayText&gt;&lt;record&gt;&lt;rec-number&gt;311&lt;/rec-number&gt;&lt;foreign-keys&gt;&lt;key app="EN" db-id="x92x92zvixvxsyervvg5ara19f90zpf9v0rt"&gt;311&lt;/key&gt;&lt;/foreign-keys&gt;&lt;ref-type name="Journal Article"&gt;17&lt;/ref-type&gt;&lt;contributors&gt;&lt;authors&gt;&lt;author&gt;Anderson, P. J.&lt;/author&gt;&lt;author&gt;Warrack, S&lt;/author&gt;&lt;author&gt;Langen, V&lt;/author&gt;&lt;author&gt;Challis, J. K.&lt;/author&gt;&lt;author&gt;Hanson, M. L.&lt;/author&gt;&lt;author&gt;Rennie, M. D.&lt;/author&gt;&lt;/authors&gt;&lt;/contributors&gt;&lt;titles&gt;&lt;title&gt;Microplastic contamination in Lake Winnipeg, Canada&lt;/title&gt;&lt;secondary-title&gt;Environmental Pollution&lt;/secondary-title&gt;&lt;/titles&gt;&lt;periodical&gt;&lt;full-title&gt;Environmental Pollution&lt;/full-title&gt;&lt;/periodical&gt;&lt;pages&gt;223-231&lt;/pages&gt;&lt;volume&gt;225&lt;/volume&gt;&lt;dates&gt;&lt;year&gt;2017&lt;/year&gt;&lt;/dates&gt;&lt;urls&gt;&lt;/urls&gt;&lt;/record&gt;&lt;/Cite&gt;&lt;/EndNote&gt;</w:instrText>
      </w:r>
      <w:r w:rsidR="00565145" w:rsidRPr="007A27F1">
        <w:rPr>
          <w:rFonts w:ascii="Times New Roman" w:hAnsi="Times New Roman" w:cs="Times New Roman"/>
          <w:sz w:val="20"/>
          <w:szCs w:val="20"/>
        </w:rPr>
        <w:fldChar w:fldCharType="separate"/>
      </w:r>
      <w:r w:rsidR="00565145" w:rsidRPr="007A27F1">
        <w:rPr>
          <w:rFonts w:ascii="Times New Roman" w:hAnsi="Times New Roman" w:cs="Times New Roman"/>
          <w:noProof/>
          <w:sz w:val="20"/>
          <w:szCs w:val="20"/>
        </w:rPr>
        <w:t>(</w:t>
      </w:r>
      <w:hyperlink w:anchor="_ENREF_1" w:tooltip="Anderson, 2017 #311" w:history="1">
        <w:r w:rsidR="00532B30" w:rsidRPr="007A27F1">
          <w:rPr>
            <w:rFonts w:ascii="Times New Roman" w:hAnsi="Times New Roman" w:cs="Times New Roman"/>
            <w:noProof/>
            <w:sz w:val="20"/>
            <w:szCs w:val="20"/>
          </w:rPr>
          <w:t>Anderson et al., 2017</w:t>
        </w:r>
      </w:hyperlink>
      <w:r w:rsidR="00565145" w:rsidRPr="007A27F1">
        <w:rPr>
          <w:rFonts w:ascii="Times New Roman" w:hAnsi="Times New Roman" w:cs="Times New Roman"/>
          <w:noProof/>
          <w:sz w:val="20"/>
          <w:szCs w:val="20"/>
        </w:rPr>
        <w:t>)</w:t>
      </w:r>
      <w:r w:rsidR="00565145" w:rsidRPr="007A27F1">
        <w:rPr>
          <w:rFonts w:ascii="Times New Roman" w:hAnsi="Times New Roman" w:cs="Times New Roman"/>
          <w:sz w:val="20"/>
          <w:szCs w:val="20"/>
        </w:rPr>
        <w:fldChar w:fldCharType="end"/>
      </w:r>
      <w:r w:rsidRPr="007A27F1">
        <w:rPr>
          <w:rFonts w:ascii="Times New Roman" w:hAnsi="Times New Roman" w:cs="Times New Roman"/>
          <w:sz w:val="20"/>
          <w:szCs w:val="20"/>
        </w:rPr>
        <w:t>.</w:t>
      </w:r>
    </w:p>
    <w:p w14:paraId="457096FC" w14:textId="0BD73185"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Water environment is threatened by a variety of pollutants, which will increase the harmful substance in drinking water. Natural water is polluted by domestic sewage and industrial wastewater and contains various microorganisms, including pathogenic bacteria and viral pathogens. The quality of drinking water is </w:t>
      </w:r>
      <w:r w:rsidR="00165A24" w:rsidRPr="007A27F1">
        <w:rPr>
          <w:rFonts w:ascii="Times New Roman" w:hAnsi="Times New Roman" w:cs="Times New Roman"/>
          <w:sz w:val="20"/>
          <w:szCs w:val="20"/>
        </w:rPr>
        <w:t xml:space="preserve">closely </w:t>
      </w:r>
      <w:r w:rsidRPr="007A27F1">
        <w:rPr>
          <w:rFonts w:ascii="Times New Roman" w:hAnsi="Times New Roman" w:cs="Times New Roman"/>
          <w:sz w:val="20"/>
          <w:szCs w:val="20"/>
        </w:rPr>
        <w:t xml:space="preserve">related to human health, which may also be one of the ways for human body to be directly exposed to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&lt;EndNote&gt;&lt;Cite&gt;&lt;Author&gt;WHO&lt;/Author&gt;&lt;Year&gt;2014&lt;/Year&gt;&lt;RecNum&gt;931&lt;/RecNum&gt;&lt;DisplayText&gt;(WHO, 2014)&lt;/DisplayText&gt;&lt;record&gt;&lt;rec-number&gt;931&lt;/rec-number&gt;&lt;foreign-keys&gt;&lt;key app="EN" db-id="x92x92zvixvxsyervvg5ara19f90zpf9v0rt"&gt;931&lt;/key&gt;&lt;/foreign-keys&gt;&lt;ref-type name="Journal Article"&gt;17&lt;/ref-type&gt;&lt;contributors&gt;&lt;authors&gt;&lt;author&gt;WHO&lt;/author&gt;&lt;/authors&gt;&lt;/contributors&gt;&lt;titles&gt;&lt;title&gt;Water safety in distribution systems&lt;/title&gt;&lt;/titles&gt;&lt;dates&gt;&lt;year&gt;2014&lt;/year&gt;&lt;/dates&gt;&lt;urls&gt;&lt;/urls&gt;&lt;/record&gt;&lt;/Cite&gt;&lt;/EndNote&gt;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26" w:tooltip="WHO, 2014 #931" w:history="1">
        <w:r w:rsidR="00532B30" w:rsidRPr="007A27F1">
          <w:rPr>
            <w:rFonts w:ascii="Times New Roman" w:hAnsi="Times New Roman" w:cs="Times New Roman"/>
            <w:noProof/>
            <w:sz w:val="20"/>
            <w:szCs w:val="20"/>
          </w:rPr>
          <w:t>WHO, 2014</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Biofilm in water/wastewater is the result of the growth of microorganisms in drinking water pipes and other surfaces, like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the drinking water distribution system, biofilm can be separated from the pipe wall into the water, which represents the source of the amount of heterotrophic bacteria background found in all drinking water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&lt;EndNote&gt;&lt;Cite&gt;&lt;Author&gt;McCormick&lt;/Author&gt;&lt;Year&gt;2014&lt;/Year&gt;&lt;RecNum&gt;794&lt;/RecNum&gt;&lt;DisplayText&gt;(McCormick et al., 2014)&lt;/DisplayText&gt;&lt;record&gt;&lt;rec-number&gt;794&lt;/rec-number&gt;&lt;foreign-keys&gt;&lt;key app="EN" db-id="x92x92zvixvxsyervvg5ara19f90zpf9v0rt"&gt;794&lt;/key&gt;&lt;/foreign-keys&gt;&lt;ref-type name="Journal Article"&gt;17&lt;/ref-type&gt;&lt;contributors&gt;&lt;authors&gt;&lt;author&gt;McCormick, Amanda&lt;/author&gt;&lt;author&gt;Hoellein, Timothy J.&lt;/author&gt;&lt;author&gt;Mason, Sherri A.&lt;/author&gt;&lt;author&gt;Schluep, Joseph&lt;/author&gt;&lt;author&gt;Kelly, John J.&lt;/author&gt;&lt;/authors&gt;&lt;/contributors&gt;&lt;titles&gt;&lt;title&gt;Microplastic is an Abundant and Distinct Microbial Habitat in an Urban River&lt;/title&gt;&lt;secondary-title&gt;Environmental Science &amp;amp; Technology&lt;/secondary-title&gt;&lt;/titles&gt;&lt;periodical&gt;&lt;full-title&gt;Environmental Science &amp;amp; Technology&lt;/full-title&gt;&lt;/periodical&gt;&lt;pages&gt;11863-11871&lt;/pages&gt;&lt;volume&gt;48&lt;/volume&gt;&lt;number&gt;20&lt;/number&gt;&lt;dates&gt;&lt;year&gt;2014&lt;/year&gt;&lt;pub-dates&gt;&lt;date&gt;Oct 21&lt;/date&gt;&lt;/pub-dates&gt;&lt;/dates&gt;&lt;isbn&gt;0013-936X&lt;/isbn&gt;&lt;accession-num&gt;WOS:000343640900016&lt;/accession-num&gt;&lt;urls&gt;&lt;related-urls&gt;&lt;url&gt;&amp;lt;Go to ISI&amp;gt;://WOS:000343640900016&lt;/url&gt;&lt;/related-urls&gt;&lt;/urls&gt;&lt;electronic-resource-num&gt;10.1021/es503610r&lt;/electronic-resource-num&gt;&lt;/record&gt;&lt;/Cite&gt;&lt;/EndNote&gt;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13" w:tooltip="McCormick, 2014 #794" w:history="1">
        <w:r w:rsidR="00532B30" w:rsidRPr="007A27F1">
          <w:rPr>
            <w:rFonts w:ascii="Times New Roman" w:hAnsi="Times New Roman" w:cs="Times New Roman"/>
            <w:noProof/>
            <w:sz w:val="20"/>
            <w:szCs w:val="20"/>
          </w:rPr>
          <w:t>McCormick et al., 2014</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Although most of the microorganisms found in biofilms are considered to be mainly nonpathogenic, some biofilms may include free-living microorganisms and opportunistic pathogens</w:t>
      </w:r>
      <w:r w:rsidR="009A7197" w:rsidRPr="007A27F1">
        <w:rPr>
          <w:rFonts w:ascii="Times New Roman" w:hAnsi="Times New Roman" w:cs="Times New Roman" w:hint="eastAsia"/>
          <w:sz w:val="20"/>
          <w:szCs w:val="20"/>
        </w:rPr>
        <w:t xml:space="preserve"> </w:t>
      </w:r>
      <w:r w:rsidR="009A7197" w:rsidRPr="007A27F1">
        <w:rPr>
          <w:rFonts w:ascii="Times New Roman" w:hAnsi="Times New Roman" w:cs="Times New Roman"/>
          <w:sz w:val="20"/>
          <w:szCs w:val="20"/>
        </w:rPr>
        <w:fldChar w:fldCharType="begin"/>
      </w:r>
      <w:r w:rsidR="009A7197" w:rsidRPr="007A27F1">
        <w:rPr>
          <w:rFonts w:ascii="Times New Roman" w:hAnsi="Times New Roman" w:cs="Times New Roman"/>
          <w:sz w:val="20"/>
          <w:szCs w:val="20"/>
        </w:rPr>
        <w:instrText xml:space="preserve"> ADDIN EN.CITE &lt;EndNote&gt;&lt;Cite&gt;&lt;Author&gt;Roager&lt;/Author&gt;&lt;Year&gt;2019&lt;/Year&gt;&lt;RecNum&gt;1035&lt;/RecNum&gt;&lt;DisplayText&gt;(Roager and Sonnenschein, 2019)&lt;/DisplayText&gt;&lt;record&gt;&lt;rec-number&gt;1035&lt;/rec-number&gt;&lt;foreign-keys&gt;&lt;key app="EN" db-id="x92x92zvixvxsyervvg5ara19f90zpf9v0rt"&gt;1035&lt;/key&gt;&lt;/foreign-keys&gt;&lt;ref-type name="Journal Article"&gt;17&lt;/ref-type&gt;&lt;contributors&gt;&lt;authors&gt;&lt;author&gt;Roager, Line&lt;/author&gt;&lt;author&gt;Sonnenschein, Eva C.&lt;/author&gt;&lt;/authors&gt;&lt;/contributors&gt;&lt;titles&gt;&lt;title&gt;Bacterial Candidates for Colonization and Degradation of Marine Plastic Debris&lt;/title&gt;&lt;secondary-title&gt;Environmental Science &amp;amp; Technology&lt;/secondary-title&gt;&lt;/titles&gt;&lt;periodical&gt;&lt;full-title&gt;Environmental Science &amp;amp; Technology&lt;/full-title&gt;&lt;/periodical&gt;&lt;pages&gt;11636-11643&lt;/pages&gt;&lt;volume&gt;53&lt;/volume&gt;&lt;number&gt;20&lt;/number&gt;&lt;dates&gt;&lt;year&gt;2019&lt;/year&gt;&lt;pub-dates&gt;&lt;date&gt;Oct 15&lt;/date&gt;&lt;/pub-dates&gt;&lt;/dates&gt;&lt;isbn&gt;0013-936X&lt;/isbn&gt;&lt;accession-num&gt;WOS:000491219800003&lt;/accession-num&gt;&lt;urls&gt;&lt;related-urls&gt;&lt;url&gt;&amp;lt;Go to ISI&amp;gt;://WOS:000491219800003&lt;/url&gt;&lt;/related-urls&gt;&lt;/urls&gt;&lt;electronic-resource-num&gt;10.1021/acs.est.9b02212&lt;/electronic-resource-num&gt;&lt;/record&gt;&lt;/Cite&gt;&lt;/EndNote&gt;</w:instrText>
      </w:r>
      <w:r w:rsidR="009A7197" w:rsidRPr="007A27F1">
        <w:rPr>
          <w:rFonts w:ascii="Times New Roman" w:hAnsi="Times New Roman" w:cs="Times New Roman"/>
          <w:sz w:val="20"/>
          <w:szCs w:val="20"/>
        </w:rPr>
        <w:fldChar w:fldCharType="separate"/>
      </w:r>
      <w:r w:rsidR="009A7197" w:rsidRPr="007A27F1">
        <w:rPr>
          <w:rFonts w:ascii="Times New Roman" w:hAnsi="Times New Roman" w:cs="Times New Roman"/>
          <w:noProof/>
          <w:sz w:val="20"/>
          <w:szCs w:val="20"/>
        </w:rPr>
        <w:t>(</w:t>
      </w:r>
      <w:hyperlink w:anchor="_ENREF_15" w:tooltip="Roager, 2019 #1035" w:history="1">
        <w:r w:rsidR="00532B30" w:rsidRPr="007A27F1">
          <w:rPr>
            <w:rFonts w:ascii="Times New Roman" w:hAnsi="Times New Roman" w:cs="Times New Roman"/>
            <w:noProof/>
            <w:sz w:val="20"/>
            <w:szCs w:val="20"/>
          </w:rPr>
          <w:t>Roager and Sonnenschein, 2019</w:t>
        </w:r>
      </w:hyperlink>
      <w:r w:rsidR="009A7197" w:rsidRPr="007A27F1">
        <w:rPr>
          <w:rFonts w:ascii="Times New Roman" w:hAnsi="Times New Roman" w:cs="Times New Roman"/>
          <w:noProof/>
          <w:sz w:val="20"/>
          <w:szCs w:val="20"/>
        </w:rPr>
        <w:t>)</w:t>
      </w:r>
      <w:r w:rsidR="009A7197"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In addition, specific intestinal pathogens can hide in the biofilm, but generally do not propagate outside the host. The biological characteristics of organisms formed by biofilm also affect their adhesion to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surfaces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&lt;EndNote&gt;&lt;Cite&gt;&lt;Author&gt;Rummel&lt;/Author&gt;&lt;Year&gt;2017&lt;/Year&gt;&lt;RecNum&gt;894&lt;/RecNum&gt;&lt;DisplayText&gt;(Rummel et al., 2017)&lt;/DisplayText&gt;&lt;record&gt;&lt;rec-number&gt;894&lt;/rec-number&gt;&lt;foreign-keys&gt;&lt;key app="EN" db-id="x92x92zvixvxsyervvg5ara19f90zpf9v0rt"&gt;894&lt;/key&gt;&lt;/foreign-keys&gt;&lt;ref-type name="Journal Article"&gt;17&lt;/ref-type&gt;&lt;contributors&gt;&lt;authors&gt;&lt;author&gt;Rummel, Christoph D.&lt;/author&gt;&lt;author&gt;Jahnke, Annika&lt;/author&gt;&lt;author&gt;Gorokhova, Elena&lt;/author&gt;&lt;author&gt;Kühnel, Dana&lt;/author&gt;&lt;author&gt;Schmitt-Jansen, Mechthild&lt;/author&gt;&lt;/authors&gt;&lt;/contributors&gt;&lt;titles&gt;&lt;title&gt;Impacts of Biofilm Formation on the Fate and Potential Effects of Microplastic in the Aquatic Environment&lt;/title&gt;&lt;secondary-title&gt;Environmental Science &amp;amp; Technology Letters&lt;/secondary-title&gt;&lt;/titles&gt;&lt;periodical&gt;&lt;full-title&gt;Environmental Science &amp;amp; Technology Letters&lt;/full-title&gt;&lt;abbr-1&gt;Environ. Sci. Technol. Lett.&lt;/abbr-1&gt;&lt;/periodical&gt;&lt;pages&gt;acs.estlett.7b00164&lt;/pages&gt;&lt;dates&gt;&lt;year&gt;2017&lt;/year&gt;&lt;/dates&gt;&lt;urls&gt;&lt;/urls&gt;&lt;/record&gt;&lt;/Cite&gt;&lt;/EndNote&gt;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16" w:tooltip="Rummel, 2017 #894" w:history="1">
        <w:r w:rsidR="00532B30" w:rsidRPr="007A27F1">
          <w:rPr>
            <w:rFonts w:ascii="Times New Roman" w:hAnsi="Times New Roman" w:cs="Times New Roman"/>
            <w:noProof/>
            <w:sz w:val="20"/>
            <w:szCs w:val="20"/>
          </w:rPr>
          <w:t>Rummel et al., 2017</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Adaptive </w:t>
      </w:r>
      <w:r w:rsidRPr="007A27F1">
        <w:rPr>
          <w:rFonts w:ascii="Times New Roman" w:hAnsi="Times New Roman" w:cs="Times New Roman"/>
          <w:sz w:val="20"/>
          <w:szCs w:val="20"/>
        </w:rPr>
        <w:lastRenderedPageBreak/>
        <w:t>strategies include hydrophobicity of cell wall and repulsion/attraction interaction between biofilm forming organism surface and surrounding medium to promote adhesion</w:t>
      </w:r>
      <w:r w:rsidR="00565145" w:rsidRPr="007A27F1">
        <w:rPr>
          <w:rFonts w:ascii="Times New Roman" w:hAnsi="Times New Roman" w:cs="Times New Roman" w:hint="eastAsia"/>
          <w:sz w:val="20"/>
          <w:szCs w:val="20"/>
        </w:rPr>
        <w:t xml:space="preserve"> </w:t>
      </w:r>
      <w:r w:rsidR="00565145" w:rsidRPr="007A27F1">
        <w:rPr>
          <w:rFonts w:ascii="Times New Roman" w:hAnsi="Times New Roman" w:cs="Times New Roman"/>
          <w:sz w:val="20"/>
          <w:szCs w:val="20"/>
        </w:rPr>
        <w:fldChar w:fldCharType="begin"/>
      </w:r>
      <w:r w:rsidR="00565145" w:rsidRPr="007A27F1">
        <w:rPr>
          <w:rFonts w:ascii="Times New Roman" w:hAnsi="Times New Roman" w:cs="Times New Roman"/>
          <w:sz w:val="20"/>
          <w:szCs w:val="20"/>
        </w:rPr>
        <w:instrText xml:space="preserve"> ADDIN EN.CITE &lt;EndNote&gt;&lt;Cite&gt;&lt;Author&gt;Shen&lt;/Author&gt;&lt;Year&gt;2021&lt;/Year&gt;&lt;RecNum&gt;1007&lt;/RecNum&gt;&lt;DisplayText&gt;(Shen et al., 2021b)&lt;/DisplayText&gt;&lt;record&gt;&lt;rec-number&gt;1007&lt;/rec-number&gt;&lt;foreign-keys&gt;&lt;key app="EN" db-id="x92x92zvixvxsyervvg5ara19f90zpf9v0rt"&gt;1007&lt;/key&gt;&lt;/foreign-keys&gt;&lt;ref-type name="Journal Article"&gt;17&lt;/ref-type&gt;&lt;contributors&gt;&lt;authors&gt;&lt;author&gt;Shen, Maocai&lt;/author&gt;&lt;author&gt;Song, Biao&lt;/author&gt;&lt;author&gt;Zeng, Guangming&lt;/author&gt;&lt;author&gt;Zhang, Yaxin&lt;/author&gt;&lt;author&gt;Teng, Fengyun&lt;/author&gt;&lt;author&gt;Zhou, Chengyun&lt;/author&gt;&lt;/authors&gt;&lt;/contributors&gt;&lt;titles&gt;&lt;title&gt;Surfactant changes lead adsorption behaviors and mechanisms on microplastics&lt;/title&gt;&lt;secondary-title&gt;Chemical Engineering Journal &lt;/secondary-title&gt;&lt;/titles&gt;&lt;periodical&gt;&lt;full-title&gt;Chemical Engineering Journal&lt;/full-title&gt;&lt;/periodical&gt;&lt;pages&gt;126989&lt;/pages&gt;&lt;volume&gt;405&lt;/volume&gt;&lt;dates&gt;&lt;year&gt;2021&lt;/year&gt;&lt;/dates&gt;&lt;urls&gt;&lt;/urls&gt;&lt;/record&gt;&lt;/Cite&gt;&lt;/EndNote&gt;</w:instrText>
      </w:r>
      <w:r w:rsidR="00565145" w:rsidRPr="007A27F1">
        <w:rPr>
          <w:rFonts w:ascii="Times New Roman" w:hAnsi="Times New Roman" w:cs="Times New Roman"/>
          <w:sz w:val="20"/>
          <w:szCs w:val="20"/>
        </w:rPr>
        <w:fldChar w:fldCharType="separate"/>
      </w:r>
      <w:r w:rsidR="00565145" w:rsidRPr="007A27F1">
        <w:rPr>
          <w:rFonts w:ascii="Times New Roman" w:hAnsi="Times New Roman" w:cs="Times New Roman"/>
          <w:noProof/>
          <w:sz w:val="20"/>
          <w:szCs w:val="20"/>
        </w:rPr>
        <w:t>(</w:t>
      </w:r>
      <w:hyperlink w:anchor="_ENREF_18" w:tooltip="Shen, 2021 #1007" w:history="1">
        <w:r w:rsidR="00532B30" w:rsidRPr="007A27F1">
          <w:rPr>
            <w:rFonts w:ascii="Times New Roman" w:hAnsi="Times New Roman" w:cs="Times New Roman"/>
            <w:noProof/>
            <w:sz w:val="20"/>
            <w:szCs w:val="20"/>
          </w:rPr>
          <w:t>Shen et al., 2021b</w:t>
        </w:r>
      </w:hyperlink>
      <w:r w:rsidR="00565145" w:rsidRPr="007A27F1">
        <w:rPr>
          <w:rFonts w:ascii="Times New Roman" w:hAnsi="Times New Roman" w:cs="Times New Roman"/>
          <w:noProof/>
          <w:sz w:val="20"/>
          <w:szCs w:val="20"/>
        </w:rPr>
        <w:t>)</w:t>
      </w:r>
      <w:r w:rsidR="00565145"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w:t>
      </w:r>
      <w:r w:rsidR="007E0763" w:rsidRPr="007A27F1">
        <w:rPr>
          <w:rFonts w:ascii="Times New Roman" w:hAnsi="Times New Roman" w:cs="Times New Roman" w:hint="eastAsia"/>
          <w:sz w:val="20"/>
          <w:szCs w:val="20"/>
        </w:rPr>
        <w:t>Moreover</w:t>
      </w:r>
      <w:r w:rsidRPr="007A27F1">
        <w:rPr>
          <w:rFonts w:ascii="Times New Roman" w:hAnsi="Times New Roman" w:cs="Times New Roman"/>
          <w:sz w:val="20"/>
          <w:szCs w:val="20"/>
        </w:rPr>
        <w:t xml:space="preserve">, environmental conditions, including high nutrient concentration (nitrogen and phosphorus), salinity, temperature, high ultraviolet radiation and oxygen content, also affect the formation of plastic and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biofilm. Therefore, it is necessary to remove biofilm from drinking water before human consumption</w:t>
      </w:r>
      <w:r w:rsidR="00E27663" w:rsidRPr="007A27F1">
        <w:rPr>
          <w:rFonts w:ascii="Times New Roman" w:hAnsi="Times New Roman" w:cs="Times New Roman"/>
          <w:sz w:val="20"/>
          <w:szCs w:val="20"/>
        </w:rPr>
        <w:t xml:space="preserve">. </w:t>
      </w:r>
    </w:p>
    <w:p w14:paraId="0B5D2BA6" w14:textId="489A208C"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Water/wastewater treatment plays an important role in reducing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the water. </w:t>
      </w:r>
      <w:r w:rsidR="00625824" w:rsidRPr="007A27F1">
        <w:rPr>
          <w:rFonts w:ascii="Times New Roman" w:hAnsi="Times New Roman" w:cs="Times New Roman" w:hint="eastAsia"/>
          <w:sz w:val="20"/>
          <w:szCs w:val="20"/>
        </w:rPr>
        <w:t>A</w:t>
      </w:r>
      <w:r w:rsidR="00625824" w:rsidRPr="007A27F1">
        <w:rPr>
          <w:rFonts w:ascii="Times New Roman" w:hAnsi="Times New Roman" w:cs="Times New Roman"/>
          <w:sz w:val="20"/>
          <w:szCs w:val="20"/>
        </w:rPr>
        <w:t>lthough</w:t>
      </w:r>
      <w:r w:rsidR="00625824" w:rsidRPr="007A27F1">
        <w:rPr>
          <w:rFonts w:ascii="Times New Roman" w:hAnsi="Times New Roman" w:cs="Times New Roman" w:hint="eastAsia"/>
          <w:sz w:val="20"/>
          <w:szCs w:val="20"/>
        </w:rPr>
        <w:t xml:space="preserve"> most of </w:t>
      </w:r>
      <w:r w:rsidR="007E0763" w:rsidRPr="007A27F1">
        <w:rPr>
          <w:rFonts w:ascii="Times New Roman" w:hAnsi="Times New Roman" w:cs="Times New Roman" w:hint="eastAsia"/>
          <w:sz w:val="20"/>
          <w:szCs w:val="20"/>
        </w:rPr>
        <w:t xml:space="preserve">these </w:t>
      </w:r>
      <w:proofErr w:type="spellStart"/>
      <w:r w:rsidR="00625824" w:rsidRPr="007A27F1">
        <w:rPr>
          <w:rFonts w:ascii="Times New Roman" w:hAnsi="Times New Roman" w:cs="Times New Roman" w:hint="eastAsia"/>
          <w:sz w:val="20"/>
          <w:szCs w:val="20"/>
        </w:rPr>
        <w:t>microplastics</w:t>
      </w:r>
      <w:proofErr w:type="spellEnd"/>
      <w:r w:rsidR="00625824" w:rsidRPr="007A27F1">
        <w:rPr>
          <w:rFonts w:ascii="Times New Roman" w:hAnsi="Times New Roman" w:cs="Times New Roman" w:hint="eastAsia"/>
          <w:sz w:val="20"/>
          <w:szCs w:val="20"/>
        </w:rPr>
        <w:t xml:space="preserve"> can be removed during the wastewater treatment, some of them will escape into the </w:t>
      </w:r>
      <w:r w:rsidR="00625824" w:rsidRPr="007A27F1">
        <w:rPr>
          <w:rFonts w:ascii="Times New Roman" w:hAnsi="Times New Roman" w:cs="Times New Roman"/>
          <w:sz w:val="20"/>
          <w:szCs w:val="20"/>
        </w:rPr>
        <w:t>environment</w:t>
      </w:r>
      <w:r w:rsidR="00625824" w:rsidRPr="007A27F1">
        <w:rPr>
          <w:rFonts w:ascii="Times New Roman" w:hAnsi="Times New Roman" w:cs="Times New Roman" w:hint="eastAsia"/>
          <w:sz w:val="20"/>
          <w:szCs w:val="20"/>
        </w:rPr>
        <w:t xml:space="preserve">. </w:t>
      </w:r>
      <w:r w:rsidR="00625824" w:rsidRPr="007A27F1">
        <w:rPr>
          <w:rFonts w:ascii="Times New Roman" w:hAnsi="Times New Roman" w:cs="Times New Roman"/>
          <w:sz w:val="20"/>
          <w:szCs w:val="20"/>
        </w:rPr>
        <w:t xml:space="preserve">Since it is well known that biofilms are more resistant to disinfection than plankton, </w:t>
      </w:r>
      <w:proofErr w:type="spellStart"/>
      <w:r w:rsidR="00625824" w:rsidRPr="007A27F1">
        <w:rPr>
          <w:rFonts w:ascii="Times New Roman" w:hAnsi="Times New Roman" w:cs="Times New Roman"/>
          <w:sz w:val="20"/>
          <w:szCs w:val="20"/>
        </w:rPr>
        <w:t>microplastic</w:t>
      </w:r>
      <w:proofErr w:type="spellEnd"/>
      <w:r w:rsidR="00625824" w:rsidRPr="007A27F1">
        <w:rPr>
          <w:rFonts w:ascii="Times New Roman" w:hAnsi="Times New Roman" w:cs="Times New Roman"/>
          <w:sz w:val="20"/>
          <w:szCs w:val="20"/>
        </w:rPr>
        <w:t xml:space="preserve"> biofilms may allow wastewater bacteria (</w:t>
      </w:r>
      <w:r w:rsidR="009A4D06" w:rsidRPr="007A27F1">
        <w:rPr>
          <w:rFonts w:ascii="Times New Roman" w:hAnsi="Times New Roman" w:cs="Times New Roman" w:hint="eastAsia"/>
          <w:sz w:val="20"/>
          <w:szCs w:val="20"/>
        </w:rPr>
        <w:t xml:space="preserve">such as </w:t>
      </w:r>
      <w:r w:rsidR="00625824" w:rsidRPr="007A27F1">
        <w:rPr>
          <w:rFonts w:ascii="Times New Roman" w:hAnsi="Times New Roman" w:cs="Times New Roman"/>
          <w:i/>
          <w:sz w:val="20"/>
          <w:szCs w:val="20"/>
        </w:rPr>
        <w:t>Escherichia coli</w:t>
      </w:r>
      <w:r w:rsidR="00625824" w:rsidRPr="007A27F1">
        <w:rPr>
          <w:rFonts w:ascii="Times New Roman" w:hAnsi="Times New Roman" w:cs="Times New Roman"/>
          <w:sz w:val="20"/>
          <w:szCs w:val="20"/>
        </w:rPr>
        <w:t>) to bypass the disinfection of wastewater treatment plants, as these organisms are known to form biofilms on natural and man-made particles</w:t>
      </w:r>
      <w:r w:rsidR="00565145" w:rsidRPr="007A27F1">
        <w:rPr>
          <w:rFonts w:ascii="Times New Roman" w:hAnsi="Times New Roman" w:cs="Times New Roman" w:hint="eastAsia"/>
          <w:sz w:val="20"/>
          <w:szCs w:val="20"/>
        </w:rPr>
        <w:t xml:space="preserve"> </w:t>
      </w:r>
      <w:r w:rsidR="00565145" w:rsidRPr="007A27F1">
        <w:rPr>
          <w:rFonts w:ascii="Times New Roman" w:hAnsi="Times New Roman" w:cs="Times New Roman"/>
          <w:sz w:val="20"/>
          <w:szCs w:val="20"/>
        </w:rPr>
        <w:fldChar w:fldCharType="begin"/>
      </w:r>
      <w:r w:rsidR="00565145" w:rsidRPr="007A27F1">
        <w:rPr>
          <w:rFonts w:ascii="Times New Roman" w:hAnsi="Times New Roman" w:cs="Times New Roman"/>
          <w:sz w:val="20"/>
          <w:szCs w:val="20"/>
        </w:rPr>
        <w:instrText xml:space="preserve"> ADDIN EN.CITE &lt;EndNote&gt;&lt;Cite&gt;&lt;Author&gt;Shen&lt;/Author&gt;&lt;Year&gt;2021&lt;/Year&gt;&lt;RecNum&gt;1148&lt;/RecNum&gt;&lt;DisplayText&gt;(Shen et al., 2021a)&lt;/DisplayText&gt;&lt;record&gt;&lt;rec-number&gt;1148&lt;/rec-number&gt;&lt;foreign-keys&gt;&lt;key app="EN" db-id="x92x92zvixvxsyervvg5ara19f90zpf9v0rt"&gt;1148&lt;/key&gt;&lt;/foreign-keys&gt;&lt;ref-type name="Journal Article"&gt;17&lt;/ref-type&gt;&lt;contributors&gt;&lt;authors&gt;&lt;author&gt;Shen, Maocai&lt;/author&gt;&lt;author&gt;Hu, Tong&lt;/author&gt;&lt;author&gt;Huang, Wei&lt;/author&gt;&lt;author&gt;Song, Biao&lt;/author&gt;&lt;author&gt;Zeng, Guangming&lt;/author&gt;&lt;author&gt;Zhang, Yaxin&lt;/author&gt;&lt;/authors&gt;&lt;/contributors&gt;&lt;titles&gt;&lt;title&gt;Removal of microplastics from wastewater with aluminosilicate filter media and their surfactant-modified products: Performance, mechanism and utilization&lt;/title&gt;&lt;secondary-title&gt;Chemical Engineering Journal&lt;/secondary-title&gt;&lt;/titles&gt;&lt;periodical&gt;&lt;full-title&gt;Chemical Engineering Journal&lt;/full-title&gt;&lt;/periodical&gt;&lt;pages&gt;129918&lt;/pages&gt;&lt;volume&gt;421&lt;/volume&gt;&lt;keywords&gt;&lt;keyword&gt;Microplastics&lt;/keyword&gt;&lt;keyword&gt;Aluminosilicate filter media&lt;/keyword&gt;&lt;keyword&gt;Surfactants&lt;/keyword&gt;&lt;keyword&gt;Tertiary treatment&lt;/keyword&gt;&lt;keyword&gt;Wastewater&lt;/keyword&gt;&lt;keyword&gt;Immobilization&lt;/keyword&gt;&lt;/keywords&gt;&lt;dates&gt;&lt;year&gt;2021&lt;/year&gt;&lt;pub-dates&gt;&lt;date&gt;2021/10/01/&lt;/date&gt;&lt;/pub-dates&gt;&lt;/dates&gt;&lt;isbn&gt;1385-8947&lt;/isbn&gt;&lt;urls&gt;&lt;related-urls&gt;&lt;url&gt;https://www.sciencedirect.com/science/article/pii/S1385894721015023&lt;/url&gt;&lt;/related-urls&gt;&lt;/urls&gt;&lt;electronic-resource-num&gt;https://doi.org/10.1016/j.cej.2021.129918&lt;/electronic-resource-num&gt;&lt;/record&gt;&lt;/Cite&gt;&lt;/EndNote&gt;</w:instrText>
      </w:r>
      <w:r w:rsidR="00565145" w:rsidRPr="007A27F1">
        <w:rPr>
          <w:rFonts w:ascii="Times New Roman" w:hAnsi="Times New Roman" w:cs="Times New Roman"/>
          <w:sz w:val="20"/>
          <w:szCs w:val="20"/>
        </w:rPr>
        <w:fldChar w:fldCharType="separate"/>
      </w:r>
      <w:r w:rsidR="00565145" w:rsidRPr="007A27F1">
        <w:rPr>
          <w:rFonts w:ascii="Times New Roman" w:hAnsi="Times New Roman" w:cs="Times New Roman"/>
          <w:noProof/>
          <w:sz w:val="20"/>
          <w:szCs w:val="20"/>
        </w:rPr>
        <w:t>(</w:t>
      </w:r>
      <w:hyperlink w:anchor="_ENREF_17" w:tooltip="Shen, 2021 #1148" w:history="1">
        <w:r w:rsidR="00532B30" w:rsidRPr="007A27F1">
          <w:rPr>
            <w:rFonts w:ascii="Times New Roman" w:hAnsi="Times New Roman" w:cs="Times New Roman"/>
            <w:noProof/>
            <w:sz w:val="20"/>
            <w:szCs w:val="20"/>
          </w:rPr>
          <w:t>Shen et al., 2021a</w:t>
        </w:r>
      </w:hyperlink>
      <w:r w:rsidR="00565145" w:rsidRPr="007A27F1">
        <w:rPr>
          <w:rFonts w:ascii="Times New Roman" w:hAnsi="Times New Roman" w:cs="Times New Roman"/>
          <w:noProof/>
          <w:sz w:val="20"/>
          <w:szCs w:val="20"/>
        </w:rPr>
        <w:t>)</w:t>
      </w:r>
      <w:r w:rsidR="00565145" w:rsidRPr="007A27F1">
        <w:rPr>
          <w:rFonts w:ascii="Times New Roman" w:hAnsi="Times New Roman" w:cs="Times New Roman"/>
          <w:sz w:val="20"/>
          <w:szCs w:val="20"/>
        </w:rPr>
        <w:fldChar w:fldCharType="end"/>
      </w:r>
      <w:r w:rsidR="00625824" w:rsidRPr="007A27F1">
        <w:rPr>
          <w:rFonts w:ascii="Times New Roman" w:hAnsi="Times New Roman" w:cs="Times New Roman"/>
          <w:sz w:val="20"/>
          <w:szCs w:val="20"/>
        </w:rPr>
        <w:t xml:space="preserve">. This may explain why microorganisms are observed in </w:t>
      </w:r>
      <w:proofErr w:type="spellStart"/>
      <w:r w:rsidR="00625824" w:rsidRPr="007A27F1">
        <w:rPr>
          <w:rFonts w:ascii="Times New Roman" w:hAnsi="Times New Roman" w:cs="Times New Roman"/>
          <w:sz w:val="20"/>
          <w:szCs w:val="20"/>
        </w:rPr>
        <w:t>microplastic</w:t>
      </w:r>
      <w:proofErr w:type="spellEnd"/>
      <w:r w:rsidR="00625824" w:rsidRPr="007A27F1">
        <w:rPr>
          <w:rFonts w:ascii="Times New Roman" w:hAnsi="Times New Roman" w:cs="Times New Roman"/>
          <w:sz w:val="20"/>
          <w:szCs w:val="20"/>
        </w:rPr>
        <w:t xml:space="preserve"> biofilm far away from the wastewater discharge outlet. The research on fresh water </w:t>
      </w:r>
      <w:proofErr w:type="spellStart"/>
      <w:r w:rsidR="00625824" w:rsidRPr="007A27F1">
        <w:rPr>
          <w:rFonts w:ascii="Times New Roman" w:hAnsi="Times New Roman" w:cs="Times New Roman"/>
          <w:sz w:val="20"/>
          <w:szCs w:val="20"/>
        </w:rPr>
        <w:t>microplastics</w:t>
      </w:r>
      <w:proofErr w:type="spellEnd"/>
      <w:r w:rsidR="00625824" w:rsidRPr="007A27F1">
        <w:rPr>
          <w:rFonts w:ascii="Times New Roman" w:hAnsi="Times New Roman" w:cs="Times New Roman"/>
          <w:sz w:val="20"/>
          <w:szCs w:val="20"/>
        </w:rPr>
        <w:t xml:space="preserve"> biofilm mainly focused on the adsorption of organic compounds, the biodegradation potential of </w:t>
      </w:r>
      <w:proofErr w:type="spellStart"/>
      <w:r w:rsidR="00625824" w:rsidRPr="007A27F1">
        <w:rPr>
          <w:rFonts w:ascii="Times New Roman" w:hAnsi="Times New Roman" w:cs="Times New Roman"/>
          <w:sz w:val="20"/>
          <w:szCs w:val="20"/>
        </w:rPr>
        <w:t>microplastics</w:t>
      </w:r>
      <w:proofErr w:type="spellEnd"/>
      <w:r w:rsidR="00625824" w:rsidRPr="007A27F1">
        <w:rPr>
          <w:rFonts w:ascii="Times New Roman" w:hAnsi="Times New Roman" w:cs="Times New Roman"/>
          <w:sz w:val="20"/>
          <w:szCs w:val="20"/>
        </w:rPr>
        <w:t xml:space="preserve">, and the enrichment of antibiotic resistance genes and pathogens. However, </w:t>
      </w:r>
      <w:r w:rsidR="009A4D06" w:rsidRPr="007A27F1">
        <w:rPr>
          <w:rFonts w:ascii="Times New Roman" w:hAnsi="Times New Roman" w:cs="Times New Roman" w:hint="eastAsia"/>
          <w:sz w:val="20"/>
          <w:szCs w:val="20"/>
        </w:rPr>
        <w:t xml:space="preserve">the </w:t>
      </w:r>
      <w:r w:rsidR="009A4D06" w:rsidRPr="007A27F1">
        <w:rPr>
          <w:rFonts w:ascii="Times New Roman" w:hAnsi="Times New Roman" w:cs="Times New Roman"/>
          <w:sz w:val="20"/>
          <w:szCs w:val="20"/>
        </w:rPr>
        <w:t>public</w:t>
      </w:r>
      <w:r w:rsidR="009A4D06" w:rsidRPr="007A27F1">
        <w:rPr>
          <w:rFonts w:ascii="Times New Roman" w:hAnsi="Times New Roman" w:cs="Times New Roman" w:hint="eastAsia"/>
          <w:sz w:val="20"/>
          <w:szCs w:val="20"/>
        </w:rPr>
        <w:t xml:space="preserve"> </w:t>
      </w:r>
      <w:r w:rsidR="00625824" w:rsidRPr="007A27F1">
        <w:rPr>
          <w:rFonts w:ascii="Times New Roman" w:hAnsi="Times New Roman" w:cs="Times New Roman"/>
          <w:sz w:val="20"/>
          <w:szCs w:val="20"/>
        </w:rPr>
        <w:t xml:space="preserve">have not paid much attention to whether </w:t>
      </w:r>
      <w:proofErr w:type="spellStart"/>
      <w:r w:rsidR="00625824" w:rsidRPr="007A27F1">
        <w:rPr>
          <w:rFonts w:ascii="Times New Roman" w:hAnsi="Times New Roman" w:cs="Times New Roman"/>
          <w:sz w:val="20"/>
          <w:szCs w:val="20"/>
        </w:rPr>
        <w:t>microplastic</w:t>
      </w:r>
      <w:proofErr w:type="spellEnd"/>
      <w:r w:rsidR="00625824" w:rsidRPr="007A27F1">
        <w:rPr>
          <w:rFonts w:ascii="Times New Roman" w:hAnsi="Times New Roman" w:cs="Times New Roman"/>
          <w:sz w:val="20"/>
          <w:szCs w:val="20"/>
        </w:rPr>
        <w:t xml:space="preserve"> particles show different behaviors in the process of disinfection</w:t>
      </w:r>
      <w:r w:rsidR="009A4D06" w:rsidRPr="007A27F1">
        <w:rPr>
          <w:rFonts w:ascii="Times New Roman" w:hAnsi="Times New Roman" w:cs="Times New Roman" w:hint="eastAsia"/>
          <w:sz w:val="20"/>
          <w:szCs w:val="20"/>
        </w:rPr>
        <w:t xml:space="preserve">. </w:t>
      </w:r>
      <w:r w:rsidRPr="007A27F1">
        <w:rPr>
          <w:rFonts w:ascii="Times New Roman" w:hAnsi="Times New Roman" w:cs="Times New Roman"/>
          <w:sz w:val="20"/>
          <w:szCs w:val="20"/>
        </w:rPr>
        <w:t>Disinfection is an effective way to kill pathogenic microorganisms in water and prevent the spread of disease</w:t>
      </w:r>
      <w:r w:rsidR="001D47DC" w:rsidRPr="007A27F1">
        <w:rPr>
          <w:rFonts w:ascii="Times New Roman" w:hAnsi="Times New Roman" w:cs="Times New Roman" w:hint="eastAsia"/>
          <w:sz w:val="20"/>
          <w:szCs w:val="20"/>
        </w:rPr>
        <w:t xml:space="preserve"> and</w:t>
      </w:r>
      <w:r w:rsidRPr="007A27F1">
        <w:rPr>
          <w:rFonts w:ascii="Times New Roman" w:hAnsi="Times New Roman" w:cs="Times New Roman"/>
          <w:sz w:val="20"/>
          <w:szCs w:val="20"/>
        </w:rPr>
        <w:t xml:space="preserve"> usually the last step in the process of water treatment, so the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that achieve this process are most likely to interact with microorganisms </w:t>
      </w:r>
      <w:r w:rsidR="001D47DC" w:rsidRPr="007A27F1">
        <w:rPr>
          <w:rFonts w:ascii="Times New Roman" w:hAnsi="Times New Roman" w:cs="Times New Roman"/>
          <w:sz w:val="20"/>
          <w:szCs w:val="20"/>
        </w:rPr>
        <w:fldChar w:fldCharType="begin">
          <w:fldData xml:space="preserve">PEVuZE5vdGU+PENpdGU+PEF1dGhvcj5TaGVuPC9BdXRob3I+PFllYXI+MjAyMDwvWWVhcj48UmVj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</w:fldData>
        </w:fldChar>
      </w:r>
      <w:r w:rsidR="002A233C" w:rsidRPr="007A27F1">
        <w:rPr>
          <w:rFonts w:ascii="Times New Roman" w:hAnsi="Times New Roman" w:cs="Times New Roman"/>
          <w:sz w:val="20"/>
          <w:szCs w:val="20"/>
        </w:rPr>
        <w:instrText xml:space="preserve"> ADDIN EN.CITE </w:instrText>
      </w:r>
      <w:r w:rsidR="002A233C" w:rsidRPr="007A27F1">
        <w:rPr>
          <w:rFonts w:ascii="Times New Roman" w:hAnsi="Times New Roman" w:cs="Times New Roman"/>
          <w:sz w:val="20"/>
          <w:szCs w:val="20"/>
        </w:rPr>
        <w:fldChar w:fldCharType="begin">
          <w:fldData xml:space="preserve">PEVuZE5vdGU+PENpdGU+PEF1dGhvcj5TaGVuPC9BdXRob3I+PFllYXI+MjAyMDwvWWVhcj48UmVj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</w:fldData>
        </w:fldChar>
      </w:r>
      <w:r w:rsidR="002A233C" w:rsidRPr="007A27F1">
        <w:rPr>
          <w:rFonts w:ascii="Times New Roman" w:hAnsi="Times New Roman" w:cs="Times New Roman"/>
          <w:sz w:val="20"/>
          <w:szCs w:val="20"/>
        </w:rPr>
        <w:instrText xml:space="preserve"> ADDIN EN.CITE.DATA </w:instrText>
      </w:r>
      <w:r w:rsidR="002A233C" w:rsidRPr="007A27F1">
        <w:rPr>
          <w:rFonts w:ascii="Times New Roman" w:hAnsi="Times New Roman" w:cs="Times New Roman"/>
          <w:sz w:val="20"/>
          <w:szCs w:val="20"/>
        </w:rPr>
      </w:r>
      <w:r w:rsidR="002A233C" w:rsidRPr="007A27F1">
        <w:rPr>
          <w:rFonts w:ascii="Times New Roman" w:hAnsi="Times New Roman" w:cs="Times New Roman"/>
          <w:sz w:val="20"/>
          <w:szCs w:val="20"/>
        </w:rPr>
        <w:fldChar w:fldCharType="end"/>
      </w:r>
      <w:r w:rsidR="001D47DC" w:rsidRPr="007A27F1">
        <w:rPr>
          <w:rFonts w:ascii="Times New Roman" w:hAnsi="Times New Roman" w:cs="Times New Roman"/>
          <w:sz w:val="20"/>
          <w:szCs w:val="20"/>
        </w:rPr>
      </w:r>
      <w:r w:rsidR="001D47DC"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20" w:tooltip="Shen, 2020 #928" w:history="1">
        <w:r w:rsidR="00532B30" w:rsidRPr="007A27F1">
          <w:rPr>
            <w:rFonts w:ascii="Times New Roman" w:hAnsi="Times New Roman" w:cs="Times New Roman"/>
            <w:noProof/>
            <w:sz w:val="20"/>
            <w:szCs w:val="20"/>
          </w:rPr>
          <w:t>Shen et al., 2020</w:t>
        </w:r>
      </w:hyperlink>
      <w:r w:rsidR="00BF69F6" w:rsidRPr="007A27F1">
        <w:rPr>
          <w:rFonts w:ascii="Times New Roman" w:hAnsi="Times New Roman" w:cs="Times New Roman"/>
          <w:noProof/>
          <w:sz w:val="20"/>
          <w:szCs w:val="20"/>
        </w:rPr>
        <w:t>)</w:t>
      </w:r>
      <w:r w:rsidR="001D47DC"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Ultraviolet (UV) disinfection has been widely used as a three-stage treatment method for drinking water disinfection. In fact, it is a robust and economically viable technology, which satisfactorily solves two important problems in chlorination: the formation of toxic </w:t>
      </w:r>
      <w:r w:rsidRPr="007A27F1">
        <w:rPr>
          <w:rFonts w:ascii="Times New Roman" w:hAnsi="Times New Roman" w:cs="Times New Roman"/>
          <w:sz w:val="20"/>
          <w:szCs w:val="20"/>
        </w:rPr>
        <w:lastRenderedPageBreak/>
        <w:t xml:space="preserve">by-products and the low removal rate of protozoa as </w:t>
      </w:r>
      <w:r w:rsidRPr="007A27F1">
        <w:rPr>
          <w:rFonts w:ascii="Times New Roman" w:hAnsi="Times New Roman" w:cs="Times New Roman"/>
          <w:i/>
          <w:sz w:val="20"/>
          <w:szCs w:val="20"/>
        </w:rPr>
        <w:t>Cryptosporidium</w:t>
      </w:r>
      <w:r w:rsidRPr="007A27F1">
        <w:rPr>
          <w:rFonts w:ascii="Times New Roman" w:hAnsi="Times New Roman" w:cs="Times New Roman"/>
          <w:sz w:val="20"/>
          <w:szCs w:val="20"/>
        </w:rPr>
        <w:t xml:space="preserve">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&lt;EndNote&gt;&lt;Cite&gt;&lt;Author&gt;Carré&lt;/Author&gt;&lt;Year&gt;2018&lt;/Year&gt;&lt;RecNum&gt;803&lt;/RecNum&gt;&lt;DisplayText&gt;(Carré et al., 2018)&lt;/DisplayText&gt;&lt;record&gt;&lt;rec-number&gt;803&lt;/rec-number&gt;&lt;foreign-keys&gt;&lt;key app="EN" db-id="x92x92zvixvxsyervvg5ara19f90zpf9v0rt"&gt;803&lt;/key&gt;&lt;/foreign-keys&gt;&lt;ref-type name="Journal Article"&gt;17&lt;/ref-type&gt;&lt;contributors&gt;&lt;authors&gt;&lt;author&gt;Carré, Erwan&lt;/author&gt;&lt;author&gt;Pérot, Jean&lt;/author&gt;&lt;author&gt;Jauzein, Vincent&lt;/author&gt;&lt;author&gt;Lopez-Ferber, Miguel&lt;/author&gt;&lt;/authors&gt;&lt;/contributors&gt;&lt;titles&gt;&lt;title&gt;Impact of suspended particles on UV disinfection of activated-sludge effluent with the aim of reclamation&lt;/title&gt;&lt;secondary-title&gt;Journal of Water Process Engineering&lt;/secondary-title&gt;&lt;/titles&gt;&lt;periodical&gt;&lt;full-title&gt;Journal of Water Process Engineering&lt;/full-title&gt;&lt;/periodical&gt;&lt;pages&gt;87-93&lt;/pages&gt;&lt;volume&gt;22&lt;/volume&gt;&lt;dates&gt;&lt;year&gt;2018&lt;/year&gt;&lt;/dates&gt;&lt;urls&gt;&lt;/urls&gt;&lt;/record&gt;&lt;/Cite&gt;&lt;/EndNote&gt;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3" w:tooltip="Carré, 2018 #803" w:history="1">
        <w:r w:rsidR="00532B30" w:rsidRPr="007A27F1">
          <w:rPr>
            <w:rFonts w:ascii="Times New Roman" w:hAnsi="Times New Roman" w:cs="Times New Roman"/>
            <w:noProof/>
            <w:sz w:val="20"/>
            <w:szCs w:val="20"/>
          </w:rPr>
          <w:t>Carré et al., 2018</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Chlorine is the most widely used disinfectant in drinking water treatment plants around the world. Chlorine is a strong oxidant, which can damage cell membrane, release protein, RNA, DNA and other substances, and affect a variety of enzyme systems (mainly the sulfhydryl group of glucose phosphate dehydrogenase is oxidized and destroyed), thus killing bacteria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&lt;EndNote&gt;&lt;Cite&gt;&lt;Author&gt;Kelkar&lt;/Author&gt;&lt;Year&gt;2019&lt;/Year&gt;&lt;RecNum&gt;927&lt;/RecNum&gt;&lt;DisplayText&gt;(Kelkar et al., 2019)&lt;/DisplayText&gt;&lt;record&gt;&lt;rec-number&gt;927&lt;/rec-number&gt;&lt;foreign-keys&gt;&lt;key app="EN" db-id="x92x92zvixvxsyervvg5ara19f90zpf9v0rt"&gt;927&lt;/key&gt;&lt;/foreign-keys&gt;&lt;ref-type name="Journal Article"&gt;17&lt;/ref-type&gt;&lt;contributors&gt;&lt;authors&gt;&lt;author&gt;Kelkar, Varun P&lt;/author&gt;&lt;author&gt;Rolsky, Charles&lt;/author&gt;&lt;author&gt;Pant, Anupum&lt;/author&gt;&lt;author&gt;Green, Matthew D&lt;/author&gt;&lt;author&gt;Tongay, Sefaattin&lt;/author&gt;&lt;author&gt;Halden, Rolf U&lt;/author&gt;&lt;/authors&gt;&lt;/contributors&gt;&lt;titles&gt;&lt;title&gt;Chemical and physical changes of microplastics during sterilization by chlorination&lt;/title&gt;&lt;secondary-title&gt;Water Research&lt;/secondary-title&gt;&lt;/titles&gt;&lt;periodical&gt;&lt;full-title&gt;Water Research&lt;/full-title&gt;&lt;/periodical&gt;&lt;pages&gt;114871&lt;/pages&gt;&lt;volume&gt;163&lt;/volume&gt;&lt;dates&gt;&lt;year&gt;2019&lt;/year&gt;&lt;/dates&gt;&lt;urls&gt;&lt;/urls&gt;&lt;/record&gt;&lt;/Cite&gt;&lt;/EndNote&gt;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10" w:tooltip="Kelkar, 2019 #927" w:history="1">
        <w:r w:rsidR="00532B30" w:rsidRPr="007A27F1">
          <w:rPr>
            <w:rFonts w:ascii="Times New Roman" w:hAnsi="Times New Roman" w:cs="Times New Roman"/>
            <w:noProof/>
            <w:sz w:val="20"/>
            <w:szCs w:val="20"/>
          </w:rPr>
          <w:t>Kelkar et al., 2019</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However, the formation of biofilm on the surface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may reduce the efficiency of disinfection process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&lt;EndNote&gt;&lt;Cite&gt;&lt;Author&gt;Hou&lt;/Author&gt;&lt;Year&gt;2021&lt;/Year&gt;&lt;RecNum&gt;1063&lt;/RecNum&gt;&lt;DisplayText&gt;(Hou et al., 2021)&lt;/DisplayText&gt;&lt;record&gt;&lt;rec-number&gt;1063&lt;/rec-number&gt;&lt;foreign-keys&gt;&lt;key app="EN" db-id="x92x92zvixvxsyervvg5ara19f90zpf9v0rt"&gt;1063&lt;/key&gt;&lt;/foreign-keys&gt;&lt;ref-type name="Journal Article"&gt;17&lt;/ref-type&gt;&lt;contributors&gt;&lt;authors&gt;&lt;author&gt;Hou, Liyuan&lt;/author&gt;&lt;author&gt;Kumar, Deepak&lt;/author&gt;&lt;author&gt;Yoo, Chang Geun&lt;/author&gt;&lt;author&gt;Gitsov, Ivan&lt;/author&gt;&lt;author&gt;Majumder, Erica L. W.&lt;/author&gt;&lt;/authors&gt;&lt;/contributors&gt;&lt;titles&gt;&lt;title&gt;Conversion and removal strategies for microplastics in wastewater treatment plants and landfills&lt;/title&gt;&lt;secondary-title&gt;Chemical Engineering Journal&lt;/secondary-title&gt;&lt;/titles&gt;&lt;periodical&gt;&lt;full-title&gt;Chemical Engineering Journal&lt;/full-title&gt;&lt;/periodical&gt;&lt;pages&gt;126715&lt;/pages&gt;&lt;volume&gt;406&lt;/volume&gt;&lt;keywords&gt;&lt;keyword&gt;Microplastics&lt;/keyword&gt;&lt;keyword&gt;Wastewater treatment plant&lt;/keyword&gt;&lt;keyword&gt;Landfills&lt;/keyword&gt;&lt;keyword&gt;Upcycle&lt;/keyword&gt;&lt;keyword&gt;Degradation&lt;/keyword&gt;&lt;keyword&gt;Biofuel&lt;/keyword&gt;&lt;keyword&gt;Life cycle optimization&lt;/keyword&gt;&lt;/keywords&gt;&lt;dates&gt;&lt;year&gt;2021&lt;/year&gt;&lt;pub-dates&gt;&lt;date&gt;2021/02/15/&lt;/date&gt;&lt;/pub-dates&gt;&lt;/dates&gt;&lt;isbn&gt;1385-8947&lt;/isbn&gt;&lt;urls&gt;&lt;related-urls&gt;&lt;url&gt;http://www.sciencedirect.com/science/article/pii/S1385894720328436&lt;/url&gt;&lt;/related-urls&gt;&lt;/urls&gt;&lt;electronic-resource-num&gt;https://doi.org/10.1016/j.cej.2020.126715&lt;/electronic-resource-num&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8" w:tooltip="Hou, 2021 #1063" w:history="1">
        <w:r w:rsidR="00532B30" w:rsidRPr="007A27F1">
          <w:rPr>
            <w:rFonts w:ascii="Times New Roman" w:hAnsi="Times New Roman" w:cs="Times New Roman"/>
            <w:noProof/>
            <w:sz w:val="20"/>
            <w:szCs w:val="20"/>
          </w:rPr>
          <w:t>Hou et al., 2021</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Chlorination causes bacterial death by inhibiting the activity of their enzymes. The occurrence of micron suspended solids in water hinders the effect of chlorine on microorganisms, because they may be tapped by flocs or suspended particles. Therefore,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with similar physical properties can act as protective substrates for bacteria, which can resist the disinfection process. </w:t>
      </w:r>
      <w:r w:rsidR="00F3178F" w:rsidRPr="007A27F1">
        <w:rPr>
          <w:rFonts w:ascii="Times New Roman" w:hAnsi="Times New Roman" w:cs="Times New Roman"/>
          <w:sz w:val="20"/>
          <w:szCs w:val="20"/>
        </w:rPr>
        <w:t xml:space="preserve">UV </w:t>
      </w:r>
      <w:r w:rsidRPr="007A27F1">
        <w:rPr>
          <w:rFonts w:ascii="Times New Roman" w:hAnsi="Times New Roman" w:cs="Times New Roman"/>
          <w:sz w:val="20"/>
          <w:szCs w:val="20"/>
        </w:rPr>
        <w:t xml:space="preserve">radiation can destroy DNA and inactive pathogenic microorganisms, however, the existence of suspended particles protects microorganisms from ultraviolet </w:t>
      </w:r>
      <w:proofErr w:type="gramStart"/>
      <w:r w:rsidR="008363A4" w:rsidRPr="007A27F1">
        <w:rPr>
          <w:rFonts w:ascii="Times New Roman" w:hAnsi="Times New Roman" w:cs="Times New Roman" w:hint="eastAsia"/>
          <w:sz w:val="20"/>
          <w:szCs w:val="20"/>
        </w:rPr>
        <w:t>rays</w:t>
      </w:r>
      <w:proofErr w:type="gramEnd"/>
      <w:r w:rsidR="008363A4" w:rsidRPr="007A27F1">
        <w:rPr>
          <w:rFonts w:ascii="Times New Roman" w:hAnsi="Times New Roman" w:cs="Times New Roman" w:hint="eastAsia"/>
          <w:sz w:val="20"/>
          <w:szCs w:val="20"/>
        </w:rPr>
        <w:t xml:space="preserve"> </w:t>
      </w:r>
      <w:r w:rsidRPr="007A27F1">
        <w:rPr>
          <w:rFonts w:ascii="Times New Roman" w:hAnsi="Times New Roman" w:cs="Times New Roman"/>
          <w:sz w:val="20"/>
          <w:szCs w:val="20"/>
        </w:rPr>
        <w:t xml:space="preserve">radiation damage and disinfection. Therefore,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may reduce the performance of ultraviolet disinfection process. </w:t>
      </w:r>
    </w:p>
    <w:p w14:paraId="10603A94" w14:textId="6435F44B"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subject of this research is to explore the potential impact of the presence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disinfection water/wastewater treatment. To that aim, we have selected common disinfection methods of water (UV and chlorine disinfection) and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as the research objects, as well as evaluated the disinfection efficiency of these </w:t>
      </w:r>
      <w:r w:rsidR="008D23A5" w:rsidRPr="007A27F1">
        <w:rPr>
          <w:rFonts w:ascii="Times New Roman" w:hAnsi="Times New Roman" w:cs="Times New Roman"/>
          <w:sz w:val="20"/>
          <w:szCs w:val="20"/>
        </w:rPr>
        <w:t xml:space="preserve">methods in the presence of </w:t>
      </w:r>
      <w:proofErr w:type="spellStart"/>
      <w:r w:rsidR="008D23A5" w:rsidRPr="007A27F1">
        <w:rPr>
          <w:rFonts w:ascii="Times New Roman" w:hAnsi="Times New Roman" w:cs="Times New Roman"/>
          <w:sz w:val="20"/>
          <w:szCs w:val="20"/>
        </w:rPr>
        <w:t>m</w:t>
      </w:r>
      <w:r w:rsidR="008D23A5" w:rsidRPr="007A27F1">
        <w:rPr>
          <w:rFonts w:ascii="Times New Roman" w:hAnsi="Times New Roman" w:cs="Times New Roman" w:hint="eastAsia"/>
          <w:sz w:val="20"/>
          <w:szCs w:val="20"/>
        </w:rPr>
        <w:t>icro</w:t>
      </w:r>
      <w:r w:rsidRPr="007A27F1">
        <w:rPr>
          <w:rFonts w:ascii="Times New Roman" w:hAnsi="Times New Roman" w:cs="Times New Roman"/>
          <w:sz w:val="20"/>
          <w:szCs w:val="20"/>
        </w:rPr>
        <w:t>plastics</w:t>
      </w:r>
      <w:proofErr w:type="spellEnd"/>
      <w:r w:rsidRPr="007A27F1">
        <w:rPr>
          <w:rFonts w:ascii="Times New Roman" w:hAnsi="Times New Roman" w:cs="Times New Roman"/>
          <w:sz w:val="20"/>
          <w:szCs w:val="20"/>
        </w:rPr>
        <w:t xml:space="preserve">. These parameters are of great significance of the determination of disinfection mode and size and real-time risk control in the process of water production. Moreover, this research can provide guidance for the needs and knowledge gaps in the field of water/wastewater treatment and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w:t>
      </w:r>
    </w:p>
    <w:p w14:paraId="56B3E6E1" w14:textId="77777777" w:rsidR="00FB2AB1" w:rsidRPr="007A27F1" w:rsidRDefault="00FB2AB1" w:rsidP="00131F73">
      <w:pPr>
        <w:spacing w:line="480" w:lineRule="auto"/>
        <w:ind w:firstLineChars="200" w:firstLine="400"/>
        <w:rPr>
          <w:rFonts w:ascii="Times New Roman" w:hAnsi="Times New Roman" w:cs="Times New Roman"/>
          <w:sz w:val="20"/>
          <w:szCs w:val="20"/>
        </w:rPr>
      </w:pPr>
    </w:p>
    <w:p w14:paraId="4EAD1889" w14:textId="77777777" w:rsidR="00FB2AB1" w:rsidRPr="007A27F1" w:rsidRDefault="00FB2AB1" w:rsidP="00131F73">
      <w:pPr>
        <w:spacing w:line="480" w:lineRule="auto"/>
        <w:rPr>
          <w:rFonts w:ascii="Times New Roman" w:hAnsi="Times New Roman" w:cs="Times New Roman"/>
          <w:b/>
          <w:sz w:val="20"/>
          <w:szCs w:val="20"/>
        </w:rPr>
      </w:pPr>
      <w:r w:rsidRPr="007A27F1">
        <w:rPr>
          <w:rFonts w:ascii="Times New Roman" w:hAnsi="Times New Roman" w:cs="Times New Roman"/>
          <w:b/>
          <w:sz w:val="20"/>
          <w:szCs w:val="20"/>
        </w:rPr>
        <w:t xml:space="preserve">2. Materials and methods </w:t>
      </w:r>
    </w:p>
    <w:p w14:paraId="61930E98"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lastRenderedPageBreak/>
        <w:t xml:space="preserve">2.1 Materials </w:t>
      </w:r>
    </w:p>
    <w:p w14:paraId="61A3BA5A" w14:textId="5E5265E7"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model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used in this study are composed of manufactured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particles and fibers. The manufactured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particles include granular polyethylene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(PE) and fibrous polyamide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(PA). The selected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particle size of PE and PA was to be 10 </w:t>
      </w:r>
      <w:proofErr w:type="spellStart"/>
      <w:r w:rsidRPr="007A27F1">
        <w:rPr>
          <w:rFonts w:ascii="Times New Roman" w:hAnsi="Times New Roman" w:cs="Times New Roman"/>
          <w:sz w:val="20"/>
          <w:szCs w:val="20"/>
        </w:rPr>
        <w:t>μm</w:t>
      </w:r>
      <w:proofErr w:type="spellEnd"/>
      <w:r w:rsidRPr="007A27F1">
        <w:rPr>
          <w:rFonts w:ascii="Times New Roman" w:hAnsi="Times New Roman" w:cs="Times New Roman"/>
          <w:sz w:val="20"/>
          <w:szCs w:val="20"/>
        </w:rPr>
        <w:t xml:space="preserve"> and 50 </w:t>
      </w:r>
      <w:proofErr w:type="spellStart"/>
      <w:r w:rsidRPr="007A27F1">
        <w:rPr>
          <w:rFonts w:ascii="Times New Roman" w:hAnsi="Times New Roman" w:cs="Times New Roman"/>
          <w:sz w:val="20"/>
          <w:szCs w:val="20"/>
        </w:rPr>
        <w:t>μm</w:t>
      </w:r>
      <w:proofErr w:type="spellEnd"/>
      <w:r w:rsidRPr="007A27F1">
        <w:rPr>
          <w:rFonts w:ascii="Times New Roman" w:hAnsi="Times New Roman" w:cs="Times New Roman"/>
          <w:sz w:val="20"/>
          <w:szCs w:val="20"/>
        </w:rPr>
        <w:t xml:space="preserve">, because this kind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escape from the existing water/wastewater treatment process and occupy the largest proportion in the monitoring of the amount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water/wastewater, and it is easy to be ignored. These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were obtained from Aladdin Chemical Company (Shanghai, China).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(8099) were preserved in the laboratory. The eosin-methylene blue medium (EMB), sodium chloride (</w:t>
      </w:r>
      <w:proofErr w:type="spellStart"/>
      <w:r w:rsidRPr="007A27F1">
        <w:rPr>
          <w:rFonts w:ascii="Times New Roman" w:hAnsi="Times New Roman" w:cs="Times New Roman"/>
          <w:sz w:val="20"/>
          <w:szCs w:val="20"/>
        </w:rPr>
        <w:t>NaCl</w:t>
      </w:r>
      <w:proofErr w:type="spellEnd"/>
      <w:r w:rsidRPr="007A27F1">
        <w:rPr>
          <w:rFonts w:ascii="Times New Roman" w:hAnsi="Times New Roman" w:cs="Times New Roman"/>
          <w:sz w:val="20"/>
          <w:szCs w:val="20"/>
        </w:rPr>
        <w:t>), hypochlorite water disinfectant (</w:t>
      </w:r>
      <w:proofErr w:type="spellStart"/>
      <w:r w:rsidRPr="007A27F1">
        <w:rPr>
          <w:rFonts w:ascii="Times New Roman" w:hAnsi="Times New Roman" w:cs="Times New Roman"/>
          <w:sz w:val="20"/>
          <w:szCs w:val="20"/>
        </w:rPr>
        <w:t>HClO</w:t>
      </w:r>
      <w:proofErr w:type="spellEnd"/>
      <w:r w:rsidRPr="007A27F1">
        <w:rPr>
          <w:rFonts w:ascii="Times New Roman" w:hAnsi="Times New Roman" w:cs="Times New Roman"/>
          <w:sz w:val="20"/>
          <w:szCs w:val="20"/>
        </w:rPr>
        <w:t>), sodium thiosulfate (Na</w:t>
      </w:r>
      <w:r w:rsidRPr="007A27F1">
        <w:rPr>
          <w:rFonts w:ascii="Times New Roman" w:hAnsi="Times New Roman" w:cs="Times New Roman"/>
          <w:sz w:val="20"/>
          <w:szCs w:val="20"/>
          <w:vertAlign w:val="subscript"/>
        </w:rPr>
        <w:t>2</w:t>
      </w:r>
      <w:r w:rsidRPr="007A27F1">
        <w:rPr>
          <w:rFonts w:ascii="Times New Roman" w:hAnsi="Times New Roman" w:cs="Times New Roman"/>
          <w:sz w:val="20"/>
          <w:szCs w:val="20"/>
        </w:rPr>
        <w:t>S</w:t>
      </w:r>
      <w:r w:rsidRPr="007A27F1">
        <w:rPr>
          <w:rFonts w:ascii="Times New Roman" w:hAnsi="Times New Roman" w:cs="Times New Roman"/>
          <w:sz w:val="20"/>
          <w:szCs w:val="20"/>
          <w:vertAlign w:val="subscript"/>
        </w:rPr>
        <w:t>2</w:t>
      </w:r>
      <w:r w:rsidRPr="007A27F1">
        <w:rPr>
          <w:rFonts w:ascii="Times New Roman" w:hAnsi="Times New Roman" w:cs="Times New Roman"/>
          <w:sz w:val="20"/>
          <w:szCs w:val="20"/>
        </w:rPr>
        <w:t>O</w:t>
      </w:r>
      <w:r w:rsidRPr="007A27F1">
        <w:rPr>
          <w:rFonts w:ascii="Times New Roman" w:hAnsi="Times New Roman" w:cs="Times New Roman"/>
          <w:sz w:val="20"/>
          <w:szCs w:val="20"/>
          <w:vertAlign w:val="subscript"/>
        </w:rPr>
        <w:t>3</w:t>
      </w:r>
      <w:r w:rsidRPr="007A27F1">
        <w:rPr>
          <w:rFonts w:ascii="Times New Roman" w:hAnsi="Times New Roman" w:cs="Times New Roman"/>
          <w:sz w:val="20"/>
          <w:szCs w:val="20"/>
        </w:rPr>
        <w:t>), potassium dichromate (K</w:t>
      </w:r>
      <w:r w:rsidRPr="007A27F1">
        <w:rPr>
          <w:rFonts w:ascii="Times New Roman" w:hAnsi="Times New Roman" w:cs="Times New Roman"/>
          <w:sz w:val="20"/>
          <w:szCs w:val="20"/>
          <w:vertAlign w:val="subscript"/>
        </w:rPr>
        <w:t>2</w:t>
      </w:r>
      <w:r w:rsidRPr="007A27F1">
        <w:rPr>
          <w:rFonts w:ascii="Times New Roman" w:hAnsi="Times New Roman" w:cs="Times New Roman"/>
          <w:sz w:val="20"/>
          <w:szCs w:val="20"/>
        </w:rPr>
        <w:t>Cr</w:t>
      </w:r>
      <w:r w:rsidRPr="007A27F1">
        <w:rPr>
          <w:rFonts w:ascii="Times New Roman" w:hAnsi="Times New Roman" w:cs="Times New Roman"/>
          <w:sz w:val="20"/>
          <w:szCs w:val="20"/>
          <w:vertAlign w:val="subscript"/>
        </w:rPr>
        <w:t>2</w:t>
      </w:r>
      <w:r w:rsidRPr="007A27F1">
        <w:rPr>
          <w:rFonts w:ascii="Times New Roman" w:hAnsi="Times New Roman" w:cs="Times New Roman"/>
          <w:sz w:val="20"/>
          <w:szCs w:val="20"/>
        </w:rPr>
        <w:t>O</w:t>
      </w:r>
      <w:r w:rsidRPr="007A27F1">
        <w:rPr>
          <w:rFonts w:ascii="Times New Roman" w:hAnsi="Times New Roman" w:cs="Times New Roman"/>
          <w:sz w:val="20"/>
          <w:szCs w:val="20"/>
          <w:vertAlign w:val="subscript"/>
        </w:rPr>
        <w:t>7</w:t>
      </w:r>
      <w:r w:rsidRPr="007A27F1">
        <w:rPr>
          <w:rFonts w:ascii="Times New Roman" w:hAnsi="Times New Roman" w:cs="Times New Roman"/>
          <w:sz w:val="20"/>
          <w:szCs w:val="20"/>
        </w:rPr>
        <w:t>), sulfuric acid (H</w:t>
      </w:r>
      <w:r w:rsidRPr="007A27F1">
        <w:rPr>
          <w:rFonts w:ascii="Times New Roman" w:hAnsi="Times New Roman" w:cs="Times New Roman"/>
          <w:sz w:val="20"/>
          <w:szCs w:val="20"/>
          <w:vertAlign w:val="subscript"/>
        </w:rPr>
        <w:t>2</w:t>
      </w:r>
      <w:r w:rsidRPr="007A27F1">
        <w:rPr>
          <w:rFonts w:ascii="Times New Roman" w:hAnsi="Times New Roman" w:cs="Times New Roman"/>
          <w:sz w:val="20"/>
          <w:szCs w:val="20"/>
        </w:rPr>
        <w:t>SO</w:t>
      </w:r>
      <w:r w:rsidRPr="007A27F1">
        <w:rPr>
          <w:rFonts w:ascii="Times New Roman" w:hAnsi="Times New Roman" w:cs="Times New Roman"/>
          <w:sz w:val="20"/>
          <w:szCs w:val="20"/>
          <w:vertAlign w:val="subscript"/>
        </w:rPr>
        <w:t>4</w:t>
      </w:r>
      <w:r w:rsidRPr="007A27F1">
        <w:rPr>
          <w:rFonts w:ascii="Times New Roman" w:hAnsi="Times New Roman" w:cs="Times New Roman"/>
          <w:sz w:val="20"/>
          <w:szCs w:val="20"/>
        </w:rPr>
        <w:t xml:space="preserve">, 18.4 M), hydrogen chloride solution (12 M), and potassium iodide (KI) were of analytic grade and purchased from Aladdin Chemical Company (Shanghai, China). The water used in the experiments was ultrapure water extracted by </w:t>
      </w:r>
      <w:proofErr w:type="spellStart"/>
      <w:r w:rsidRPr="007A27F1">
        <w:rPr>
          <w:rFonts w:ascii="Times New Roman" w:hAnsi="Times New Roman" w:cs="Times New Roman"/>
          <w:sz w:val="20"/>
          <w:szCs w:val="20"/>
        </w:rPr>
        <w:t>Milli</w:t>
      </w:r>
      <w:proofErr w:type="spellEnd"/>
      <w:r w:rsidRPr="007A27F1">
        <w:rPr>
          <w:rFonts w:ascii="Times New Roman" w:hAnsi="Times New Roman" w:cs="Times New Roman"/>
          <w:sz w:val="20"/>
          <w:szCs w:val="20"/>
        </w:rPr>
        <w:t>-Q mechanism.</w:t>
      </w:r>
    </w:p>
    <w:p w14:paraId="6131066E" w14:textId="77777777" w:rsidR="00FB2AB1" w:rsidRPr="007A27F1" w:rsidRDefault="00FB2AB1" w:rsidP="00131F73">
      <w:pPr>
        <w:spacing w:line="480" w:lineRule="auto"/>
        <w:ind w:firstLineChars="200" w:firstLine="400"/>
        <w:rPr>
          <w:rFonts w:ascii="Times New Roman" w:hAnsi="Times New Roman" w:cs="Times New Roman"/>
          <w:sz w:val="20"/>
          <w:szCs w:val="20"/>
        </w:rPr>
      </w:pPr>
    </w:p>
    <w:p w14:paraId="30D08DD7"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2.2 Preparation of bacterial suspension</w:t>
      </w:r>
    </w:p>
    <w:p w14:paraId="4BDE4FD0" w14:textId="20917BC2"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The freeze-dried bacteria were inoculated in nutrient broth medium, cultured at 37 ºC for 24 h, and then inoculated in nutrient agar medium (F1). After culture, single colony was inoculated again on the slope of nutrient agar medium at 37 ºC for 24 h (F2). The third generation culture (F3) was obtained after culture of F2. The coating was washed down by diluent, and the suitable concentration of viable count was measured to be 1× 10</w:t>
      </w:r>
      <w:r w:rsidRPr="007A27F1">
        <w:rPr>
          <w:rFonts w:ascii="Times New Roman" w:hAnsi="Times New Roman" w:cs="Times New Roman"/>
          <w:sz w:val="20"/>
          <w:szCs w:val="20"/>
          <w:vertAlign w:val="superscript"/>
        </w:rPr>
        <w:t>9</w:t>
      </w:r>
      <w:r w:rsidRPr="007A27F1">
        <w:rPr>
          <w:rFonts w:ascii="Times New Roman" w:hAnsi="Times New Roman" w:cs="Times New Roman"/>
          <w:sz w:val="20"/>
          <w:szCs w:val="20"/>
        </w:rPr>
        <w:t xml:space="preserve"> – 3 × 10</w:t>
      </w:r>
      <w:r w:rsidRPr="007A27F1">
        <w:rPr>
          <w:rFonts w:ascii="Times New Roman" w:hAnsi="Times New Roman" w:cs="Times New Roman"/>
          <w:sz w:val="20"/>
          <w:szCs w:val="20"/>
          <w:vertAlign w:val="superscript"/>
        </w:rPr>
        <w:t>9</w:t>
      </w:r>
      <w:r w:rsidRPr="007A27F1">
        <w:rPr>
          <w:rFonts w:ascii="Times New Roman" w:hAnsi="Times New Roman" w:cs="Times New Roman"/>
          <w:sz w:val="20"/>
          <w:szCs w:val="20"/>
        </w:rPr>
        <w:t xml:space="preserve">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w:t>
      </w:r>
    </w:p>
    <w:p w14:paraId="2AA8CF2E" w14:textId="77777777" w:rsidR="00FB2AB1" w:rsidRPr="007A27F1" w:rsidRDefault="00FB2AB1" w:rsidP="00131F73">
      <w:pPr>
        <w:spacing w:line="480" w:lineRule="auto"/>
        <w:ind w:firstLineChars="200" w:firstLine="400"/>
        <w:rPr>
          <w:rFonts w:ascii="Times New Roman" w:hAnsi="Times New Roman" w:cs="Times New Roman"/>
          <w:sz w:val="20"/>
          <w:szCs w:val="20"/>
        </w:rPr>
      </w:pPr>
    </w:p>
    <w:p w14:paraId="2920F1C7"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2.3 Reactor description</w:t>
      </w:r>
    </w:p>
    <w:p w14:paraId="6FE81F81"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lastRenderedPageBreak/>
        <w:t>2.3.1 UV reactor</w:t>
      </w:r>
    </w:p>
    <w:p w14:paraId="370D8B41" w14:textId="3BA614B2"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The 50 L UV reactor used in this study is a cylindrical reactor made of glass. The specific components of UV reactor are as follows (</w:t>
      </w:r>
      <w:r w:rsidRPr="007A27F1">
        <w:rPr>
          <w:rFonts w:ascii="Times New Roman" w:hAnsi="Times New Roman" w:cs="Times New Roman"/>
          <w:b/>
          <w:sz w:val="20"/>
          <w:szCs w:val="20"/>
        </w:rPr>
        <w:t xml:space="preserve">Fig. </w:t>
      </w:r>
      <w:r w:rsidR="00970357" w:rsidRPr="007A27F1">
        <w:rPr>
          <w:rFonts w:ascii="Times New Roman" w:hAnsi="Times New Roman" w:cs="Times New Roman" w:hint="eastAsia"/>
          <w:b/>
          <w:sz w:val="20"/>
          <w:szCs w:val="20"/>
        </w:rPr>
        <w:t>S</w:t>
      </w:r>
      <w:r w:rsidRPr="007A27F1">
        <w:rPr>
          <w:rFonts w:ascii="Times New Roman" w:hAnsi="Times New Roman" w:cs="Times New Roman"/>
          <w:b/>
          <w:sz w:val="20"/>
          <w:szCs w:val="20"/>
        </w:rPr>
        <w:t>1</w:t>
      </w:r>
      <w:r w:rsidRPr="007A27F1">
        <w:rPr>
          <w:rFonts w:ascii="Times New Roman" w:hAnsi="Times New Roman" w:cs="Times New Roman"/>
          <w:sz w:val="20"/>
          <w:szCs w:val="20"/>
        </w:rPr>
        <w:t>): (1) Overhead stirrer with a blade impeller. The mixing speed was set to 150 rpm. The mixing conditions were designed to ensure homogenization within 30 seconds without impacting bacteria; (2) Low pressure UV lamp of 6W with an electronic ballast; (3) UV intensity sensor. The applied UV flux was defined as the product of the average flux and exposure time for a given volume of water. The formula for calculation is as follows:</w:t>
      </w:r>
    </w:p>
    <w:p w14:paraId="1DA40BF7" w14:textId="77777777" w:rsidR="00FB2AB1" w:rsidRPr="007A27F1" w:rsidRDefault="00FB2AB1" w:rsidP="00131F73">
      <w:pPr>
        <w:spacing w:line="480" w:lineRule="auto"/>
        <w:ind w:right="400" w:firstLineChars="200" w:firstLine="400"/>
        <w:jc w:val="right"/>
        <w:rPr>
          <w:rFonts w:ascii="Times New Roman" w:hAnsi="Times New Roman" w:cs="Times New Roman"/>
          <w:sz w:val="20"/>
          <w:szCs w:val="20"/>
        </w:rPr>
      </w:pPr>
      <w:r w:rsidRPr="007A27F1">
        <w:rPr>
          <w:rFonts w:ascii="Times New Roman" w:hAnsi="Times New Roman" w:cs="Times New Roman"/>
          <w:i/>
          <w:sz w:val="20"/>
          <w:szCs w:val="20"/>
        </w:rPr>
        <w:t xml:space="preserve">F = </w:t>
      </w:r>
      <w:proofErr w:type="spellStart"/>
      <w:r w:rsidRPr="007A27F1">
        <w:rPr>
          <w:rFonts w:ascii="Times New Roman" w:hAnsi="Times New Roman" w:cs="Times New Roman"/>
          <w:i/>
          <w:sz w:val="20"/>
          <w:szCs w:val="20"/>
        </w:rPr>
        <w:t>E</w:t>
      </w:r>
      <w:r w:rsidRPr="007A27F1">
        <w:rPr>
          <w:rFonts w:ascii="Times New Roman" w:hAnsi="Times New Roman" w:cs="Times New Roman"/>
          <w:i/>
          <w:sz w:val="20"/>
          <w:szCs w:val="20"/>
          <w:vertAlign w:val="subscript"/>
        </w:rPr>
        <w:t>avg</w:t>
      </w:r>
      <w:proofErr w:type="spellEnd"/>
      <w:r w:rsidRPr="007A27F1">
        <w:rPr>
          <w:rFonts w:ascii="Times New Roman" w:hAnsi="Times New Roman" w:cs="Times New Roman"/>
          <w:i/>
          <w:sz w:val="20"/>
          <w:szCs w:val="20"/>
        </w:rPr>
        <w:t xml:space="preserve"> × t   </w:t>
      </w:r>
      <w:r w:rsidRPr="007A27F1">
        <w:rPr>
          <w:rFonts w:ascii="Times New Roman" w:hAnsi="Times New Roman" w:cs="Times New Roman"/>
          <w:sz w:val="20"/>
          <w:szCs w:val="20"/>
        </w:rPr>
        <w:t xml:space="preserve">                          (1)</w:t>
      </w:r>
    </w:p>
    <w:p w14:paraId="396BC3EB" w14:textId="356DCE27" w:rsidR="00FB2AB1" w:rsidRPr="007A27F1" w:rsidRDefault="00E27663" w:rsidP="00131F73">
      <w:pPr>
        <w:spacing w:line="480" w:lineRule="auto"/>
        <w:ind w:firstLineChars="200" w:firstLine="400"/>
        <w:rPr>
          <w:rFonts w:ascii="Times New Roman" w:hAnsi="Times New Roman" w:cs="Times New Roman"/>
          <w:sz w:val="20"/>
          <w:szCs w:val="20"/>
        </w:rPr>
      </w:pPr>
      <w:proofErr w:type="gramStart"/>
      <w:r w:rsidRPr="007A27F1">
        <w:rPr>
          <w:rFonts w:ascii="Times New Roman" w:hAnsi="Times New Roman" w:cs="Times New Roman"/>
          <w:sz w:val="20"/>
          <w:szCs w:val="20"/>
        </w:rPr>
        <w:t>w</w:t>
      </w:r>
      <w:r w:rsidR="00FB2AB1" w:rsidRPr="007A27F1">
        <w:rPr>
          <w:rFonts w:ascii="Times New Roman" w:hAnsi="Times New Roman" w:cs="Times New Roman"/>
          <w:sz w:val="20"/>
          <w:szCs w:val="20"/>
        </w:rPr>
        <w:t>here</w:t>
      </w:r>
      <w:proofErr w:type="gramEnd"/>
      <w:r w:rsidR="00FB2AB1" w:rsidRPr="007A27F1">
        <w:rPr>
          <w:rFonts w:ascii="Times New Roman" w:hAnsi="Times New Roman" w:cs="Times New Roman"/>
          <w:sz w:val="20"/>
          <w:szCs w:val="20"/>
        </w:rPr>
        <w:t xml:space="preserve"> </w:t>
      </w:r>
      <w:r w:rsidR="00FB2AB1" w:rsidRPr="007A27F1">
        <w:rPr>
          <w:rFonts w:ascii="Times New Roman" w:hAnsi="Times New Roman" w:cs="Times New Roman"/>
          <w:i/>
          <w:sz w:val="20"/>
          <w:szCs w:val="20"/>
        </w:rPr>
        <w:t>F</w:t>
      </w:r>
      <w:r w:rsidR="00FB2AB1" w:rsidRPr="007A27F1">
        <w:rPr>
          <w:rFonts w:ascii="Times New Roman" w:hAnsi="Times New Roman" w:cs="Times New Roman"/>
          <w:sz w:val="20"/>
          <w:szCs w:val="20"/>
        </w:rPr>
        <w:t xml:space="preserve"> is the applied flux (J m</w:t>
      </w:r>
      <w:r w:rsidR="00FB2AB1" w:rsidRPr="007A27F1">
        <w:rPr>
          <w:rFonts w:ascii="Times New Roman" w:hAnsi="Times New Roman" w:cs="Times New Roman"/>
          <w:sz w:val="20"/>
          <w:szCs w:val="20"/>
          <w:vertAlign w:val="superscript"/>
        </w:rPr>
        <w:t>-2</w:t>
      </w:r>
      <w:r w:rsidR="00FB2AB1" w:rsidRPr="007A27F1">
        <w:rPr>
          <w:rFonts w:ascii="Times New Roman" w:hAnsi="Times New Roman" w:cs="Times New Roman"/>
          <w:sz w:val="20"/>
          <w:szCs w:val="20"/>
        </w:rPr>
        <w:t xml:space="preserve">), </w:t>
      </w:r>
      <w:proofErr w:type="spellStart"/>
      <w:r w:rsidR="00FB2AB1" w:rsidRPr="007A27F1">
        <w:rPr>
          <w:rFonts w:ascii="Times New Roman" w:hAnsi="Times New Roman" w:cs="Times New Roman"/>
          <w:i/>
          <w:sz w:val="20"/>
          <w:szCs w:val="20"/>
        </w:rPr>
        <w:t>E</w:t>
      </w:r>
      <w:r w:rsidR="00FB2AB1" w:rsidRPr="007A27F1">
        <w:rPr>
          <w:rFonts w:ascii="Times New Roman" w:hAnsi="Times New Roman" w:cs="Times New Roman"/>
          <w:i/>
          <w:sz w:val="20"/>
          <w:szCs w:val="20"/>
          <w:vertAlign w:val="subscript"/>
        </w:rPr>
        <w:t>avg</w:t>
      </w:r>
      <w:proofErr w:type="spellEnd"/>
      <w:r w:rsidR="00FB2AB1" w:rsidRPr="007A27F1">
        <w:rPr>
          <w:rFonts w:ascii="Times New Roman" w:hAnsi="Times New Roman" w:cs="Times New Roman"/>
          <w:sz w:val="20"/>
          <w:szCs w:val="20"/>
        </w:rPr>
        <w:t xml:space="preserve"> is the average flux rate of UV lamp (w m</w:t>
      </w:r>
      <w:r w:rsidR="00FB2AB1" w:rsidRPr="007A27F1">
        <w:rPr>
          <w:rFonts w:ascii="Times New Roman" w:hAnsi="Times New Roman" w:cs="Times New Roman"/>
          <w:sz w:val="20"/>
          <w:szCs w:val="20"/>
          <w:vertAlign w:val="superscript"/>
        </w:rPr>
        <w:t>-2</w:t>
      </w:r>
      <w:r w:rsidR="00FB2AB1" w:rsidRPr="007A27F1">
        <w:rPr>
          <w:rFonts w:ascii="Times New Roman" w:hAnsi="Times New Roman" w:cs="Times New Roman"/>
          <w:sz w:val="20"/>
          <w:szCs w:val="20"/>
        </w:rPr>
        <w:t>), defined as the total radiation power incident on the infinite sphere from all directions, and t is the total contact time (s). It is very complex to determine the applied UV radiation dose</w:t>
      </w:r>
      <w:r w:rsidR="00385773" w:rsidRPr="007A27F1">
        <w:rPr>
          <w:rFonts w:ascii="Times New Roman" w:hAnsi="Times New Roman" w:cs="Times New Roman" w:hint="eastAsia"/>
          <w:sz w:val="20"/>
          <w:szCs w:val="20"/>
        </w:rPr>
        <w:t>s</w:t>
      </w:r>
      <w:r w:rsidR="00FB2AB1" w:rsidRPr="007A27F1">
        <w:rPr>
          <w:rFonts w:ascii="Times New Roman" w:hAnsi="Times New Roman" w:cs="Times New Roman"/>
          <w:sz w:val="20"/>
          <w:szCs w:val="20"/>
        </w:rPr>
        <w:t xml:space="preserve"> in the reactor, because the dose is not uniform in the whole system </w:t>
      </w:r>
      <w:r w:rsidR="00FB2AB1"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&lt;EndNote&gt;&lt;Cite&gt;&lt;Author&gt;Bolton&lt;/Author&gt;&lt;Year&gt;2003&lt;/Year&gt;&lt;RecNum&gt;926&lt;/RecNum&gt;&lt;DisplayText&gt;(Bolton and Linden, 2003)&lt;/DisplayText&gt;&lt;record&gt;&lt;rec-number&gt;926&lt;/rec-number&gt;&lt;foreign-keys&gt;&lt;key app="EN" db-id="x92x92zvixvxsyervvg5ara19f90zpf9v0rt"&gt;926&lt;/key&gt;&lt;/foreign-keys&gt;&lt;ref-type name="Journal Article"&gt;17&lt;/ref-type&gt;&lt;contributors&gt;&lt;authors&gt;&lt;author&gt;Bolton, James R&lt;/author&gt;&lt;author&gt;Linden, Karl G&lt;/author&gt;&lt;/authors&gt;&lt;/contributors&gt;&lt;titles&gt;&lt;title&gt;Standardization of Methods for Fluence (UV Dose) Determination in Bench-Scale UV Experiments&lt;/title&gt;&lt;secondary-title&gt;Journal of Environmental Engineering&lt;/secondary-title&gt;&lt;/titles&gt;&lt;periodical&gt;&lt;full-title&gt;Journal of Environmental Engineering&lt;/full-title&gt;&lt;/periodical&gt;&lt;pages&gt;209-215&lt;/pages&gt;&lt;volume&gt;129&lt;/volume&gt;&lt;number&gt;3&lt;/number&gt;&lt;dates&gt;&lt;year&gt;2003&lt;/year&gt;&lt;/dates&gt;&lt;urls&gt;&lt;/urls&gt;&lt;/record&gt;&lt;/Cite&gt;&lt;/EndNote&gt;</w:instrText>
      </w:r>
      <w:r w:rsidR="00FB2AB1"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2" w:tooltip="Bolton, 2003 #926" w:history="1">
        <w:r w:rsidR="00532B30" w:rsidRPr="007A27F1">
          <w:rPr>
            <w:rFonts w:ascii="Times New Roman" w:hAnsi="Times New Roman" w:cs="Times New Roman"/>
            <w:noProof/>
            <w:sz w:val="20"/>
            <w:szCs w:val="20"/>
          </w:rPr>
          <w:t>Bolton and Linden, 2003</w:t>
        </w:r>
      </w:hyperlink>
      <w:r w:rsidR="00BF69F6" w:rsidRPr="007A27F1">
        <w:rPr>
          <w:rFonts w:ascii="Times New Roman" w:hAnsi="Times New Roman" w:cs="Times New Roman"/>
          <w:noProof/>
          <w:sz w:val="20"/>
          <w:szCs w:val="20"/>
        </w:rPr>
        <w:t>)</w:t>
      </w:r>
      <w:r w:rsidR="00FB2AB1" w:rsidRPr="007A27F1">
        <w:rPr>
          <w:rFonts w:ascii="Times New Roman" w:hAnsi="Times New Roman" w:cs="Times New Roman"/>
          <w:sz w:val="20"/>
          <w:szCs w:val="20"/>
        </w:rPr>
        <w:fldChar w:fldCharType="end"/>
      </w:r>
      <w:r w:rsidR="00FB2AB1" w:rsidRPr="007A27F1">
        <w:rPr>
          <w:rFonts w:ascii="Times New Roman" w:hAnsi="Times New Roman" w:cs="Times New Roman"/>
          <w:sz w:val="20"/>
          <w:szCs w:val="20"/>
        </w:rPr>
        <w:t xml:space="preserve">. To determine the equivalent flux, </w:t>
      </w:r>
      <w:proofErr w:type="spellStart"/>
      <w:r w:rsidR="00FB2AB1" w:rsidRPr="007A27F1">
        <w:rPr>
          <w:rFonts w:ascii="Times New Roman" w:hAnsi="Times New Roman" w:cs="Times New Roman"/>
          <w:sz w:val="20"/>
          <w:szCs w:val="20"/>
        </w:rPr>
        <w:t>biodosimetry</w:t>
      </w:r>
      <w:proofErr w:type="spellEnd"/>
      <w:r w:rsidR="00FB2AB1" w:rsidRPr="007A27F1">
        <w:rPr>
          <w:rFonts w:ascii="Times New Roman" w:hAnsi="Times New Roman" w:cs="Times New Roman"/>
          <w:sz w:val="20"/>
          <w:szCs w:val="20"/>
        </w:rPr>
        <w:t xml:space="preserve"> was evaluated by collimated beam reactor experiments using microorganisms with calibrated UV inactivation responses. The inactivation observed by the UV disinfection system was compared with the calibrated UV inactivation reaction to establish the equivalence called reduction equivalent flux. This method of determining equivalent flux is considered to be one of the most accurate methods to evaluate the UV flux in the reactor </w:t>
      </w:r>
      <w:r w:rsidR="00FB2AB1"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&lt;EndNote&gt;&lt;Cite&gt;&lt;Author&gt;Carré&lt;/Author&gt;&lt;Year&gt;2018&lt;/Year&gt;&lt;RecNum&gt;803&lt;/RecNum&gt;&lt;DisplayText&gt;(Carré et al., 2018)&lt;/DisplayText&gt;&lt;record&gt;&lt;rec-number&gt;803&lt;/rec-number&gt;&lt;foreign-keys&gt;&lt;key app="EN" db-id="x92x92zvixvxsyervvg5ara19f90zpf9v0rt"&gt;803&lt;/key&gt;&lt;/foreign-keys&gt;&lt;ref-type name="Journal Article"&gt;17&lt;/ref-type&gt;&lt;contributors&gt;&lt;authors&gt;&lt;author&gt;Carré, Erwan&lt;/author&gt;&lt;author&gt;Pérot, Jean&lt;/author&gt;&lt;author&gt;Jauzein, Vincent&lt;/author&gt;&lt;author&gt;Lopez-Ferber, Miguel&lt;/author&gt;&lt;/authors&gt;&lt;/contributors&gt;&lt;titles&gt;&lt;title&gt;Impact of suspended particles on UV disinfection of activated-sludge effluent with the aim of reclamation&lt;/title&gt;&lt;secondary-title&gt;Journal of Water Process Engineering&lt;/secondary-title&gt;&lt;/titles&gt;&lt;periodical&gt;&lt;full-title&gt;Journal of Water Process Engineering&lt;/full-title&gt;&lt;/periodical&gt;&lt;pages&gt;87-93&lt;/pages&gt;&lt;volume&gt;22&lt;/volume&gt;&lt;dates&gt;&lt;year&gt;2018&lt;/year&gt;&lt;/dates&gt;&lt;urls&gt;&lt;/urls&gt;&lt;/record&gt;&lt;/Cite&gt;&lt;/EndNote&gt;</w:instrText>
      </w:r>
      <w:r w:rsidR="00FB2AB1"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3" w:tooltip="Carré, 2018 #803" w:history="1">
        <w:r w:rsidR="00532B30" w:rsidRPr="007A27F1">
          <w:rPr>
            <w:rFonts w:ascii="Times New Roman" w:hAnsi="Times New Roman" w:cs="Times New Roman"/>
            <w:noProof/>
            <w:sz w:val="20"/>
            <w:szCs w:val="20"/>
          </w:rPr>
          <w:t>Carré et al., 2018</w:t>
        </w:r>
      </w:hyperlink>
      <w:r w:rsidR="00BF69F6" w:rsidRPr="007A27F1">
        <w:rPr>
          <w:rFonts w:ascii="Times New Roman" w:hAnsi="Times New Roman" w:cs="Times New Roman"/>
          <w:noProof/>
          <w:sz w:val="20"/>
          <w:szCs w:val="20"/>
        </w:rPr>
        <w:t>)</w:t>
      </w:r>
      <w:r w:rsidR="00FB2AB1" w:rsidRPr="007A27F1">
        <w:rPr>
          <w:rFonts w:ascii="Times New Roman" w:hAnsi="Times New Roman" w:cs="Times New Roman"/>
          <w:sz w:val="20"/>
          <w:szCs w:val="20"/>
        </w:rPr>
        <w:fldChar w:fldCharType="end"/>
      </w:r>
      <w:r w:rsidR="00FB2AB1" w:rsidRPr="007A27F1">
        <w:rPr>
          <w:rFonts w:ascii="Times New Roman" w:hAnsi="Times New Roman" w:cs="Times New Roman"/>
          <w:sz w:val="20"/>
          <w:szCs w:val="20"/>
        </w:rPr>
        <w:t xml:space="preserve">. </w:t>
      </w:r>
    </w:p>
    <w:p w14:paraId="7647E942" w14:textId="5A54778B"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In this study,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(8099) were chosen for equivalent UV flux determination. Firstly,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(8099) were cultured in medium at 37 ºC for 2 – 4 hours to reach the logarithmic growth stage. The culture, about 1× 10</w:t>
      </w:r>
      <w:r w:rsidRPr="007A27F1">
        <w:rPr>
          <w:rFonts w:ascii="Times New Roman" w:hAnsi="Times New Roman" w:cs="Times New Roman"/>
          <w:sz w:val="20"/>
          <w:szCs w:val="20"/>
          <w:vertAlign w:val="superscript"/>
        </w:rPr>
        <w:t>6</w:t>
      </w:r>
      <w:r w:rsidRPr="007A27F1">
        <w:rPr>
          <w:rFonts w:ascii="Times New Roman" w:hAnsi="Times New Roman" w:cs="Times New Roman"/>
          <w:sz w:val="20"/>
          <w:szCs w:val="20"/>
        </w:rPr>
        <w:t xml:space="preserve"> – 2 × 10</w:t>
      </w:r>
      <w:r w:rsidRPr="007A27F1">
        <w:rPr>
          <w:rFonts w:ascii="Times New Roman" w:hAnsi="Times New Roman" w:cs="Times New Roman"/>
          <w:sz w:val="20"/>
          <w:szCs w:val="20"/>
          <w:vertAlign w:val="superscript"/>
        </w:rPr>
        <w:t>6</w:t>
      </w:r>
      <w:r w:rsidRPr="007A27F1">
        <w:rPr>
          <w:rFonts w:ascii="Times New Roman" w:hAnsi="Times New Roman" w:cs="Times New Roman"/>
          <w:sz w:val="20"/>
          <w:szCs w:val="20"/>
        </w:rPr>
        <w:t xml:space="preserve">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was diluted in 0.9% </w:t>
      </w:r>
      <w:proofErr w:type="spellStart"/>
      <w:r w:rsidRPr="007A27F1">
        <w:rPr>
          <w:rFonts w:ascii="Times New Roman" w:hAnsi="Times New Roman" w:cs="Times New Roman"/>
          <w:sz w:val="20"/>
          <w:szCs w:val="20"/>
        </w:rPr>
        <w:t>NaCl</w:t>
      </w:r>
      <w:proofErr w:type="spellEnd"/>
      <w:r w:rsidRPr="007A27F1">
        <w:rPr>
          <w:rFonts w:ascii="Times New Roman" w:hAnsi="Times New Roman" w:cs="Times New Roman"/>
          <w:sz w:val="20"/>
          <w:szCs w:val="20"/>
        </w:rPr>
        <w:t xml:space="preserve"> </w:t>
      </w:r>
      <w:r w:rsidR="00362272" w:rsidRPr="007A27F1">
        <w:rPr>
          <w:rFonts w:ascii="Times New Roman" w:hAnsi="Times New Roman" w:cs="Times New Roman"/>
          <w:sz w:val="20"/>
          <w:szCs w:val="20"/>
        </w:rPr>
        <w:t>solution</w:t>
      </w:r>
      <w:r w:rsidRPr="007A27F1">
        <w:rPr>
          <w:rFonts w:ascii="Times New Roman" w:hAnsi="Times New Roman" w:cs="Times New Roman"/>
          <w:sz w:val="20"/>
          <w:szCs w:val="20"/>
        </w:rPr>
        <w:t>. After that, a certain volume of bacterial solution (30 mL) was exposed to 0 – 15 J cm</w:t>
      </w:r>
      <w:r w:rsidRPr="007A27F1">
        <w:rPr>
          <w:rFonts w:ascii="Times New Roman" w:hAnsi="Times New Roman" w:cs="Times New Roman"/>
          <w:sz w:val="20"/>
          <w:szCs w:val="20"/>
          <w:vertAlign w:val="superscript"/>
        </w:rPr>
        <w:t>-2</w:t>
      </w:r>
      <w:r w:rsidRPr="007A27F1">
        <w:rPr>
          <w:rFonts w:ascii="Times New Roman" w:hAnsi="Times New Roman" w:cs="Times New Roman"/>
          <w:sz w:val="20"/>
          <w:szCs w:val="20"/>
        </w:rPr>
        <w:t xml:space="preserve"> and a portable radiometer was used to measure the irradiance. This measurement experiment was repeated four times. </w:t>
      </w:r>
      <w:r w:rsidRPr="007A27F1">
        <w:rPr>
          <w:rFonts w:ascii="Times New Roman" w:hAnsi="Times New Roman" w:cs="Times New Roman"/>
          <w:sz w:val="20"/>
          <w:szCs w:val="20"/>
        </w:rPr>
        <w:lastRenderedPageBreak/>
        <w:t xml:space="preserve">By comparing the colony formation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(8099) before and after UV irradiation, the inactivation rate was calculated. Bacterial colony count is achieved by culturing 1 </w:t>
      </w:r>
      <w:proofErr w:type="spellStart"/>
      <w:r w:rsidRPr="007A27F1">
        <w:rPr>
          <w:rFonts w:ascii="Times New Roman" w:hAnsi="Times New Roman" w:cs="Times New Roman"/>
          <w:sz w:val="20"/>
          <w:szCs w:val="20"/>
        </w:rPr>
        <w:t>μL</w:t>
      </w:r>
      <w:proofErr w:type="spellEnd"/>
      <w:r w:rsidRPr="007A27F1">
        <w:rPr>
          <w:rFonts w:ascii="Times New Roman" w:hAnsi="Times New Roman" w:cs="Times New Roman"/>
          <w:sz w:val="20"/>
          <w:szCs w:val="20"/>
        </w:rPr>
        <w:t xml:space="preserve"> sample in a ready-made plate containing a special medium for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(8099). Then, the colony forming units (CFU) per milliliter w</w:t>
      </w:r>
      <w:r w:rsidR="00385773" w:rsidRPr="007A27F1">
        <w:rPr>
          <w:rFonts w:ascii="Times New Roman" w:hAnsi="Times New Roman" w:cs="Times New Roman" w:hint="eastAsia"/>
          <w:sz w:val="20"/>
          <w:szCs w:val="20"/>
        </w:rPr>
        <w:t>as</w:t>
      </w:r>
      <w:r w:rsidRPr="007A27F1">
        <w:rPr>
          <w:rFonts w:ascii="Times New Roman" w:hAnsi="Times New Roman" w:cs="Times New Roman"/>
          <w:sz w:val="20"/>
          <w:szCs w:val="20"/>
        </w:rPr>
        <w:t xml:space="preserve"> counted after incubation at 37 ºC for 24 hours. The method for calculating the inactivation constant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(8099) is as follows:</w:t>
      </w:r>
    </w:p>
    <w:p w14:paraId="3FCC6F7B" w14:textId="77777777" w:rsidR="00FB2AB1" w:rsidRPr="007A27F1" w:rsidRDefault="00FB2AB1" w:rsidP="00131F73">
      <w:pPr>
        <w:spacing w:line="480" w:lineRule="auto"/>
        <w:ind w:right="400" w:firstLineChars="200" w:firstLine="400"/>
        <w:jc w:val="right"/>
        <w:rPr>
          <w:rFonts w:ascii="Times New Roman" w:hAnsi="Times New Roman" w:cs="Times New Roman"/>
          <w:sz w:val="20"/>
          <w:szCs w:val="20"/>
        </w:rPr>
      </w:pPr>
      <w:proofErr w:type="gramStart"/>
      <w:r w:rsidRPr="007A27F1">
        <w:rPr>
          <w:rFonts w:ascii="Times New Roman" w:hAnsi="Times New Roman" w:cs="Times New Roman"/>
          <w:i/>
          <w:sz w:val="20"/>
          <w:szCs w:val="20"/>
        </w:rPr>
        <w:t>log</w:t>
      </w:r>
      <w:proofErr w:type="gramEnd"/>
      <m:oMath>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UV</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0</m:t>
                </m:r>
              </m:sub>
            </m:sSub>
          </m:den>
        </m:f>
      </m:oMath>
      <w:r w:rsidRPr="007A27F1">
        <w:rPr>
          <w:rFonts w:ascii="Times New Roman" w:hAnsi="Times New Roman" w:cs="Times New Roman"/>
          <w:i/>
          <w:sz w:val="20"/>
          <w:szCs w:val="20"/>
        </w:rPr>
        <w:t xml:space="preserve"> = – k × F   </w:t>
      </w:r>
      <w:r w:rsidRPr="007A27F1">
        <w:rPr>
          <w:rFonts w:ascii="Times New Roman" w:hAnsi="Times New Roman" w:cs="Times New Roman"/>
          <w:sz w:val="20"/>
          <w:szCs w:val="20"/>
        </w:rPr>
        <w:t xml:space="preserve">                            (2)</w:t>
      </w:r>
    </w:p>
    <w:p w14:paraId="20DD87BE" w14:textId="7CB7B793" w:rsidR="00FB2AB1" w:rsidRPr="007A27F1" w:rsidRDefault="00992210" w:rsidP="00131F73">
      <w:pPr>
        <w:spacing w:line="480" w:lineRule="auto"/>
        <w:ind w:firstLineChars="200" w:firstLine="400"/>
        <w:rPr>
          <w:rFonts w:ascii="Times New Roman" w:hAnsi="Times New Roman" w:cs="Times New Roman"/>
          <w:sz w:val="20"/>
          <w:szCs w:val="20"/>
        </w:rPr>
      </w:pPr>
      <w:proofErr w:type="gramStart"/>
      <w:r w:rsidRPr="007A27F1">
        <w:rPr>
          <w:rFonts w:ascii="Times New Roman" w:hAnsi="Times New Roman" w:cs="Times New Roman" w:hint="eastAsia"/>
          <w:sz w:val="20"/>
          <w:szCs w:val="20"/>
        </w:rPr>
        <w:t>w</w:t>
      </w:r>
      <w:r w:rsidR="0050719F" w:rsidRPr="007A27F1">
        <w:rPr>
          <w:rFonts w:ascii="Times New Roman" w:hAnsi="Times New Roman" w:cs="Times New Roman"/>
          <w:sz w:val="20"/>
          <w:szCs w:val="20"/>
        </w:rPr>
        <w:t>here</w:t>
      </w:r>
      <w:proofErr w:type="gramEnd"/>
      <w:r w:rsidR="00FB2AB1" w:rsidRPr="007A27F1">
        <w:rPr>
          <w:rFonts w:ascii="Times New Roman" w:hAnsi="Times New Roman" w:cs="Times New Roman"/>
          <w:sz w:val="20"/>
          <w:szCs w:val="20"/>
        </w:rPr>
        <w:t xml:space="preserve"> </w:t>
      </w:r>
      <w:r w:rsidR="00FB2AB1" w:rsidRPr="007A27F1">
        <w:rPr>
          <w:rFonts w:ascii="Times New Roman" w:hAnsi="Times New Roman" w:cs="Times New Roman"/>
          <w:i/>
          <w:sz w:val="20"/>
          <w:szCs w:val="20"/>
        </w:rPr>
        <w:t>N</w:t>
      </w:r>
      <w:r w:rsidR="00FB2AB1" w:rsidRPr="007A27F1">
        <w:rPr>
          <w:rFonts w:ascii="Times New Roman" w:hAnsi="Times New Roman" w:cs="Times New Roman"/>
          <w:i/>
          <w:sz w:val="20"/>
          <w:szCs w:val="20"/>
          <w:vertAlign w:val="subscript"/>
        </w:rPr>
        <w:t>0</w:t>
      </w:r>
      <w:r w:rsidR="00FB2AB1" w:rsidRPr="007A27F1">
        <w:rPr>
          <w:rFonts w:ascii="Times New Roman" w:hAnsi="Times New Roman" w:cs="Times New Roman"/>
          <w:sz w:val="20"/>
          <w:szCs w:val="20"/>
        </w:rPr>
        <w:t xml:space="preserve"> and </w:t>
      </w:r>
      <w:r w:rsidR="00FB2AB1" w:rsidRPr="007A27F1">
        <w:rPr>
          <w:rFonts w:ascii="Times New Roman" w:hAnsi="Times New Roman" w:cs="Times New Roman"/>
          <w:i/>
          <w:sz w:val="20"/>
          <w:szCs w:val="20"/>
        </w:rPr>
        <w:t>N</w:t>
      </w:r>
      <w:r w:rsidR="00FB2AB1" w:rsidRPr="007A27F1">
        <w:rPr>
          <w:rFonts w:ascii="Times New Roman" w:hAnsi="Times New Roman" w:cs="Times New Roman"/>
          <w:i/>
          <w:sz w:val="20"/>
          <w:szCs w:val="20"/>
          <w:vertAlign w:val="subscript"/>
        </w:rPr>
        <w:t>UV</w:t>
      </w:r>
      <w:r w:rsidR="00FB2AB1" w:rsidRPr="007A27F1">
        <w:rPr>
          <w:rFonts w:ascii="Times New Roman" w:hAnsi="Times New Roman" w:cs="Times New Roman"/>
          <w:sz w:val="20"/>
          <w:szCs w:val="20"/>
        </w:rPr>
        <w:t xml:space="preserve"> are the colony counts of </w:t>
      </w:r>
      <w:r w:rsidR="00FB2AB1" w:rsidRPr="007A27F1">
        <w:rPr>
          <w:rFonts w:ascii="Times New Roman" w:hAnsi="Times New Roman" w:cs="Times New Roman"/>
          <w:i/>
          <w:sz w:val="20"/>
          <w:szCs w:val="20"/>
        </w:rPr>
        <w:t>Escherichia coli</w:t>
      </w:r>
      <w:r w:rsidR="00FB2AB1" w:rsidRPr="007A27F1">
        <w:rPr>
          <w:rFonts w:ascii="Times New Roman" w:hAnsi="Times New Roman" w:cs="Times New Roman"/>
          <w:sz w:val="20"/>
          <w:szCs w:val="20"/>
        </w:rPr>
        <w:t xml:space="preserve"> (8099) (CFU mL</w:t>
      </w:r>
      <w:r w:rsidR="00FB2AB1" w:rsidRPr="007A27F1">
        <w:rPr>
          <w:rFonts w:ascii="Times New Roman" w:hAnsi="Times New Roman" w:cs="Times New Roman"/>
          <w:sz w:val="20"/>
          <w:szCs w:val="20"/>
          <w:vertAlign w:val="superscript"/>
        </w:rPr>
        <w:t>-1</w:t>
      </w:r>
      <w:r w:rsidR="00FB2AB1" w:rsidRPr="007A27F1">
        <w:rPr>
          <w:rFonts w:ascii="Times New Roman" w:hAnsi="Times New Roman" w:cs="Times New Roman"/>
          <w:sz w:val="20"/>
          <w:szCs w:val="20"/>
        </w:rPr>
        <w:t>) before and after UV irradiation</w:t>
      </w:r>
      <w:r w:rsidR="00385773" w:rsidRPr="007A27F1">
        <w:rPr>
          <w:rFonts w:ascii="Times New Roman" w:hAnsi="Times New Roman" w:cs="Times New Roman" w:hint="eastAsia"/>
          <w:sz w:val="20"/>
          <w:szCs w:val="20"/>
        </w:rPr>
        <w:t>, respectively</w:t>
      </w:r>
      <w:r w:rsidR="00FB2AB1" w:rsidRPr="007A27F1">
        <w:rPr>
          <w:rFonts w:ascii="Times New Roman" w:hAnsi="Times New Roman" w:cs="Times New Roman"/>
          <w:sz w:val="20"/>
          <w:szCs w:val="20"/>
        </w:rPr>
        <w:t xml:space="preserve">, and </w:t>
      </w:r>
      <w:r w:rsidR="00FB2AB1" w:rsidRPr="007A27F1">
        <w:rPr>
          <w:rFonts w:ascii="Times New Roman" w:hAnsi="Times New Roman" w:cs="Times New Roman"/>
          <w:i/>
          <w:sz w:val="20"/>
          <w:szCs w:val="20"/>
        </w:rPr>
        <w:t>k</w:t>
      </w:r>
      <w:r w:rsidR="00FB2AB1" w:rsidRPr="007A27F1">
        <w:rPr>
          <w:rFonts w:ascii="Times New Roman" w:hAnsi="Times New Roman" w:cs="Times New Roman"/>
          <w:sz w:val="20"/>
          <w:szCs w:val="20"/>
        </w:rPr>
        <w:t xml:space="preserve"> is inactivation constant (cm</w:t>
      </w:r>
      <w:r w:rsidR="00FB2AB1" w:rsidRPr="007A27F1">
        <w:rPr>
          <w:rFonts w:ascii="Times New Roman" w:hAnsi="Times New Roman" w:cs="Times New Roman"/>
          <w:sz w:val="20"/>
          <w:szCs w:val="20"/>
          <w:vertAlign w:val="superscript"/>
        </w:rPr>
        <w:t xml:space="preserve">2 </w:t>
      </w:r>
      <w:r w:rsidR="00FB2AB1" w:rsidRPr="007A27F1">
        <w:rPr>
          <w:rFonts w:ascii="Times New Roman" w:hAnsi="Times New Roman" w:cs="Times New Roman"/>
          <w:sz w:val="20"/>
          <w:szCs w:val="20"/>
        </w:rPr>
        <w:t>J</w:t>
      </w:r>
      <w:r w:rsidR="00FB2AB1" w:rsidRPr="007A27F1">
        <w:rPr>
          <w:rFonts w:ascii="Times New Roman" w:hAnsi="Times New Roman" w:cs="Times New Roman"/>
          <w:sz w:val="20"/>
          <w:szCs w:val="20"/>
          <w:vertAlign w:val="superscript"/>
        </w:rPr>
        <w:t>-1</w:t>
      </w:r>
      <w:r w:rsidR="00FB2AB1" w:rsidRPr="007A27F1">
        <w:rPr>
          <w:rFonts w:ascii="Times New Roman" w:hAnsi="Times New Roman" w:cs="Times New Roman"/>
          <w:sz w:val="20"/>
          <w:szCs w:val="20"/>
        </w:rPr>
        <w:t xml:space="preserve">). The determination procedure is the same as the abovementioned method, and the inactivation after UV exposure is converted to equivalent flux by formula (2). In order to ensure the accuracy, the experiment was repeated four times. </w:t>
      </w:r>
    </w:p>
    <w:p w14:paraId="6DAD577E"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2.3.2 Chlorine reactor</w:t>
      </w:r>
    </w:p>
    <w:p w14:paraId="2E0263F3" w14:textId="77777777"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5 L chlorine reactor used in this study is a cylindrical reactor made of glass. The mixing speed was set to 150 rpm. The mixing conditions were designed to ensure homogenization within 30 seconds without impacting bacteria. </w:t>
      </w:r>
      <w:proofErr w:type="spellStart"/>
      <w:r w:rsidRPr="007A27F1">
        <w:rPr>
          <w:rFonts w:ascii="Times New Roman" w:hAnsi="Times New Roman" w:cs="Times New Roman"/>
          <w:sz w:val="20"/>
          <w:szCs w:val="20"/>
        </w:rPr>
        <w:t>Hypochlorous</w:t>
      </w:r>
      <w:proofErr w:type="spellEnd"/>
      <w:r w:rsidRPr="007A27F1">
        <w:rPr>
          <w:rFonts w:ascii="Times New Roman" w:hAnsi="Times New Roman" w:cs="Times New Roman"/>
          <w:sz w:val="20"/>
          <w:szCs w:val="20"/>
        </w:rPr>
        <w:t xml:space="preserve"> acid has a strong oxidation capacity, no charge and relatively low molecular weight. It is easier to penetrate the bacterial cell wall than other chlorine compounds, and irreversibly oxidizes the key components in the cells, and quickly kills pathogens. The water sample to be tested was transferred to the sample bottle after high temperature sterilization. The different concentrations of hypochlorite water disinfectant (</w:t>
      </w:r>
      <w:proofErr w:type="spellStart"/>
      <w:r w:rsidRPr="007A27F1">
        <w:rPr>
          <w:rFonts w:ascii="Times New Roman" w:hAnsi="Times New Roman" w:cs="Times New Roman"/>
          <w:sz w:val="20"/>
          <w:szCs w:val="20"/>
        </w:rPr>
        <w:t>HClO</w:t>
      </w:r>
      <w:proofErr w:type="spellEnd"/>
      <w:r w:rsidRPr="007A27F1">
        <w:rPr>
          <w:rFonts w:ascii="Times New Roman" w:hAnsi="Times New Roman" w:cs="Times New Roman"/>
          <w:sz w:val="20"/>
          <w:szCs w:val="20"/>
        </w:rPr>
        <w:t xml:space="preserve">) were added and the contact reaction time was set as 30 min. </w:t>
      </w:r>
      <w:proofErr w:type="spellStart"/>
      <w:r w:rsidRPr="007A27F1">
        <w:rPr>
          <w:rFonts w:ascii="Times New Roman" w:hAnsi="Times New Roman" w:cs="Times New Roman"/>
          <w:sz w:val="20"/>
          <w:szCs w:val="20"/>
        </w:rPr>
        <w:t>Dechlorination</w:t>
      </w:r>
      <w:proofErr w:type="spellEnd"/>
      <w:r w:rsidRPr="007A27F1">
        <w:rPr>
          <w:rFonts w:ascii="Times New Roman" w:hAnsi="Times New Roman" w:cs="Times New Roman"/>
          <w:sz w:val="20"/>
          <w:szCs w:val="20"/>
        </w:rPr>
        <w:t xml:space="preserve"> was performed using the powder sodium thiosulfate immediately after the chlorination. </w:t>
      </w:r>
    </w:p>
    <w:p w14:paraId="2CC13FC3" w14:textId="77777777" w:rsidR="00FB2AB1" w:rsidRPr="007A27F1" w:rsidRDefault="00FB2AB1" w:rsidP="00131F73">
      <w:pPr>
        <w:spacing w:line="480" w:lineRule="auto"/>
        <w:ind w:firstLineChars="200" w:firstLine="400"/>
        <w:rPr>
          <w:rFonts w:ascii="Times New Roman" w:hAnsi="Times New Roman" w:cs="Times New Roman"/>
          <w:sz w:val="20"/>
          <w:szCs w:val="20"/>
        </w:rPr>
      </w:pPr>
    </w:p>
    <w:p w14:paraId="0CB7F78E"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 xml:space="preserve">2.4 Experimental </w:t>
      </w:r>
    </w:p>
    <w:p w14:paraId="08A0C2A7"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lastRenderedPageBreak/>
        <w:t>2.4.1 UV disinfection tests</w:t>
      </w:r>
    </w:p>
    <w:p w14:paraId="1A583FC3" w14:textId="3B5A5586"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type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was selected according to the abundance in </w:t>
      </w:r>
      <w:r w:rsidR="0034667B" w:rsidRPr="007A27F1">
        <w:rPr>
          <w:rFonts w:ascii="Times New Roman" w:hAnsi="Times New Roman" w:cs="Times New Roman" w:hint="eastAsia"/>
          <w:sz w:val="20"/>
          <w:szCs w:val="20"/>
        </w:rPr>
        <w:t>waste</w:t>
      </w:r>
      <w:r w:rsidRPr="007A27F1">
        <w:rPr>
          <w:rFonts w:ascii="Times New Roman" w:hAnsi="Times New Roman" w:cs="Times New Roman"/>
          <w:sz w:val="20"/>
          <w:szCs w:val="20"/>
        </w:rPr>
        <w:t xml:space="preserve">water </w:t>
      </w:r>
      <w:r w:rsidRPr="007A27F1">
        <w:rPr>
          <w:rFonts w:ascii="Times New Roman" w:hAnsi="Times New Roman" w:cs="Times New Roman"/>
          <w:sz w:val="20"/>
          <w:szCs w:val="20"/>
        </w:rPr>
        <w:fldChar w:fldCharType="begin">
          <w:fldData xml:space="preserve">PEVuZE5vdGU+PENpdGU+PEF1dGhvcj5TaGVuPC9BdXRob3I+PFllYXI+MjAyMDwvWWVhcj48UmVj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</w:fldData>
        </w:fldChar>
      </w:r>
      <w:r w:rsidR="002A233C" w:rsidRPr="007A27F1">
        <w:rPr>
          <w:rFonts w:ascii="Times New Roman" w:hAnsi="Times New Roman" w:cs="Times New Roman"/>
          <w:sz w:val="20"/>
          <w:szCs w:val="20"/>
        </w:rPr>
        <w:instrText xml:space="preserve"> ADDIN EN.CITE </w:instrText>
      </w:r>
      <w:r w:rsidR="002A233C" w:rsidRPr="007A27F1">
        <w:rPr>
          <w:rFonts w:ascii="Times New Roman" w:hAnsi="Times New Roman" w:cs="Times New Roman"/>
          <w:sz w:val="20"/>
          <w:szCs w:val="20"/>
        </w:rPr>
        <w:fldChar w:fldCharType="begin">
          <w:fldData xml:space="preserve">PEVuZE5vdGU+PENpdGU+PEF1dGhvcj5TaGVuPC9BdXRob3I+PFllYXI+MjAyMDwvWWVhcj48UmVj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</w:fldData>
        </w:fldChar>
      </w:r>
      <w:r w:rsidR="002A233C" w:rsidRPr="007A27F1">
        <w:rPr>
          <w:rFonts w:ascii="Times New Roman" w:hAnsi="Times New Roman" w:cs="Times New Roman"/>
          <w:sz w:val="20"/>
          <w:szCs w:val="20"/>
        </w:rPr>
        <w:instrText xml:space="preserve"> ADDIN EN.CITE.DATA </w:instrText>
      </w:r>
      <w:r w:rsidR="002A233C" w:rsidRPr="007A27F1">
        <w:rPr>
          <w:rFonts w:ascii="Times New Roman" w:hAnsi="Times New Roman" w:cs="Times New Roman"/>
          <w:sz w:val="20"/>
          <w:szCs w:val="20"/>
        </w:rPr>
      </w:r>
      <w:r w:rsidR="002A233C" w:rsidRPr="007A27F1">
        <w:rPr>
          <w:rFonts w:ascii="Times New Roman" w:hAnsi="Times New Roman" w:cs="Times New Roman"/>
          <w:sz w:val="20"/>
          <w:szCs w:val="20"/>
        </w:rPr>
        <w:fldChar w:fldCharType="end"/>
      </w:r>
      <w:r w:rsidRPr="007A27F1">
        <w:rPr>
          <w:rFonts w:ascii="Times New Roman" w:hAnsi="Times New Roman" w:cs="Times New Roman"/>
          <w:sz w:val="20"/>
          <w:szCs w:val="20"/>
        </w:rPr>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20" w:tooltip="Shen, 2020 #928" w:history="1">
        <w:r w:rsidR="00532B30" w:rsidRPr="007A27F1">
          <w:rPr>
            <w:rFonts w:ascii="Times New Roman" w:hAnsi="Times New Roman" w:cs="Times New Roman"/>
            <w:noProof/>
            <w:sz w:val="20"/>
            <w:szCs w:val="20"/>
          </w:rPr>
          <w:t>Shen et al., 2020</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The selected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were washed by </w:t>
      </w:r>
      <w:proofErr w:type="spellStart"/>
      <w:r w:rsidRPr="007A27F1">
        <w:rPr>
          <w:rFonts w:ascii="Times New Roman" w:hAnsi="Times New Roman" w:cs="Times New Roman"/>
          <w:sz w:val="20"/>
          <w:szCs w:val="20"/>
        </w:rPr>
        <w:t>Milli</w:t>
      </w:r>
      <w:proofErr w:type="spellEnd"/>
      <w:r w:rsidRPr="007A27F1">
        <w:rPr>
          <w:rFonts w:ascii="Times New Roman" w:hAnsi="Times New Roman" w:cs="Times New Roman"/>
          <w:sz w:val="20"/>
          <w:szCs w:val="20"/>
        </w:rPr>
        <w:t>-Q pure water, aired and weighted</w:t>
      </w:r>
      <w:r w:rsidR="002477E4" w:rsidRPr="007A27F1">
        <w:rPr>
          <w:rFonts w:ascii="Times New Roman" w:hAnsi="Times New Roman" w:cs="Times New Roman" w:hint="eastAsia"/>
          <w:sz w:val="20"/>
          <w:szCs w:val="20"/>
        </w:rPr>
        <w:t>, and t</w:t>
      </w:r>
      <w:r w:rsidR="002477E4" w:rsidRPr="007A27F1">
        <w:rPr>
          <w:rFonts w:ascii="Times New Roman" w:hAnsi="Times New Roman" w:cs="Times New Roman"/>
          <w:sz w:val="20"/>
          <w:szCs w:val="20"/>
        </w:rPr>
        <w:t xml:space="preserve">he concentration of was </w:t>
      </w:r>
      <w:r w:rsidR="002477E4" w:rsidRPr="007A27F1">
        <w:rPr>
          <w:rFonts w:ascii="Times New Roman" w:hAnsi="Times New Roman" w:cs="Times New Roman" w:hint="eastAsia"/>
          <w:sz w:val="20"/>
          <w:szCs w:val="20"/>
        </w:rPr>
        <w:t xml:space="preserve">set up </w:t>
      </w:r>
      <w:r w:rsidR="002477E4" w:rsidRPr="007A27F1">
        <w:rPr>
          <w:rFonts w:ascii="Times New Roman" w:hAnsi="Times New Roman" w:cs="Times New Roman"/>
          <w:sz w:val="20"/>
          <w:szCs w:val="20"/>
        </w:rPr>
        <w:t xml:space="preserve">0 – </w:t>
      </w:r>
      <w:r w:rsidR="00A74937" w:rsidRPr="007A27F1">
        <w:rPr>
          <w:rFonts w:ascii="Times New Roman" w:hAnsi="Times New Roman" w:cs="Times New Roman" w:hint="eastAsia"/>
          <w:sz w:val="20"/>
          <w:szCs w:val="20"/>
        </w:rPr>
        <w:t>100</w:t>
      </w:r>
      <w:r w:rsidR="002477E4" w:rsidRPr="007A27F1">
        <w:rPr>
          <w:rFonts w:ascii="Times New Roman" w:hAnsi="Times New Roman" w:cs="Times New Roman"/>
          <w:sz w:val="20"/>
          <w:szCs w:val="20"/>
        </w:rPr>
        <w:t xml:space="preserve"> mg L</w:t>
      </w:r>
      <w:r w:rsidR="002477E4" w:rsidRPr="007A27F1">
        <w:rPr>
          <w:rFonts w:ascii="Times New Roman" w:hAnsi="Times New Roman" w:cs="Times New Roman"/>
          <w:sz w:val="20"/>
          <w:szCs w:val="20"/>
          <w:vertAlign w:val="superscript"/>
        </w:rPr>
        <w:t>-1</w:t>
      </w:r>
      <w:r w:rsidR="002477E4" w:rsidRPr="007A27F1">
        <w:rPr>
          <w:rFonts w:ascii="Times New Roman" w:hAnsi="Times New Roman" w:cs="Times New Roman"/>
          <w:sz w:val="20"/>
          <w:szCs w:val="20"/>
        </w:rPr>
        <w:t xml:space="preserve">. </w:t>
      </w:r>
      <w:r w:rsidRPr="007A27F1">
        <w:rPr>
          <w:rFonts w:ascii="Times New Roman" w:hAnsi="Times New Roman" w:cs="Times New Roman"/>
          <w:sz w:val="20"/>
          <w:szCs w:val="20"/>
        </w:rPr>
        <w:t>After proper mixing in the UV reactor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the simulated experiments were carried out at room temperature (25ºC ± 1ºC). After exposure to a given flux, 50 L </w:t>
      </w:r>
      <w:r w:rsidR="00362272" w:rsidRPr="007A27F1">
        <w:rPr>
          <w:rFonts w:ascii="Times New Roman" w:hAnsi="Times New Roman" w:cs="Times New Roman"/>
          <w:sz w:val="20"/>
          <w:szCs w:val="20"/>
        </w:rPr>
        <w:t xml:space="preserve">of </w:t>
      </w:r>
      <w:r w:rsidRPr="007A27F1">
        <w:rPr>
          <w:rFonts w:ascii="Times New Roman" w:hAnsi="Times New Roman" w:cs="Times New Roman"/>
          <w:sz w:val="20"/>
          <w:szCs w:val="20"/>
        </w:rPr>
        <w:t xml:space="preserve">water sample </w:t>
      </w:r>
      <w:r w:rsidR="00CD6323" w:rsidRPr="007A27F1">
        <w:rPr>
          <w:rFonts w:ascii="Times New Roman" w:hAnsi="Times New Roman" w:cs="Times New Roman" w:hint="eastAsia"/>
          <w:sz w:val="20"/>
          <w:szCs w:val="20"/>
        </w:rPr>
        <w:t>was</w:t>
      </w:r>
      <w:r w:rsidR="00362272" w:rsidRPr="007A27F1">
        <w:rPr>
          <w:rFonts w:ascii="Times New Roman" w:hAnsi="Times New Roman" w:cs="Times New Roman"/>
          <w:sz w:val="20"/>
          <w:szCs w:val="20"/>
        </w:rPr>
        <w:t xml:space="preserve"> </w:t>
      </w:r>
      <w:r w:rsidRPr="007A27F1">
        <w:rPr>
          <w:rFonts w:ascii="Times New Roman" w:hAnsi="Times New Roman" w:cs="Times New Roman"/>
          <w:sz w:val="20"/>
          <w:szCs w:val="20"/>
        </w:rPr>
        <w:t xml:space="preserve">prepared with sterile pipette in the UV reactor, and stored in the dark and at 4ºC. Next, a certain volume of water sample of 0, 3, 5, 10, 20, and 30 min was cultured in a ready-made plate containing a special medium to calculate the bacterial colony count. The water samples of the control group which had been in the dark place were used instead of the reaction water samples in the positive control test. Quantification was performed after the dish was placed at 37ºC for 24 h. The inactivation was determined by comparing the number of microorganisms before and after exposure to a given concentration. The experiment was repeated three times. </w:t>
      </w:r>
    </w:p>
    <w:p w14:paraId="4692CD11"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 xml:space="preserve">2.4.2 Chlorine disinfection tests </w:t>
      </w:r>
    </w:p>
    <w:p w14:paraId="08D1EBFB" w14:textId="2D430B54"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By gradually increasing the chlorine concentration and contact reaction time, the simulated experiments of drinking water treatment and chlorination under two conditions were performed. The effective chlorine content of disinfectant was measured to be</w:t>
      </w:r>
      <w:r w:rsidR="00992210" w:rsidRPr="007A27F1">
        <w:rPr>
          <w:rFonts w:ascii="Times New Roman" w:hAnsi="Times New Roman" w:cs="Times New Roman" w:hint="eastAsia"/>
          <w:sz w:val="20"/>
          <w:szCs w:val="20"/>
        </w:rPr>
        <w:t xml:space="preserve"> </w:t>
      </w:r>
      <w:r w:rsidRPr="007A27F1">
        <w:rPr>
          <w:rFonts w:ascii="Times New Roman" w:hAnsi="Times New Roman" w:cs="Times New Roman"/>
          <w:sz w:val="20"/>
          <w:szCs w:val="20"/>
        </w:rPr>
        <w:t xml:space="preserve">1.8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Microorganisms and treated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were added to the reaction system. Then, chlorine disinfectant was added to the reaction system to achieve the required concentration while the pH of the solution was maintained within in 6 – 7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&lt;EndNote&gt;&lt;Cite&gt;&lt;Author&gt;Kelkar&lt;/Author&gt;&lt;Year&gt;2019&lt;/Year&gt;&lt;RecNum&gt;927&lt;/RecNum&gt;&lt;DisplayText&gt;(Kelkar et al., 2019)&lt;/DisplayText&gt;&lt;record&gt;&lt;rec-number&gt;927&lt;/rec-number&gt;&lt;foreign-keys&gt;&lt;key app="EN" db-id="x92x92zvixvxsyervvg5ara19f90zpf9v0rt"&gt;927&lt;/key&gt;&lt;/foreign-keys&gt;&lt;ref-type name="Journal Article"&gt;17&lt;/ref-type&gt;&lt;contributors&gt;&lt;authors&gt;&lt;author&gt;Kelkar, Varun P&lt;/author&gt;&lt;author&gt;Rolsky, Charles&lt;/author&gt;&lt;author&gt;Pant, Anupum&lt;/author&gt;&lt;author&gt;Green, Matthew D&lt;/author&gt;&lt;author&gt;Tongay, Sefaattin&lt;/author&gt;&lt;author&gt;Halden, Rolf U&lt;/author&gt;&lt;/authors&gt;&lt;/contributors&gt;&lt;titles&gt;&lt;title&gt;Chemical and physical changes of microplastics during sterilization by chlorination&lt;/title&gt;&lt;secondary-title&gt;Water Research&lt;/secondary-title&gt;&lt;/titles&gt;&lt;periodical&gt;&lt;full-title&gt;Water Research&lt;/full-title&gt;&lt;/periodical&gt;&lt;pages&gt;114871&lt;/pages&gt;&lt;volume&gt;163&lt;/volume&gt;&lt;dates&gt;&lt;year&gt;2019&lt;/year&gt;&lt;/dates&gt;&lt;urls&gt;&lt;/urls&gt;&lt;/record&gt;&lt;/Cite&gt;&lt;/EndNote&gt;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10" w:tooltip="Kelkar, 2019 #927" w:history="1">
        <w:r w:rsidR="00532B30" w:rsidRPr="007A27F1">
          <w:rPr>
            <w:rFonts w:ascii="Times New Roman" w:hAnsi="Times New Roman" w:cs="Times New Roman"/>
            <w:noProof/>
            <w:sz w:val="20"/>
            <w:szCs w:val="20"/>
          </w:rPr>
          <w:t>Kelkar et al., 2019</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The reaction system was sealed with a lid and incubated ate the specific conditions. 100 mL mixture solution was sampled</w:t>
      </w:r>
      <w:r w:rsidR="00CD6323" w:rsidRPr="007A27F1">
        <w:rPr>
          <w:rFonts w:ascii="Times New Roman" w:hAnsi="Times New Roman" w:cs="Times New Roman"/>
          <w:sz w:val="20"/>
          <w:szCs w:val="20"/>
        </w:rPr>
        <w:t xml:space="preserve"> </w:t>
      </w:r>
      <w:r w:rsidR="00CD6323" w:rsidRPr="007A27F1">
        <w:rPr>
          <w:rFonts w:ascii="Times New Roman" w:hAnsi="Times New Roman" w:cs="Times New Roman" w:hint="eastAsia"/>
          <w:sz w:val="20"/>
          <w:szCs w:val="20"/>
        </w:rPr>
        <w:t xml:space="preserve">at </w:t>
      </w:r>
      <w:r w:rsidR="00CD6323" w:rsidRPr="007A27F1">
        <w:rPr>
          <w:rFonts w:ascii="Times New Roman" w:hAnsi="Times New Roman" w:cs="Times New Roman"/>
          <w:sz w:val="20"/>
          <w:szCs w:val="20"/>
        </w:rPr>
        <w:t>0, 3, 5, 10, 20, and 30 min</w:t>
      </w:r>
      <w:r w:rsidR="00CD6323" w:rsidRPr="007A27F1">
        <w:rPr>
          <w:rFonts w:ascii="Times New Roman" w:hAnsi="Times New Roman" w:cs="Times New Roman" w:hint="eastAsia"/>
          <w:sz w:val="20"/>
          <w:szCs w:val="20"/>
        </w:rPr>
        <w:t>, respectively.</w:t>
      </w:r>
      <w:r w:rsidRPr="007A27F1">
        <w:rPr>
          <w:rFonts w:ascii="Times New Roman" w:hAnsi="Times New Roman" w:cs="Times New Roman"/>
          <w:sz w:val="20"/>
          <w:szCs w:val="20"/>
        </w:rPr>
        <w:t xml:space="preserve"> Then, </w:t>
      </w:r>
      <w:proofErr w:type="spellStart"/>
      <w:r w:rsidRPr="007A27F1">
        <w:rPr>
          <w:rFonts w:ascii="Times New Roman" w:hAnsi="Times New Roman" w:cs="Times New Roman"/>
          <w:sz w:val="20"/>
          <w:szCs w:val="20"/>
        </w:rPr>
        <w:t>dechlorination</w:t>
      </w:r>
      <w:proofErr w:type="spellEnd"/>
      <w:r w:rsidRPr="007A27F1">
        <w:rPr>
          <w:rFonts w:ascii="Times New Roman" w:hAnsi="Times New Roman" w:cs="Times New Roman"/>
          <w:sz w:val="20"/>
          <w:szCs w:val="20"/>
        </w:rPr>
        <w:t xml:space="preserve"> was performed using the powder sodium thiosulfate immediately after the chlorination to neutralize for 10</w:t>
      </w:r>
      <w:r w:rsidR="00CD6323" w:rsidRPr="007A27F1">
        <w:rPr>
          <w:rFonts w:ascii="Times New Roman" w:hAnsi="Times New Roman" w:cs="Times New Roman" w:hint="eastAsia"/>
          <w:sz w:val="20"/>
          <w:szCs w:val="20"/>
        </w:rPr>
        <w:t xml:space="preserve"> </w:t>
      </w:r>
      <w:r w:rsidRPr="007A27F1">
        <w:rPr>
          <w:rFonts w:ascii="Times New Roman" w:hAnsi="Times New Roman" w:cs="Times New Roman"/>
          <w:sz w:val="20"/>
          <w:szCs w:val="20"/>
        </w:rPr>
        <w:t xml:space="preserve">min, and the colony forming unit per milliliter </w:t>
      </w:r>
      <w:r w:rsidR="00CD6323" w:rsidRPr="007A27F1">
        <w:rPr>
          <w:rFonts w:ascii="Times New Roman" w:hAnsi="Times New Roman" w:cs="Times New Roman" w:hint="eastAsia"/>
          <w:sz w:val="20"/>
          <w:szCs w:val="20"/>
        </w:rPr>
        <w:t>was</w:t>
      </w:r>
      <w:r w:rsidRPr="007A27F1">
        <w:rPr>
          <w:rFonts w:ascii="Times New Roman" w:hAnsi="Times New Roman" w:cs="Times New Roman"/>
          <w:sz w:val="20"/>
          <w:szCs w:val="20"/>
        </w:rPr>
        <w:t xml:space="preserve"> counted after incubation at 37ºC </w:t>
      </w:r>
      <w:r w:rsidRPr="007A27F1">
        <w:rPr>
          <w:rFonts w:ascii="Times New Roman" w:hAnsi="Times New Roman" w:cs="Times New Roman"/>
          <w:sz w:val="20"/>
          <w:szCs w:val="20"/>
        </w:rPr>
        <w:lastRenderedPageBreak/>
        <w:t xml:space="preserve">for 24 h. The positive control test was performed using sterile ultrapure water instead of disinfectants. All these measurements were performed in triplicate for experiment. </w:t>
      </w:r>
    </w:p>
    <w:p w14:paraId="7856B7C0"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2.4.3 Neutralizer identification test</w:t>
      </w:r>
    </w:p>
    <w:p w14:paraId="31D42A1A" w14:textId="20E62BBC"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test bacteria were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(8099), and the bacterial solution was diluted with BSA to be 1× 10</w:t>
      </w:r>
      <w:r w:rsidRPr="007A27F1">
        <w:rPr>
          <w:rFonts w:ascii="Times New Roman" w:hAnsi="Times New Roman" w:cs="Times New Roman"/>
          <w:sz w:val="20"/>
          <w:szCs w:val="20"/>
          <w:vertAlign w:val="superscript"/>
        </w:rPr>
        <w:t>4</w:t>
      </w:r>
      <w:r w:rsidRPr="007A27F1">
        <w:rPr>
          <w:rFonts w:ascii="Times New Roman" w:hAnsi="Times New Roman" w:cs="Times New Roman"/>
          <w:sz w:val="20"/>
          <w:szCs w:val="20"/>
        </w:rPr>
        <w:t xml:space="preserve"> – 1 × 10</w:t>
      </w:r>
      <w:r w:rsidRPr="007A27F1">
        <w:rPr>
          <w:rFonts w:ascii="Times New Roman" w:hAnsi="Times New Roman" w:cs="Times New Roman"/>
          <w:sz w:val="20"/>
          <w:szCs w:val="20"/>
          <w:vertAlign w:val="superscript"/>
        </w:rPr>
        <w:t>5</w:t>
      </w:r>
      <w:r w:rsidRPr="007A27F1">
        <w:rPr>
          <w:rFonts w:ascii="Times New Roman" w:hAnsi="Times New Roman" w:cs="Times New Roman"/>
          <w:sz w:val="20"/>
          <w:szCs w:val="20"/>
        </w:rPr>
        <w:t xml:space="preserve">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The reaction time of disinfection process was set as 10 min and the neutralization time was also 10 min. The neutralizer identification test was divided into four groups: a) (disinfectant + bacterial suspension) + sterile ultrapure water; b) (disinfectant + bacterial suspension) + neutralizer; c) (neutralizer + sterile ultrapure water) + bacterial suspension; and d) (neutralizer + disinfectant) + bacterial suspension. The positive control group was set as (dilute + sterile ultrapure water) + bacterial suspension, and the negative control group was set as (dilute + sterile ultrapure water) + neutralizer, respectively. The mixture was properly diluted and inoculated into four plates respectively. After culture at 37ºC for 24 h, the viable bacteria were counted, and the average value</w:t>
      </w:r>
      <w:r w:rsidR="00C83D95" w:rsidRPr="007A27F1">
        <w:rPr>
          <w:rFonts w:ascii="Times New Roman" w:hAnsi="Times New Roman" w:cs="Times New Roman" w:hint="eastAsia"/>
          <w:sz w:val="20"/>
          <w:szCs w:val="20"/>
        </w:rPr>
        <w:t xml:space="preserve">s were </w:t>
      </w:r>
      <w:r w:rsidRPr="007A27F1">
        <w:rPr>
          <w:rFonts w:ascii="Times New Roman" w:hAnsi="Times New Roman" w:cs="Times New Roman"/>
          <w:sz w:val="20"/>
          <w:szCs w:val="20"/>
        </w:rPr>
        <w:t xml:space="preserve">obtained after 3 times of test. </w:t>
      </w:r>
    </w:p>
    <w:p w14:paraId="335FE9E8" w14:textId="77777777" w:rsidR="00FB2AB1" w:rsidRPr="007A27F1" w:rsidRDefault="00FB2AB1" w:rsidP="00131F73">
      <w:pPr>
        <w:spacing w:line="480" w:lineRule="auto"/>
        <w:ind w:firstLineChars="200" w:firstLine="400"/>
        <w:rPr>
          <w:rFonts w:ascii="Times New Roman" w:hAnsi="Times New Roman" w:cs="Times New Roman"/>
          <w:sz w:val="20"/>
          <w:szCs w:val="20"/>
        </w:rPr>
      </w:pPr>
    </w:p>
    <w:p w14:paraId="019D478C"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2.5 Re-activation test</w:t>
      </w:r>
    </w:p>
    <w:p w14:paraId="09CE664F" w14:textId="77777777"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In order to explore whether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protect bacteria during water disinfection, the re-activation test was carried out. The 50 mL solution from each sampling point was neutralized first, and then filtered by 0.45 </w:t>
      </w:r>
      <w:proofErr w:type="spellStart"/>
      <w:r w:rsidRPr="007A27F1">
        <w:rPr>
          <w:rFonts w:ascii="Times New Roman" w:hAnsi="Times New Roman" w:cs="Times New Roman"/>
          <w:sz w:val="20"/>
          <w:szCs w:val="20"/>
        </w:rPr>
        <w:t>μm</w:t>
      </w:r>
      <w:proofErr w:type="spellEnd"/>
      <w:r w:rsidRPr="007A27F1">
        <w:rPr>
          <w:rFonts w:ascii="Times New Roman" w:hAnsi="Times New Roman" w:cs="Times New Roman"/>
          <w:sz w:val="20"/>
          <w:szCs w:val="20"/>
        </w:rPr>
        <w:t xml:space="preserve"> sterile membrane to separate solid and liquid. The filtrated solution and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were added to the triple concentrated liquid nutrient growth medium, respectively, and cultured at 37ºC for 24 h. Sterile ultrapure water was used for the same culture after filtration. After culture, the mixed culture medium was taken and cultured again on the solid EMB medium. The viable bacteria were counted, and the average value was obtained after 3 times of test.</w:t>
      </w:r>
    </w:p>
    <w:p w14:paraId="4E378AC3" w14:textId="77777777" w:rsidR="00FB2AB1" w:rsidRPr="007A27F1" w:rsidRDefault="00FB2AB1" w:rsidP="00131F73">
      <w:pPr>
        <w:spacing w:line="480" w:lineRule="auto"/>
        <w:ind w:firstLineChars="200" w:firstLine="400"/>
        <w:rPr>
          <w:rFonts w:ascii="Times New Roman" w:hAnsi="Times New Roman" w:cs="Times New Roman"/>
          <w:sz w:val="20"/>
          <w:szCs w:val="20"/>
        </w:rPr>
      </w:pPr>
    </w:p>
    <w:p w14:paraId="43D34AAC"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2.6 Quality assurance and quality control</w:t>
      </w:r>
    </w:p>
    <w:p w14:paraId="1BE472F7" w14:textId="70420E4C" w:rsidR="00FB2AB1" w:rsidRPr="007A27F1" w:rsidRDefault="00FB2AB1" w:rsidP="00131F73">
      <w:pPr>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To avoid the pollution, glassware was mainly used to instead of plastics and was sterilized by high temperature. The experiment was carried out in a clean and unmanned laboratory. The number of people in the laboratory was controlled and a cotton lab cloth was worn. Several blanks were prepared to </w:t>
      </w:r>
      <w:r w:rsidR="00E74D7B" w:rsidRPr="007A27F1">
        <w:rPr>
          <w:rFonts w:ascii="Times New Roman" w:hAnsi="Times New Roman" w:cs="Times New Roman"/>
          <w:sz w:val="20"/>
          <w:szCs w:val="20"/>
        </w:rPr>
        <w:t xml:space="preserve">detect </w:t>
      </w:r>
      <w:r w:rsidRPr="007A27F1">
        <w:rPr>
          <w:rFonts w:ascii="Times New Roman" w:hAnsi="Times New Roman" w:cs="Times New Roman"/>
          <w:sz w:val="20"/>
          <w:szCs w:val="20"/>
        </w:rPr>
        <w:t xml:space="preserve">possible air pollution.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(granular PE and fibrous PA) were a standard particle and may not exist in the laboratory environment. </w:t>
      </w:r>
    </w:p>
    <w:p w14:paraId="261B3657" w14:textId="77777777" w:rsidR="00FB2AB1" w:rsidRPr="007A27F1" w:rsidRDefault="00FB2AB1" w:rsidP="00131F73">
      <w:pPr>
        <w:spacing w:line="480" w:lineRule="auto"/>
        <w:ind w:firstLineChars="200" w:firstLine="400"/>
        <w:rPr>
          <w:rFonts w:ascii="Times New Roman" w:hAnsi="Times New Roman" w:cs="Times New Roman"/>
          <w:sz w:val="20"/>
          <w:szCs w:val="20"/>
        </w:rPr>
      </w:pPr>
    </w:p>
    <w:p w14:paraId="7D005B74"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 xml:space="preserve">2.7 Characterization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after disinfection </w:t>
      </w:r>
    </w:p>
    <w:p w14:paraId="11C165A8" w14:textId="5999F62F" w:rsidR="00FB2AB1" w:rsidRPr="007A27F1" w:rsidRDefault="00FB2AB1" w:rsidP="00131F73">
      <w:pPr>
        <w:widowControl/>
        <w:spacing w:line="480" w:lineRule="auto"/>
        <w:ind w:firstLineChars="200" w:firstLine="400"/>
        <w:rPr>
          <w:rFonts w:ascii="Times New Roman" w:hAnsi="Times New Roman" w:cs="Times New Roman"/>
          <w:sz w:val="20"/>
          <w:szCs w:val="20"/>
        </w:rPr>
      </w:pPr>
      <w:proofErr w:type="gramStart"/>
      <w:r w:rsidRPr="007A27F1">
        <w:rPr>
          <w:rFonts w:ascii="Times New Roman" w:hAnsi="Times New Roman" w:cs="Times New Roman"/>
          <w:sz w:val="20"/>
          <w:szCs w:val="20"/>
        </w:rPr>
        <w:t>μ-Fourier</w:t>
      </w:r>
      <w:proofErr w:type="gramEnd"/>
      <w:r w:rsidRPr="007A27F1">
        <w:rPr>
          <w:rFonts w:ascii="Times New Roman" w:hAnsi="Times New Roman" w:cs="Times New Roman"/>
          <w:sz w:val="20"/>
          <w:szCs w:val="20"/>
        </w:rPr>
        <w:t xml:space="preserve"> transform infrared spectroscopy (μ-FTIR) was sued to identify the obtained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from before and after water disinfection process to compare the changes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Considering the wide application of plastic polymers and disinfection, it can be expected that traditional polymers are quite resistant to oxidation during disinfection.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obtained from each sampling were thoroughly washed with ultrapure water, dried and stored in a clean glass conical flask before further analysis. The spectral range was set to 4000 – 675 cm</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and the spectral resolution was set to 6 cm</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The number of scans was 32 times and the data interval was 0.482 cm</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spectra obtained were compared with those of reference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spectral database.</w:t>
      </w:r>
    </w:p>
    <w:p w14:paraId="4365A2E4" w14:textId="77777777" w:rsidR="00FB2AB1" w:rsidRPr="007A27F1" w:rsidRDefault="00FB2AB1" w:rsidP="00131F73">
      <w:pPr>
        <w:widowControl/>
        <w:spacing w:line="480" w:lineRule="auto"/>
        <w:ind w:firstLineChars="200" w:firstLine="400"/>
        <w:rPr>
          <w:rFonts w:ascii="Times New Roman" w:hAnsi="Times New Roman" w:cs="Times New Roman"/>
          <w:sz w:val="20"/>
          <w:szCs w:val="20"/>
        </w:rPr>
      </w:pPr>
    </w:p>
    <w:p w14:paraId="2D26DBE5" w14:textId="77777777" w:rsidR="00FB2AB1" w:rsidRPr="007A27F1" w:rsidRDefault="00FB2AB1" w:rsidP="00131F73">
      <w:pPr>
        <w:widowControl/>
        <w:spacing w:line="480" w:lineRule="auto"/>
        <w:rPr>
          <w:rFonts w:ascii="Times New Roman" w:hAnsi="Times New Roman" w:cs="Times New Roman"/>
          <w:b/>
          <w:sz w:val="20"/>
          <w:szCs w:val="20"/>
        </w:rPr>
      </w:pPr>
      <w:r w:rsidRPr="007A27F1">
        <w:rPr>
          <w:rFonts w:ascii="Times New Roman" w:hAnsi="Times New Roman" w:cs="Times New Roman"/>
          <w:b/>
          <w:sz w:val="20"/>
          <w:szCs w:val="20"/>
        </w:rPr>
        <w:t xml:space="preserve">3. Results </w:t>
      </w:r>
    </w:p>
    <w:p w14:paraId="46CEBC94" w14:textId="77777777" w:rsidR="00FB2AB1" w:rsidRPr="007A27F1" w:rsidRDefault="00FB2AB1" w:rsidP="00131F73">
      <w:pPr>
        <w:widowControl/>
        <w:spacing w:line="480" w:lineRule="auto"/>
        <w:rPr>
          <w:rFonts w:ascii="Times New Roman" w:hAnsi="Times New Roman" w:cs="Times New Roman"/>
          <w:sz w:val="20"/>
          <w:szCs w:val="20"/>
        </w:rPr>
      </w:pPr>
      <w:r w:rsidRPr="007A27F1">
        <w:rPr>
          <w:rFonts w:ascii="Times New Roman" w:hAnsi="Times New Roman" w:cs="Times New Roman"/>
          <w:sz w:val="20"/>
          <w:szCs w:val="20"/>
        </w:rPr>
        <w:t>3.1 Determination of inactivation constant</w:t>
      </w:r>
    </w:p>
    <w:p w14:paraId="0425522F" w14:textId="55935A62" w:rsidR="00FB2AB1"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correlation function between the inactivation level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and the ultraviolet flux in the reactor is shown in </w:t>
      </w: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1</w:t>
      </w:r>
      <w:r w:rsidRPr="007A27F1">
        <w:rPr>
          <w:rFonts w:ascii="Times New Roman" w:hAnsi="Times New Roman" w:cs="Times New Roman"/>
          <w:sz w:val="20"/>
          <w:szCs w:val="20"/>
        </w:rPr>
        <w:t xml:space="preserve">. Because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are very sensitive to UV radiation, the </w:t>
      </w:r>
      <w:r w:rsidRPr="007A27F1">
        <w:rPr>
          <w:rFonts w:ascii="Times New Roman" w:hAnsi="Times New Roman" w:cs="Times New Roman"/>
          <w:sz w:val="20"/>
          <w:szCs w:val="20"/>
        </w:rPr>
        <w:lastRenderedPageBreak/>
        <w:t xml:space="preserve">inactivation constant of UV flux was determined to be less than or equal to 16 </w:t>
      </w:r>
      <w:proofErr w:type="spellStart"/>
      <w:r w:rsidRPr="007A27F1">
        <w:rPr>
          <w:rFonts w:ascii="Times New Roman" w:hAnsi="Times New Roman" w:cs="Times New Roman"/>
          <w:sz w:val="20"/>
          <w:szCs w:val="20"/>
        </w:rPr>
        <w:t>mJ</w:t>
      </w:r>
      <w:proofErr w:type="spellEnd"/>
      <w:r w:rsidRPr="007A27F1">
        <w:rPr>
          <w:rFonts w:ascii="Times New Roman" w:hAnsi="Times New Roman" w:cs="Times New Roman"/>
          <w:sz w:val="20"/>
          <w:szCs w:val="20"/>
        </w:rPr>
        <w:t xml:space="preserve"> cm</w:t>
      </w:r>
      <w:r w:rsidRPr="007A27F1">
        <w:rPr>
          <w:rFonts w:ascii="Times New Roman" w:hAnsi="Times New Roman" w:cs="Times New Roman"/>
          <w:sz w:val="20"/>
          <w:szCs w:val="20"/>
          <w:vertAlign w:val="superscript"/>
        </w:rPr>
        <w:t>-2</w:t>
      </w:r>
      <w:r w:rsidRPr="007A27F1">
        <w:rPr>
          <w:rFonts w:ascii="Times New Roman" w:hAnsi="Times New Roman" w:cs="Times New Roman"/>
          <w:sz w:val="20"/>
          <w:szCs w:val="20"/>
        </w:rPr>
        <w:t xml:space="preserve">, which were consistent with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 AuthorYear="1"&gt;&lt;Author&gt;Bolton&lt;/Author&gt;&lt;Year&gt;2003&lt;/Year&gt;&lt;RecNum&gt;926&lt;/RecNum&gt;&lt;DisplayText&gt;Bolton and Linden (2003)&lt;/DisplayText&gt;&lt;record&gt;&lt;rec-number&gt;926&lt;/rec-number&gt;&lt;foreign-keys&gt;&lt;key app="EN" db-id="x92x92zvixvxsyervvg5ara19f90zpf9v0rt"&gt;926&lt;/key&gt;&lt;/foreign-keys&gt;&lt;ref-type name="Journal Article"&gt;17&lt;/ref-type&gt;&lt;contributors&gt;&lt;authors&gt;&lt;author&gt;Bolton, James R&lt;/author&gt;&lt;author&gt;Linden, Karl G&lt;/author&gt;&lt;/authors&gt;&lt;/contributors&gt;&lt;titles&gt;&lt;title&gt;Standardization of Methods for Fluence (UV Dose) Determination in Bench-Scale UV Experiments&lt;/title&gt;&lt;secondary-title&gt;Journal of Environmental Engineering&lt;/secondary-title&gt;&lt;/titles&gt;&lt;periodical&gt;&lt;full-title&gt;Journal of Environmental Engineering&lt;/full-title&gt;&lt;/periodical&gt;&lt;pages&gt;209-215&lt;/pages&gt;&lt;volume&gt;129&lt;/volume&gt;&lt;number&gt;3&lt;/number&gt;&lt;dates&gt;&lt;year&gt;2003&lt;/year&gt;&lt;/dates&gt;&lt;urls&gt;&lt;/urls&gt;&lt;/record&gt;&lt;/Cite&gt;&lt;/EndNote&gt;</w:instrText>
      </w:r>
      <w:r w:rsidRPr="007A27F1">
        <w:rPr>
          <w:rFonts w:ascii="Times New Roman" w:hAnsi="Times New Roman" w:cs="Times New Roman"/>
          <w:sz w:val="20"/>
          <w:szCs w:val="20"/>
        </w:rPr>
        <w:fldChar w:fldCharType="separate"/>
      </w:r>
      <w:hyperlink w:anchor="_ENREF_2" w:tooltip="Bolton, 2003 #926" w:history="1">
        <w:r w:rsidR="00532B30" w:rsidRPr="007A27F1">
          <w:rPr>
            <w:rFonts w:ascii="Times New Roman" w:hAnsi="Times New Roman" w:cs="Times New Roman"/>
            <w:noProof/>
            <w:sz w:val="20"/>
            <w:szCs w:val="20"/>
          </w:rPr>
          <w:t>Bolton and Linden (2003</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and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 AuthorYear="1"&gt;&lt;Author&gt;Carré&lt;/Author&gt;&lt;Year&gt;2018&lt;/Year&gt;&lt;RecNum&gt;803&lt;/RecNum&gt;&lt;DisplayText&gt;Carré et al. (2018)&lt;/DisplayText&gt;&lt;record&gt;&lt;rec-number&gt;803&lt;/rec-number&gt;&lt;foreign-keys&gt;&lt;key app="EN" db-id="x92x92zvixvxsyervvg5ara19f90zpf9v0rt"&gt;803&lt;/key&gt;&lt;/foreign-keys&gt;&lt;ref-type name="Journal Article"&gt;17&lt;/ref-type&gt;&lt;contributors&gt;&lt;authors&gt;&lt;author&gt;Carré, Erwan&lt;/author&gt;&lt;author&gt;Pérot, Jean&lt;/author&gt;&lt;author&gt;Jauzein, Vincent&lt;/author&gt;&lt;author&gt;Lopez-Ferber, Miguel&lt;/author&gt;&lt;/authors&gt;&lt;/contributors&gt;&lt;titles&gt;&lt;title&gt;Impact of suspended particles on UV disinfection of activated-sludge effluent with the aim of reclamation&lt;/title&gt;&lt;secondary-title&gt;Journal of Water Process Engineering&lt;/secondary-title&gt;&lt;/titles&gt;&lt;periodical&gt;&lt;full-title&gt;Journal of Water Process Engineering&lt;/full-title&gt;&lt;/periodical&gt;&lt;pages&gt;87-93&lt;/pages&gt;&lt;volume&gt;22&lt;/volume&gt;&lt;dates&gt;&lt;year&gt;2018&lt;/year&gt;&lt;/dates&gt;&lt;urls&gt;&lt;/urls&gt;&lt;/record&gt;&lt;/Cite&gt;&lt;/EndNote&gt;</w:instrText>
      </w:r>
      <w:r w:rsidRPr="007A27F1">
        <w:rPr>
          <w:rFonts w:ascii="Times New Roman" w:hAnsi="Times New Roman" w:cs="Times New Roman"/>
          <w:sz w:val="20"/>
          <w:szCs w:val="20"/>
        </w:rPr>
        <w:fldChar w:fldCharType="separate"/>
      </w:r>
      <w:hyperlink w:anchor="_ENREF_3" w:tooltip="Carré, 2018 #803" w:history="1">
        <w:r w:rsidR="00532B30" w:rsidRPr="007A27F1">
          <w:rPr>
            <w:rFonts w:ascii="Times New Roman" w:hAnsi="Times New Roman" w:cs="Times New Roman"/>
            <w:noProof/>
            <w:sz w:val="20"/>
            <w:szCs w:val="20"/>
          </w:rPr>
          <w:t>Carré et al. (2018</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This inactivation constant was calculated by the slope value of linear regression between UV flux and inactivation data. In this study, the inactivation constant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was 0.35 ± 0.03 cm</w:t>
      </w:r>
      <w:r w:rsidRPr="007A27F1">
        <w:rPr>
          <w:rFonts w:ascii="Times New Roman" w:hAnsi="Times New Roman" w:cs="Times New Roman"/>
          <w:sz w:val="20"/>
          <w:szCs w:val="20"/>
          <w:vertAlign w:val="superscript"/>
        </w:rPr>
        <w:t>2</w:t>
      </w:r>
      <w:r w:rsidRPr="007A27F1">
        <w:rPr>
          <w:rFonts w:ascii="Times New Roman" w:hAnsi="Times New Roman" w:cs="Times New Roman"/>
          <w:sz w:val="20"/>
          <w:szCs w:val="20"/>
        </w:rPr>
        <w:t xml:space="preserve"> mJ</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w:t>
      </w:r>
      <w:r w:rsidRPr="007A27F1">
        <w:rPr>
          <w:rFonts w:ascii="Times New Roman" w:hAnsi="Times New Roman" w:cs="Times New Roman"/>
          <w:i/>
          <w:sz w:val="20"/>
          <w:szCs w:val="20"/>
        </w:rPr>
        <w:t>R</w:t>
      </w:r>
      <w:r w:rsidRPr="007A27F1">
        <w:rPr>
          <w:rFonts w:ascii="Times New Roman" w:hAnsi="Times New Roman" w:cs="Times New Roman"/>
          <w:i/>
          <w:sz w:val="20"/>
          <w:szCs w:val="20"/>
          <w:vertAlign w:val="superscript"/>
        </w:rPr>
        <w:t>2</w:t>
      </w:r>
      <w:r w:rsidRPr="007A27F1">
        <w:rPr>
          <w:rFonts w:ascii="Times New Roman" w:hAnsi="Times New Roman" w:cs="Times New Roman"/>
          <w:sz w:val="20"/>
          <w:szCs w:val="20"/>
        </w:rPr>
        <w:t xml:space="preserve"> = 0.97), which was consistent with the data of various</w:t>
      </w:r>
      <w:r w:rsidRPr="007A27F1">
        <w:rPr>
          <w:rFonts w:ascii="Times New Roman" w:hAnsi="Times New Roman" w:cs="Times New Roman"/>
          <w:i/>
          <w:sz w:val="20"/>
          <w:szCs w:val="20"/>
        </w:rPr>
        <w:t xml:space="preserve"> Escherichia coli</w:t>
      </w:r>
      <w:r w:rsidRPr="007A27F1">
        <w:rPr>
          <w:rFonts w:ascii="Times New Roman" w:hAnsi="Times New Roman" w:cs="Times New Roman"/>
          <w:sz w:val="20"/>
          <w:szCs w:val="20"/>
        </w:rPr>
        <w:t xml:space="preserve"> found in the previous literature, and the inactivation constant was in range of 0.3 – 0.6 cm</w:t>
      </w:r>
      <w:r w:rsidRPr="007A27F1">
        <w:rPr>
          <w:rFonts w:ascii="Times New Roman" w:hAnsi="Times New Roman" w:cs="Times New Roman"/>
          <w:sz w:val="20"/>
          <w:szCs w:val="20"/>
          <w:vertAlign w:val="superscript"/>
        </w:rPr>
        <w:t>2</w:t>
      </w:r>
      <w:r w:rsidRPr="007A27F1">
        <w:rPr>
          <w:rFonts w:ascii="Times New Roman" w:hAnsi="Times New Roman" w:cs="Times New Roman"/>
          <w:sz w:val="20"/>
          <w:szCs w:val="20"/>
        </w:rPr>
        <w:t xml:space="preserve"> mJ</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&lt;EndNote&gt;&lt;Cite&gt;&lt;Author&gt;Hijnen&lt;/Author&gt;&lt;Year&gt;2006&lt;/Year&gt;&lt;RecNum&gt;1028&lt;/RecNum&gt;&lt;DisplayText&gt;(Hijnen et al., 2006)&lt;/DisplayText&gt;&lt;record&gt;&lt;rec-number&gt;1028&lt;/rec-number&gt;&lt;foreign-keys&gt;&lt;key app="EN" db-id="x92x92zvixvxsyervvg5ara19f90zpf9v0rt"&gt;1028&lt;/key&gt;&lt;/foreign-keys&gt;&lt;ref-type name="Journal Article"&gt;17&lt;/ref-type&gt;&lt;contributors&gt;&lt;authors&gt;&lt;author&gt;Hijnen, W. A. M.&lt;/author&gt;&lt;author&gt;Beerendonk, E. F.&lt;/author&gt;&lt;author&gt;Medema, G. J.&lt;/author&gt;&lt;/authors&gt;&lt;/contributors&gt;&lt;titles&gt;&lt;title&gt;Inactivation credit of UV radiation for viruses, bacteria and protozoan (oo)cysts in water: A review&lt;/title&gt;&lt;secondary-title&gt;Water Research&lt;/secondary-title&gt;&lt;/titles&gt;&lt;periodical&gt;&lt;full-title&gt;Water Research&lt;/full-title&gt;&lt;/periodical&gt;&lt;pages&gt;3-22&lt;/pages&gt;&lt;volume&gt;40&lt;/volume&gt;&lt;number&gt;1&lt;/number&gt;&lt;dates&gt;&lt;year&gt;2006&lt;/year&gt;&lt;pub-dates&gt;&lt;date&gt;Jan&lt;/date&gt;&lt;/pub-dates&gt;&lt;/dates&gt;&lt;isbn&gt;0043-1354&lt;/isbn&gt;&lt;accession-num&gt;WOS:000235045700002&lt;/accession-num&gt;&lt;urls&gt;&lt;related-urls&gt;&lt;url&gt;&amp;lt;Go to ISI&amp;gt;://WOS:000235045700002&lt;/url&gt;&lt;/related-urls&gt;&lt;/urls&gt;&lt;electronic-resource-num&gt;10.1016/j.watres.2005.10.030&lt;/electronic-resource-num&gt;&lt;/record&gt;&lt;/Cite&gt;&lt;/EndNote&gt;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7" w:tooltip="Hijnen, 2006 #1028" w:history="1">
        <w:r w:rsidR="00532B30" w:rsidRPr="007A27F1">
          <w:rPr>
            <w:rFonts w:ascii="Times New Roman" w:hAnsi="Times New Roman" w:cs="Times New Roman"/>
            <w:noProof/>
            <w:sz w:val="20"/>
            <w:szCs w:val="20"/>
          </w:rPr>
          <w:t>Hijnen et al., 2006</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This value was used to determine the reduction equivalent </w:t>
      </w:r>
      <w:proofErr w:type="spellStart"/>
      <w:r w:rsidRPr="007A27F1">
        <w:rPr>
          <w:rFonts w:ascii="Times New Roman" w:hAnsi="Times New Roman" w:cs="Times New Roman"/>
          <w:sz w:val="20"/>
          <w:szCs w:val="20"/>
        </w:rPr>
        <w:t>fluences</w:t>
      </w:r>
      <w:proofErr w:type="spellEnd"/>
      <w:r w:rsidRPr="007A27F1">
        <w:rPr>
          <w:rFonts w:ascii="Times New Roman" w:hAnsi="Times New Roman" w:cs="Times New Roman"/>
          <w:sz w:val="20"/>
          <w:szCs w:val="20"/>
        </w:rPr>
        <w:t xml:space="preserve"> in the designed UV reactor. The culture diluted with dechlorinated household tap water was used to inactivate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in the UV reactor. The UVT</w:t>
      </w:r>
      <w:r w:rsidRPr="007A27F1">
        <w:rPr>
          <w:rFonts w:ascii="Times New Roman" w:hAnsi="Times New Roman" w:cs="Times New Roman"/>
          <w:sz w:val="20"/>
          <w:szCs w:val="20"/>
          <w:vertAlign w:val="subscript"/>
        </w:rPr>
        <w:t>254</w:t>
      </w:r>
      <w:r w:rsidRPr="007A27F1">
        <w:rPr>
          <w:rFonts w:ascii="Times New Roman" w:hAnsi="Times New Roman" w:cs="Times New Roman"/>
          <w:sz w:val="20"/>
          <w:szCs w:val="20"/>
        </w:rPr>
        <w:t xml:space="preserve"> values of four samples were measured to be 65.3%, 67.4%, 69.1% and 67.0%, respectively. The reduction equivalent </w:t>
      </w:r>
      <w:proofErr w:type="spellStart"/>
      <w:r w:rsidRPr="007A27F1">
        <w:rPr>
          <w:rFonts w:ascii="Times New Roman" w:hAnsi="Times New Roman" w:cs="Times New Roman"/>
          <w:sz w:val="20"/>
          <w:szCs w:val="20"/>
        </w:rPr>
        <w:t>fluences</w:t>
      </w:r>
      <w:proofErr w:type="spellEnd"/>
      <w:r w:rsidRPr="007A27F1">
        <w:rPr>
          <w:rFonts w:ascii="Times New Roman" w:hAnsi="Times New Roman" w:cs="Times New Roman"/>
          <w:sz w:val="20"/>
          <w:szCs w:val="20"/>
        </w:rPr>
        <w:t xml:space="preserve"> in the UV reactor should be 67 ± 2% of the equivalent radiation value of UVT</w:t>
      </w:r>
      <w:r w:rsidRPr="007A27F1">
        <w:rPr>
          <w:rFonts w:ascii="Times New Roman" w:hAnsi="Times New Roman" w:cs="Times New Roman"/>
          <w:sz w:val="20"/>
          <w:szCs w:val="20"/>
          <w:vertAlign w:val="subscript"/>
        </w:rPr>
        <w:t>254</w:t>
      </w:r>
      <w:r w:rsidRPr="007A27F1">
        <w:rPr>
          <w:rFonts w:ascii="Times New Roman" w:hAnsi="Times New Roman" w:cs="Times New Roman"/>
          <w:sz w:val="20"/>
          <w:szCs w:val="20"/>
        </w:rPr>
        <w:t xml:space="preserve">. The UV exposure time was set as 0 – 90 min and applied in the reactor corresponding to the reduction equivalent </w:t>
      </w:r>
      <w:proofErr w:type="spellStart"/>
      <w:r w:rsidRPr="007A27F1">
        <w:rPr>
          <w:rFonts w:ascii="Times New Roman" w:hAnsi="Times New Roman" w:cs="Times New Roman"/>
          <w:sz w:val="20"/>
          <w:szCs w:val="20"/>
        </w:rPr>
        <w:t>fluences</w:t>
      </w:r>
      <w:proofErr w:type="spellEnd"/>
      <w:r w:rsidRPr="007A27F1">
        <w:rPr>
          <w:rFonts w:ascii="Times New Roman" w:hAnsi="Times New Roman" w:cs="Times New Roman"/>
          <w:sz w:val="20"/>
          <w:szCs w:val="20"/>
        </w:rPr>
        <w:t xml:space="preserve"> in the range of 0 – 110 </w:t>
      </w:r>
      <w:proofErr w:type="spellStart"/>
      <w:r w:rsidRPr="007A27F1">
        <w:rPr>
          <w:rFonts w:ascii="Times New Roman" w:hAnsi="Times New Roman" w:cs="Times New Roman"/>
          <w:sz w:val="20"/>
          <w:szCs w:val="20"/>
        </w:rPr>
        <w:t>mJ</w:t>
      </w:r>
      <w:proofErr w:type="spellEnd"/>
      <w:r w:rsidRPr="007A27F1">
        <w:rPr>
          <w:rFonts w:ascii="Times New Roman" w:hAnsi="Times New Roman" w:cs="Times New Roman"/>
          <w:sz w:val="20"/>
          <w:szCs w:val="20"/>
        </w:rPr>
        <w:t xml:space="preserve"> cm</w:t>
      </w:r>
      <w:r w:rsidRPr="007A27F1">
        <w:rPr>
          <w:rFonts w:ascii="Times New Roman" w:hAnsi="Times New Roman" w:cs="Times New Roman"/>
          <w:sz w:val="20"/>
          <w:szCs w:val="20"/>
          <w:vertAlign w:val="superscript"/>
        </w:rPr>
        <w:t>-2</w:t>
      </w:r>
      <w:r w:rsidRPr="007A27F1">
        <w:rPr>
          <w:rFonts w:ascii="Times New Roman" w:hAnsi="Times New Roman" w:cs="Times New Roman"/>
          <w:sz w:val="20"/>
          <w:szCs w:val="20"/>
        </w:rPr>
        <w:t xml:space="preserve">. </w:t>
      </w:r>
    </w:p>
    <w:p w14:paraId="26CE9571" w14:textId="77777777" w:rsidR="00FB2AB1" w:rsidRPr="007A27F1" w:rsidRDefault="00FB2AB1" w:rsidP="00131F73">
      <w:pPr>
        <w:widowControl/>
        <w:spacing w:line="480" w:lineRule="auto"/>
        <w:ind w:firstLineChars="200" w:firstLine="400"/>
        <w:rPr>
          <w:rFonts w:ascii="Times New Roman" w:hAnsi="Times New Roman" w:cs="Times New Roman"/>
          <w:sz w:val="20"/>
          <w:szCs w:val="20"/>
        </w:rPr>
      </w:pPr>
    </w:p>
    <w:p w14:paraId="5E47C4A6" w14:textId="77777777" w:rsidR="00FB2AB1" w:rsidRPr="007A27F1" w:rsidRDefault="00FB2AB1" w:rsidP="00131F73">
      <w:pPr>
        <w:widowControl/>
        <w:spacing w:line="480" w:lineRule="auto"/>
        <w:rPr>
          <w:rFonts w:ascii="Times New Roman" w:hAnsi="Times New Roman" w:cs="Times New Roman"/>
          <w:sz w:val="20"/>
          <w:szCs w:val="20"/>
        </w:rPr>
      </w:pPr>
      <w:r w:rsidRPr="007A27F1">
        <w:rPr>
          <w:rFonts w:ascii="Times New Roman" w:hAnsi="Times New Roman" w:cs="Times New Roman"/>
          <w:sz w:val="20"/>
          <w:szCs w:val="20"/>
        </w:rPr>
        <w:t xml:space="preserve">3.2 Neutralizer identification test </w:t>
      </w:r>
    </w:p>
    <w:p w14:paraId="025001C7" w14:textId="77777777" w:rsidR="00FB2AB1"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neutralizer identification effect of neutralization reagent on </w:t>
      </w: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 xml:space="preserve">was shown in </w:t>
      </w:r>
      <w:r w:rsidRPr="007A27F1">
        <w:rPr>
          <w:rFonts w:ascii="Times New Roman" w:hAnsi="Times New Roman" w:cs="Times New Roman"/>
          <w:b/>
          <w:sz w:val="20"/>
          <w:szCs w:val="20"/>
        </w:rPr>
        <w:t>Table 1</w:t>
      </w:r>
      <w:r w:rsidRPr="007A27F1">
        <w:rPr>
          <w:rFonts w:ascii="Times New Roman" w:hAnsi="Times New Roman" w:cs="Times New Roman"/>
          <w:sz w:val="20"/>
          <w:szCs w:val="20"/>
        </w:rPr>
        <w:t xml:space="preserve">. The results suggested that the neutralizer used in the process of chlorine disinfection can effectively neutralize the disinfectant and reduce its germicidal efficacy, and the neutralizer itself and the neutralizing product have no obvious antibacterial effect on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When the effective chlorine content of disinfectant was 1.8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there were no bacteria in the plate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in the group b. When the concentration of effective chlorine was decreased to 0.9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the colony count in the plate was 1.2 × 10</w:t>
      </w:r>
      <w:r w:rsidRPr="007A27F1">
        <w:rPr>
          <w:rFonts w:ascii="Times New Roman" w:hAnsi="Times New Roman" w:cs="Times New Roman"/>
          <w:sz w:val="20"/>
          <w:szCs w:val="20"/>
          <w:vertAlign w:val="superscript"/>
        </w:rPr>
        <w:t>4</w:t>
      </w:r>
      <w:r w:rsidRPr="007A27F1">
        <w:rPr>
          <w:rFonts w:ascii="Times New Roman" w:hAnsi="Times New Roman" w:cs="Times New Roman"/>
          <w:sz w:val="20"/>
          <w:szCs w:val="20"/>
        </w:rPr>
        <w:t xml:space="preserve">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These findings confirmed that the test bacteria affected by disinfectant could not grow again after residual disinfectant was neutralized. </w:t>
      </w:r>
    </w:p>
    <w:p w14:paraId="5260F13B" w14:textId="77777777" w:rsidR="00FB2AB1" w:rsidRPr="007A27F1" w:rsidRDefault="00FB2AB1" w:rsidP="00131F73">
      <w:pPr>
        <w:widowControl/>
        <w:spacing w:line="480" w:lineRule="auto"/>
        <w:ind w:firstLineChars="200" w:firstLine="400"/>
        <w:rPr>
          <w:rFonts w:ascii="Times New Roman" w:hAnsi="Times New Roman" w:cs="Times New Roman"/>
          <w:sz w:val="20"/>
          <w:szCs w:val="20"/>
        </w:rPr>
      </w:pPr>
    </w:p>
    <w:p w14:paraId="6C133847" w14:textId="77777777" w:rsidR="00FB2AB1" w:rsidRPr="007A27F1" w:rsidRDefault="00FB2AB1" w:rsidP="00131F73">
      <w:pPr>
        <w:widowControl/>
        <w:spacing w:line="480" w:lineRule="auto"/>
        <w:rPr>
          <w:rFonts w:ascii="Times New Roman" w:hAnsi="Times New Roman" w:cs="Times New Roman"/>
          <w:sz w:val="20"/>
          <w:szCs w:val="20"/>
        </w:rPr>
      </w:pPr>
      <w:r w:rsidRPr="007A27F1">
        <w:rPr>
          <w:rFonts w:ascii="Times New Roman" w:hAnsi="Times New Roman" w:cs="Times New Roman"/>
          <w:sz w:val="20"/>
          <w:szCs w:val="20"/>
        </w:rPr>
        <w:t xml:space="preserve">3.3 Effect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ultraviolet disinfection process</w:t>
      </w:r>
    </w:p>
    <w:p w14:paraId="3862F674" w14:textId="76B92583" w:rsidR="00FB2AB1" w:rsidRPr="007A27F1" w:rsidRDefault="00FB2AB1" w:rsidP="00131F73">
      <w:pPr>
        <w:widowControl/>
        <w:spacing w:line="480" w:lineRule="auto"/>
        <w:ind w:firstLineChars="200" w:firstLine="402"/>
        <w:rPr>
          <w:rFonts w:ascii="Times New Roman" w:hAnsi="Times New Roman" w:cs="Times New Roman"/>
          <w:sz w:val="20"/>
          <w:szCs w:val="20"/>
        </w:rPr>
      </w:pP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2</w:t>
      </w:r>
      <w:r w:rsidRPr="007A27F1">
        <w:rPr>
          <w:rFonts w:ascii="Times New Roman" w:hAnsi="Times New Roman" w:cs="Times New Roman"/>
          <w:sz w:val="20"/>
          <w:szCs w:val="20"/>
        </w:rPr>
        <w:t xml:space="preserve">, </w:t>
      </w:r>
      <w:r w:rsidRPr="007A27F1">
        <w:rPr>
          <w:rFonts w:ascii="Times New Roman" w:hAnsi="Times New Roman" w:cs="Times New Roman"/>
          <w:b/>
          <w:sz w:val="20"/>
          <w:szCs w:val="20"/>
        </w:rPr>
        <w:t>Table S1</w:t>
      </w:r>
      <w:r w:rsidRPr="007A27F1">
        <w:rPr>
          <w:rFonts w:ascii="Times New Roman" w:hAnsi="Times New Roman" w:cs="Times New Roman"/>
          <w:sz w:val="20"/>
          <w:szCs w:val="20"/>
        </w:rPr>
        <w:t xml:space="preserve"> and</w:t>
      </w:r>
      <w:r w:rsidRPr="007A27F1">
        <w:rPr>
          <w:rFonts w:ascii="Times New Roman" w:hAnsi="Times New Roman" w:cs="Times New Roman"/>
          <w:b/>
          <w:sz w:val="20"/>
          <w:szCs w:val="20"/>
        </w:rPr>
        <w:t xml:space="preserve"> Table S2 </w:t>
      </w:r>
      <w:r w:rsidRPr="007A27F1">
        <w:rPr>
          <w:rFonts w:ascii="Times New Roman" w:hAnsi="Times New Roman" w:cs="Times New Roman"/>
          <w:sz w:val="20"/>
          <w:szCs w:val="20"/>
        </w:rPr>
        <w:t xml:space="preserve">showed the effect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(PE and PA) on inactivation of </w:t>
      </w: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 xml:space="preserve">during UV disinfection. The results demonstrated that UV radiation had significant killing effect on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and the general trend was that the germicidal efficacy increased with the extension of irradiation time. The killing rate of E. coli in water sample can reach 99.24% after ultraviolet irradiation for 3 min without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When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were added into the reaction system, the UV disinfection efficiency significantly decreased, and the decrease was more obvious with the increase of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When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was increased to 5</w:t>
      </w:r>
      <w:r w:rsidR="0034667B" w:rsidRPr="007A27F1">
        <w:rPr>
          <w:rFonts w:ascii="Times New Roman" w:hAnsi="Times New Roman" w:cs="Times New Roman" w:hint="eastAsia"/>
          <w:sz w:val="20"/>
          <w:szCs w:val="20"/>
        </w:rPr>
        <w:t>0</w:t>
      </w:r>
      <w:r w:rsidRPr="007A27F1">
        <w:rPr>
          <w:rFonts w:ascii="Times New Roman" w:hAnsi="Times New Roman" w:cs="Times New Roman"/>
          <w:sz w:val="20"/>
          <w:szCs w:val="20"/>
        </w:rPr>
        <w:t xml:space="preserve">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the sterilization rate was measured to be 99.96% for PE and 99.43% for PA and the number of viable bacteria was 18 and 24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respectively. When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was increased to 10</w:t>
      </w:r>
      <w:r w:rsidR="0034667B" w:rsidRPr="007A27F1">
        <w:rPr>
          <w:rFonts w:ascii="Times New Roman" w:hAnsi="Times New Roman" w:cs="Times New Roman" w:hint="eastAsia"/>
          <w:sz w:val="20"/>
          <w:szCs w:val="20"/>
        </w:rPr>
        <w:t>0</w:t>
      </w:r>
      <w:r w:rsidRPr="007A27F1">
        <w:rPr>
          <w:rFonts w:ascii="Times New Roman" w:hAnsi="Times New Roman" w:cs="Times New Roman"/>
          <w:sz w:val="20"/>
          <w:szCs w:val="20"/>
        </w:rPr>
        <w:t xml:space="preserve">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the sterilization rate was 98.79% for PE and 98.76% for PA and the number of viable bacteria was 356 and 370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respectively. After the ultraviolet radiation reached a certain dose, even if the treatment time continued to increase, the bactericidal effect did not increase significantly. The current results showed that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significant affect the ultraviolet disinfection process. The agitation of the water sample can help the bacteria to distribute evenly, so as to get better ultraviolet radiation. The bacteria in the system can flow and be exposed to ultraviolet radiation to effectively improve the disinfection efficiency and eliminate the tailing phenomenon. </w:t>
      </w:r>
    </w:p>
    <w:p w14:paraId="479580F4" w14:textId="48DDDE0E" w:rsidR="00FB2AB1"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sterilization principle of ultraviolet ray is that 280 nm ultraviolet (belonging to C-band 190 – 290 nm) destroys microbial genetic material. The sterilization effect of ultraviolet rays is affected by many factors, including irradiation time, microbial sensitivity, liquid turbidity exposure distance, and </w:t>
      </w:r>
      <w:r w:rsidRPr="007A27F1">
        <w:rPr>
          <w:rFonts w:ascii="Times New Roman" w:hAnsi="Times New Roman" w:cs="Times New Roman"/>
          <w:sz w:val="20"/>
          <w:szCs w:val="20"/>
        </w:rPr>
        <w:lastRenderedPageBreak/>
        <w:t xml:space="preserve">environmental temperature and humidity. There was a strong correlation between the inactivation of UV sensitive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and the presence of suspended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particles. This increase in UV resistance associated with the presence of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particles may be caused by two main factors: the scattering of ultraviolet light by particles and the binding of particles with bacteria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&lt;EndNote&gt;&lt;Cite&gt;&lt;Author&gt;Chahal&lt;/Author&gt;&lt;Year&gt;2016&lt;/Year&gt;&lt;RecNum&gt;1031&lt;/RecNum&gt;&lt;DisplayText&gt;(Chahal et al., 2016)&lt;/DisplayText&gt;&lt;record&gt;&lt;rec-number&gt;1031&lt;/rec-number&gt;&lt;foreign-keys&gt;&lt;key app="EN" db-id="x92x92zvixvxsyervvg5ara19f90zpf9v0rt"&gt;1031&lt;/key&gt;&lt;/foreign-keys&gt;&lt;ref-type name="Book Section"&gt;5&lt;/ref-type&gt;&lt;contributors&gt;&lt;authors&gt;&lt;author&gt;Chahal, C.&lt;/author&gt;&lt;author&gt;van den Akker, B.&lt;/author&gt;&lt;author&gt;Young, F.&lt;/author&gt;&lt;author&gt;Franco, C.&lt;/author&gt;&lt;author&gt;Blackbeard, J.&lt;/author&gt;&lt;author&gt;Monis, P.&lt;/author&gt;&lt;/authors&gt;&lt;secondary-authors&gt;&lt;author&gt;Sariaslani, S.&lt;/author&gt;&lt;author&gt;Gadd, G. M.&lt;/author&gt;&lt;/secondary-authors&gt;&lt;/contributors&gt;&lt;titles&gt;&lt;title&gt;Pathogen and Particle Associations in Wastewater: Significance and Implications for Treatment and Disinfection Processes&lt;/title&gt;&lt;secondary-title&gt;Advances in Applied Microbiology, Vol 97&lt;/secondary-title&gt;&lt;tertiary-title&gt;Advances in Applied Microbiology&lt;/tertiary-title&gt;&lt;/titles&gt;&lt;pages&gt;63-119&lt;/pages&gt;&lt;volume&gt;97&lt;/volume&gt;&lt;dates&gt;&lt;year&gt;2016&lt;/year&gt;&lt;/dates&gt;&lt;isbn&gt;0065-2164&amp;#xD;978-0-12-805232-7; 978-0-12-804816-0&lt;/isbn&gt;&lt;accession-num&gt;WOS:000402277600002&lt;/accession-num&gt;&lt;urls&gt;&lt;related-urls&gt;&lt;url&gt;&amp;lt;Go to ISI&amp;gt;://WOS:000402277600002&lt;/url&gt;&lt;/related-urls&gt;&lt;/urls&gt;&lt;electronic-resource-num&gt;10.1016/bs.aambs.2016.08.001&lt;/electronic-resource-num&gt;&lt;/record&gt;&lt;/Cite&gt;&lt;/EndNote&gt;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4" w:tooltip="Chahal, 2016 #1031" w:history="1">
        <w:r w:rsidR="00532B30" w:rsidRPr="007A27F1">
          <w:rPr>
            <w:rFonts w:ascii="Times New Roman" w:hAnsi="Times New Roman" w:cs="Times New Roman"/>
            <w:noProof/>
            <w:sz w:val="20"/>
            <w:szCs w:val="20"/>
          </w:rPr>
          <w:t>Chahal et al., 2016</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Particle size seems to determine the shading effect of microorganisms. A study done by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 AuthorYear="1"&gt;&lt;Author&gt;Madge&lt;/Author&gt;&lt;Year&gt;2006&lt;/Year&gt;&lt;RecNum&gt;1029&lt;/RecNum&gt;&lt;DisplayText&gt;Madge and Jensen (2006)&lt;/DisplayText&gt;&lt;record&gt;&lt;rec-number&gt;1029&lt;/rec-number&gt;&lt;foreign-keys&gt;&lt;key app="EN" db-id="x92x92zvixvxsyervvg5ara19f90zpf9v0rt"&gt;1029&lt;/key&gt;&lt;/foreign-keys&gt;&lt;ref-type name="Journal Article"&gt;17&lt;/ref-type&gt;&lt;contributors&gt;&lt;authors&gt;&lt;author&gt;Madge, B. A.&lt;/author&gt;&lt;author&gt;Jensen, J. N.&lt;/author&gt;&lt;/authors&gt;&lt;/contributors&gt;&lt;titles&gt;&lt;title&gt;Ultraviolet disinfection of fecal coliform in municipal wastewater: Effects of particle size&lt;/title&gt;&lt;secondary-title&gt;Water Environment Research&lt;/secondary-title&gt;&lt;/titles&gt;&lt;periodical&gt;&lt;full-title&gt;Water Environment Research&lt;/full-title&gt;&lt;/periodical&gt;&lt;pages&gt;294-304&lt;/pages&gt;&lt;volume&gt;78&lt;/volume&gt;&lt;number&gt;3&lt;/number&gt;&lt;dates&gt;&lt;year&gt;2006&lt;/year&gt;&lt;pub-dates&gt;&lt;date&gt;Mar&lt;/date&gt;&lt;/pub-dates&gt;&lt;/dates&gt;&lt;isbn&gt;1061-4303&lt;/isbn&gt;&lt;accession-num&gt;WOS:000236481500011&lt;/accession-num&gt;&lt;urls&gt;&lt;related-urls&gt;&lt;url&gt;&amp;lt;Go to ISI&amp;gt;://WOS:000236481500011&lt;/url&gt;&lt;/related-urls&gt;&lt;/urls&gt;&lt;electronic-resource-num&gt;10.2175/106143005x94385&lt;/electronic-resource-num&gt;&lt;/record&gt;&lt;/Cite&gt;&lt;/EndNote&gt;</w:instrText>
      </w:r>
      <w:r w:rsidRPr="007A27F1">
        <w:rPr>
          <w:rFonts w:ascii="Times New Roman" w:hAnsi="Times New Roman" w:cs="Times New Roman"/>
          <w:sz w:val="20"/>
          <w:szCs w:val="20"/>
        </w:rPr>
        <w:fldChar w:fldCharType="separate"/>
      </w:r>
      <w:hyperlink w:anchor="_ENREF_12" w:tooltip="Madge, 2006 #1029" w:history="1">
        <w:r w:rsidR="00532B30" w:rsidRPr="007A27F1">
          <w:rPr>
            <w:rFonts w:ascii="Times New Roman" w:hAnsi="Times New Roman" w:cs="Times New Roman"/>
            <w:noProof/>
            <w:sz w:val="20"/>
            <w:szCs w:val="20"/>
          </w:rPr>
          <w:t>Madge and Jensen (2006</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reported that the inactivation constant of fecal coliform associated with large particles ( &gt; 20 </w:t>
      </w:r>
      <w:proofErr w:type="spellStart"/>
      <w:r w:rsidRPr="007A27F1">
        <w:rPr>
          <w:rFonts w:ascii="Times New Roman" w:hAnsi="Times New Roman" w:cs="Times New Roman"/>
          <w:sz w:val="20"/>
          <w:szCs w:val="20"/>
        </w:rPr>
        <w:t>μm</w:t>
      </w:r>
      <w:proofErr w:type="spellEnd"/>
      <w:r w:rsidRPr="007A27F1">
        <w:rPr>
          <w:rFonts w:ascii="Times New Roman" w:hAnsi="Times New Roman" w:cs="Times New Roman"/>
          <w:sz w:val="20"/>
          <w:szCs w:val="20"/>
        </w:rPr>
        <w:t xml:space="preserve">) was significantly lower than that associated with small </w:t>
      </w:r>
      <w:proofErr w:type="spellStart"/>
      <w:r w:rsidRPr="007A27F1">
        <w:rPr>
          <w:rFonts w:ascii="Times New Roman" w:hAnsi="Times New Roman" w:cs="Times New Roman"/>
          <w:sz w:val="20"/>
          <w:szCs w:val="20"/>
        </w:rPr>
        <w:t>flocs</w:t>
      </w:r>
      <w:proofErr w:type="spellEnd"/>
      <w:r w:rsidRPr="007A27F1">
        <w:rPr>
          <w:rFonts w:ascii="Times New Roman" w:hAnsi="Times New Roman" w:cs="Times New Roman"/>
          <w:sz w:val="20"/>
          <w:szCs w:val="20"/>
        </w:rPr>
        <w:t xml:space="preserve"> (&lt; 5 </w:t>
      </w:r>
      <w:proofErr w:type="spellStart"/>
      <w:r w:rsidRPr="007A27F1">
        <w:rPr>
          <w:rFonts w:ascii="Times New Roman" w:hAnsi="Times New Roman" w:cs="Times New Roman"/>
          <w:sz w:val="20"/>
          <w:szCs w:val="20"/>
        </w:rPr>
        <w:t>μm</w:t>
      </w:r>
      <w:proofErr w:type="spellEnd"/>
      <w:r w:rsidRPr="007A27F1">
        <w:rPr>
          <w:rFonts w:ascii="Times New Roman" w:hAnsi="Times New Roman" w:cs="Times New Roman"/>
          <w:sz w:val="20"/>
          <w:szCs w:val="20"/>
        </w:rPr>
        <w:t xml:space="preserve">).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 AuthorYear="1"&gt;&lt;Author&gt;Frank&lt;/Author&gt;&lt;Year&gt;2014&lt;/Year&gt;&lt;RecNum&gt;1030&lt;/RecNum&gt;&lt;DisplayText&gt;Frank et al. (2014)&lt;/DisplayText&gt;&lt;record&gt;&lt;rec-number&gt;1030&lt;/rec-number&gt;&lt;foreign-keys&gt;&lt;key app="EN" db-id="x92x92zvixvxsyervvg5ara19f90zpf9v0rt"&gt;1030&lt;/key&gt;&lt;/foreign-keys&gt;&lt;ref-type name="Journal Article"&gt;17&lt;/ref-type&gt;&lt;contributors&gt;&lt;authors&gt;&lt;author&gt;Frank, Timothy E.&lt;/author&gt;&lt;author&gt;Scheie, Matthew L.&lt;/author&gt;&lt;author&gt;Cachro, Victoria&lt;/author&gt;&lt;author&gt;Munoz, Andrew S.&lt;/author&gt;&lt;/authors&gt;&lt;/contributors&gt;&lt;titles&gt;&lt;title&gt;The effect of increasing grain size in biosand water filters in combination with ultraviolet disinfection&lt;/title&gt;&lt;secondary-title&gt;Journal of Water Sanitation and Hygiene for Development&lt;/secondary-title&gt;&lt;/titles&gt;&lt;periodical&gt;&lt;full-title&gt;Journal of Water Sanitation and Hygiene for Development&lt;/full-title&gt;&lt;/periodical&gt;&lt;pages&gt;206-213&lt;/pages&gt;&lt;volume&gt;4&lt;/volume&gt;&lt;number&gt;2&lt;/number&gt;&lt;dates&gt;&lt;year&gt;2014&lt;/year&gt;&lt;pub-dates&gt;&lt;date&gt;2014&lt;/date&gt;&lt;/pub-dates&gt;&lt;/dates&gt;&lt;isbn&gt;2043-9083&lt;/isbn&gt;&lt;accession-num&gt;WOS:000341563300003&lt;/accession-num&gt;&lt;urls&gt;&lt;related-urls&gt;&lt;url&gt;&amp;lt;Go to ISI&amp;gt;://WOS:000341563300003&lt;/url&gt;&lt;/related-urls&gt;&lt;/urls&gt;&lt;electronic-resource-num&gt;10.2166/washdev.2013.171&lt;/electronic-resource-num&gt;&lt;/record&gt;&lt;/Cite&gt;&lt;/EndNote&gt;</w:instrText>
      </w:r>
      <w:r w:rsidRPr="007A27F1">
        <w:rPr>
          <w:rFonts w:ascii="Times New Roman" w:hAnsi="Times New Roman" w:cs="Times New Roman"/>
          <w:sz w:val="20"/>
          <w:szCs w:val="20"/>
        </w:rPr>
        <w:fldChar w:fldCharType="separate"/>
      </w:r>
      <w:hyperlink w:anchor="_ENREF_6" w:tooltip="Frank, 2014 #1030" w:history="1">
        <w:r w:rsidR="00532B30" w:rsidRPr="007A27F1">
          <w:rPr>
            <w:rFonts w:ascii="Times New Roman" w:hAnsi="Times New Roman" w:cs="Times New Roman"/>
            <w:noProof/>
            <w:sz w:val="20"/>
            <w:szCs w:val="20"/>
          </w:rPr>
          <w:t>Frank et al. (2014</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showed that when the turbidity increased from 1 NTU to 10 NTU, the UV dose</w:t>
      </w:r>
      <w:r w:rsidR="002C024A" w:rsidRPr="007A27F1">
        <w:rPr>
          <w:rFonts w:ascii="Times New Roman" w:hAnsi="Times New Roman" w:cs="Times New Roman" w:hint="eastAsia"/>
          <w:sz w:val="20"/>
          <w:szCs w:val="20"/>
        </w:rPr>
        <w:t>s</w:t>
      </w:r>
      <w:r w:rsidRPr="007A27F1">
        <w:rPr>
          <w:rFonts w:ascii="Times New Roman" w:hAnsi="Times New Roman" w:cs="Times New Roman"/>
          <w:sz w:val="20"/>
          <w:szCs w:val="20"/>
        </w:rPr>
        <w:t xml:space="preserve"> loss increased by 28% due to UV refraction and scattering. With the increase of suspended particle, the penetration of ultraviolet light was reduced, and the resistance to ultraviolet disinfection was improved, which was consistent with the results of the experiment. When the turbidity of water increased, the ultraviolet penetration ability decreased, which led to the decrease of ultraviolet radiation dose reaching the surface of bacteria, thus reducing the inactivation of bacteria. From the </w:t>
      </w: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2</w:t>
      </w:r>
      <w:r w:rsidRPr="007A27F1">
        <w:rPr>
          <w:rFonts w:ascii="Times New Roman" w:hAnsi="Times New Roman" w:cs="Times New Roman"/>
          <w:sz w:val="20"/>
          <w:szCs w:val="20"/>
        </w:rPr>
        <w:t xml:space="preserve">, with the increase of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the reaction system, the sterilization efficiency of UV decreased significantly. Compared with PE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PA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had obvious interference on ultraviolet disinfection, that is, its disinfection efficiency was lower at the same concentration. </w:t>
      </w:r>
    </w:p>
    <w:p w14:paraId="4D80EF0D" w14:textId="77777777" w:rsidR="00FB2AB1" w:rsidRPr="007A27F1" w:rsidRDefault="00FB2AB1" w:rsidP="00131F73">
      <w:pPr>
        <w:widowControl/>
        <w:spacing w:line="480" w:lineRule="auto"/>
        <w:ind w:firstLineChars="200" w:firstLine="400"/>
        <w:rPr>
          <w:rFonts w:ascii="Times New Roman" w:hAnsi="Times New Roman" w:cs="Times New Roman"/>
          <w:sz w:val="20"/>
          <w:szCs w:val="20"/>
        </w:rPr>
      </w:pPr>
    </w:p>
    <w:p w14:paraId="665F9A77" w14:textId="77777777" w:rsidR="00FB2AB1" w:rsidRPr="007A27F1" w:rsidRDefault="00FB2AB1" w:rsidP="00131F73">
      <w:pPr>
        <w:widowControl/>
        <w:spacing w:line="480" w:lineRule="auto"/>
        <w:rPr>
          <w:rFonts w:ascii="Times New Roman" w:hAnsi="Times New Roman" w:cs="Times New Roman"/>
          <w:sz w:val="20"/>
          <w:szCs w:val="20"/>
        </w:rPr>
      </w:pPr>
      <w:r w:rsidRPr="007A27F1">
        <w:rPr>
          <w:rFonts w:ascii="Times New Roman" w:hAnsi="Times New Roman" w:cs="Times New Roman"/>
          <w:sz w:val="20"/>
          <w:szCs w:val="20"/>
        </w:rPr>
        <w:t xml:space="preserve">3.4 Effect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chlorine disinfection process</w:t>
      </w:r>
    </w:p>
    <w:p w14:paraId="7CB5B1C6" w14:textId="1864AFF3" w:rsidR="00FB2AB1"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effect of PE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chlorine disinfection process was illustrated in </w:t>
      </w: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3</w:t>
      </w:r>
      <w:r w:rsidRPr="007A27F1">
        <w:rPr>
          <w:rFonts w:ascii="Times New Roman" w:hAnsi="Times New Roman" w:cs="Times New Roman"/>
          <w:sz w:val="20"/>
          <w:szCs w:val="20"/>
        </w:rPr>
        <w:t xml:space="preserve"> and </w:t>
      </w:r>
      <w:r w:rsidRPr="007A27F1">
        <w:rPr>
          <w:rFonts w:ascii="Times New Roman" w:hAnsi="Times New Roman" w:cs="Times New Roman"/>
          <w:b/>
          <w:sz w:val="20"/>
          <w:szCs w:val="20"/>
        </w:rPr>
        <w:t>Table S3</w:t>
      </w:r>
      <w:r w:rsidRPr="007A27F1">
        <w:rPr>
          <w:rFonts w:ascii="Times New Roman" w:hAnsi="Times New Roman" w:cs="Times New Roman"/>
          <w:sz w:val="20"/>
          <w:szCs w:val="20"/>
        </w:rPr>
        <w:t xml:space="preserve">. The effective chlorine content in this study was set as 1.8, 0.9 and 0.45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respectively. In the absence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the ratio of action time to 100% bactericidal rate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was 3 min for 1.8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20 min for 0.9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and 30 min for 0.45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respectively. With </w:t>
      </w:r>
      <w:r w:rsidRPr="007A27F1">
        <w:rPr>
          <w:rFonts w:ascii="Times New Roman" w:hAnsi="Times New Roman" w:cs="Times New Roman"/>
          <w:sz w:val="20"/>
          <w:szCs w:val="20"/>
        </w:rPr>
        <w:lastRenderedPageBreak/>
        <w:t xml:space="preserve">increase of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the action time to reach 100% bactericidal rate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was significantly prolonged under the same effective chlorine content. In the process of disinfection with high concentration of effective chlorine (1.8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sterilization efficiency can reach the corresponding standard under all the different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concentrations. When the concentration of PE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was 1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and the content of effective chlorine was 0.9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action time to reach 100% bactericidal rate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took more than 30 min. With the increase of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concentration, it would take longer time to reach the same sterilization rate. When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was 10 mg L</w:t>
      </w:r>
      <w:r w:rsidRPr="007A27F1">
        <w:rPr>
          <w:rFonts w:ascii="Times New Roman" w:hAnsi="Times New Roman" w:cs="Times New Roman"/>
          <w:sz w:val="20"/>
          <w:szCs w:val="20"/>
          <w:vertAlign w:val="superscript"/>
        </w:rPr>
        <w:t xml:space="preserve">-1 </w:t>
      </w:r>
      <w:r w:rsidRPr="007A27F1">
        <w:rPr>
          <w:rFonts w:ascii="Times New Roman" w:hAnsi="Times New Roman" w:cs="Times New Roman"/>
          <w:sz w:val="20"/>
          <w:szCs w:val="20"/>
        </w:rPr>
        <w:t>and 20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sterilization time of 30 min could not meet the requirements of sterilization, and the concentration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in the solution was measured to be 400 and 1640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When the content of effective chlorine was 0.45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and the concentration of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was less than 2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sterilization efficiency could meet the requirements of sterilization. When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was 5, 10 and 20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sterilization time of 30 min could also not meet the requirements of sterilization, and the concentration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in the solution was 54, 1070 and 2100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w:t>
      </w:r>
    </w:p>
    <w:p w14:paraId="6172045F" w14:textId="109BDC03" w:rsidR="00FB2AB1" w:rsidRPr="007A27F1" w:rsidRDefault="00FB2AB1" w:rsidP="00131F73">
      <w:pPr>
        <w:widowControl/>
        <w:spacing w:line="480" w:lineRule="auto"/>
        <w:ind w:firstLineChars="200" w:firstLine="402"/>
        <w:rPr>
          <w:rFonts w:ascii="Times New Roman" w:hAnsi="Times New Roman" w:cs="Times New Roman"/>
          <w:sz w:val="20"/>
          <w:szCs w:val="20"/>
        </w:rPr>
      </w:pP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4</w:t>
      </w:r>
      <w:r w:rsidRPr="007A27F1">
        <w:rPr>
          <w:rFonts w:ascii="Times New Roman" w:hAnsi="Times New Roman" w:cs="Times New Roman"/>
          <w:sz w:val="20"/>
          <w:szCs w:val="20"/>
        </w:rPr>
        <w:t xml:space="preserve"> and </w:t>
      </w:r>
      <w:r w:rsidRPr="007A27F1">
        <w:rPr>
          <w:rFonts w:ascii="Times New Roman" w:hAnsi="Times New Roman" w:cs="Times New Roman"/>
          <w:b/>
          <w:sz w:val="20"/>
          <w:szCs w:val="20"/>
        </w:rPr>
        <w:t>Table</w:t>
      </w:r>
      <w:r w:rsidRPr="007A27F1">
        <w:rPr>
          <w:rFonts w:ascii="Times New Roman" w:hAnsi="Times New Roman" w:cs="Times New Roman"/>
          <w:sz w:val="20"/>
          <w:szCs w:val="20"/>
        </w:rPr>
        <w:t xml:space="preserve"> </w:t>
      </w:r>
      <w:r w:rsidRPr="007A27F1">
        <w:rPr>
          <w:rFonts w:ascii="Times New Roman" w:hAnsi="Times New Roman" w:cs="Times New Roman"/>
          <w:b/>
          <w:sz w:val="20"/>
          <w:szCs w:val="20"/>
        </w:rPr>
        <w:t>S4</w:t>
      </w:r>
      <w:r w:rsidRPr="007A27F1">
        <w:rPr>
          <w:rFonts w:ascii="Times New Roman" w:hAnsi="Times New Roman" w:cs="Times New Roman"/>
          <w:sz w:val="20"/>
          <w:szCs w:val="20"/>
        </w:rPr>
        <w:t xml:space="preserve"> showed the effect of PA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chlorine disinfection process. The interference of these two kinds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chlorine disinfection process was similar. The ratio of action time to 100% bactericidal rate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was 3 min for 1.8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20 min for 0.9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and 30 min for 0.45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respectively. When the effective chlorine content was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sterilization efficiency can also reach the corresponding standard under all the different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concentrations. The action time to reach 100% bactericidal rate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took 30 min at 1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of PA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and 0.9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of effective chlorine. When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was 10</w:t>
      </w:r>
      <w:r w:rsidR="0034667B" w:rsidRPr="007A27F1">
        <w:rPr>
          <w:rFonts w:ascii="Times New Roman" w:hAnsi="Times New Roman" w:cs="Times New Roman" w:hint="eastAsia"/>
          <w:sz w:val="20"/>
          <w:szCs w:val="20"/>
        </w:rPr>
        <w:t>0</w:t>
      </w:r>
      <w:r w:rsidRPr="007A27F1">
        <w:rPr>
          <w:rFonts w:ascii="Times New Roman" w:hAnsi="Times New Roman" w:cs="Times New Roman"/>
          <w:sz w:val="20"/>
          <w:szCs w:val="20"/>
        </w:rPr>
        <w:t xml:space="preserve">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sterilization rate after 30 min was 97.56%, which meant that at </w:t>
      </w:r>
      <w:r w:rsidRPr="007A27F1">
        <w:rPr>
          <w:rFonts w:ascii="Times New Roman" w:hAnsi="Times New Roman" w:cs="Times New Roman"/>
          <w:sz w:val="20"/>
          <w:szCs w:val="20"/>
        </w:rPr>
        <w:lastRenderedPageBreak/>
        <w:t>least 630 and 1440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was still present in the disinfected water. When the content of effective chlorine decreased to 0.45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the sterilization time of 30 min only reached 99.97% for 5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96.48% for 10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and 92.48% for 20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indicating that more than 10, 903 and 1920 CFU mL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in the solution remained. The results showed that the content of available chlorine should be increased or the disinfection time should be prolonged when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were contained in the water to be disinfected. In addition, it can be seen from </w:t>
      </w: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3</w:t>
      </w:r>
      <w:r w:rsidRPr="007A27F1">
        <w:rPr>
          <w:rFonts w:ascii="Times New Roman" w:hAnsi="Times New Roman" w:cs="Times New Roman"/>
          <w:b/>
          <w:sz w:val="20"/>
          <w:szCs w:val="20"/>
        </w:rPr>
        <w:t xml:space="preserve"> </w:t>
      </w:r>
      <w:r w:rsidRPr="007A27F1">
        <w:rPr>
          <w:rFonts w:ascii="Times New Roman" w:hAnsi="Times New Roman" w:cs="Times New Roman"/>
          <w:sz w:val="20"/>
          <w:szCs w:val="20"/>
        </w:rPr>
        <w:t xml:space="preserve">and </w:t>
      </w: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4</w:t>
      </w:r>
      <w:r w:rsidRPr="007A27F1">
        <w:rPr>
          <w:rFonts w:ascii="Times New Roman" w:hAnsi="Times New Roman" w:cs="Times New Roman"/>
          <w:sz w:val="20"/>
          <w:szCs w:val="20"/>
        </w:rPr>
        <w:t xml:space="preserve"> that the effect of PE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disinfection process was greater than that of PA at the same effective chlorine content and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concentration, that is, the sterilization efficiency was lower under the same action time.</w:t>
      </w:r>
    </w:p>
    <w:p w14:paraId="6E1E8BB2" w14:textId="77777777" w:rsidR="00FB2AB1" w:rsidRPr="007A27F1" w:rsidRDefault="00FB2AB1" w:rsidP="00131F73">
      <w:pPr>
        <w:widowControl/>
        <w:spacing w:line="480" w:lineRule="auto"/>
        <w:ind w:firstLineChars="200" w:firstLine="400"/>
        <w:rPr>
          <w:rFonts w:ascii="Times New Roman" w:hAnsi="Times New Roman" w:cs="Times New Roman"/>
          <w:sz w:val="20"/>
          <w:szCs w:val="20"/>
        </w:rPr>
      </w:pPr>
    </w:p>
    <w:p w14:paraId="24E22E0B" w14:textId="77777777" w:rsidR="00FB2AB1" w:rsidRPr="007A27F1" w:rsidRDefault="00FB2AB1" w:rsidP="00131F73">
      <w:pPr>
        <w:spacing w:line="480" w:lineRule="auto"/>
        <w:rPr>
          <w:rFonts w:ascii="Times New Roman" w:hAnsi="Times New Roman" w:cs="Times New Roman"/>
          <w:sz w:val="20"/>
          <w:szCs w:val="20"/>
        </w:rPr>
      </w:pPr>
      <w:r w:rsidRPr="007A27F1">
        <w:rPr>
          <w:rFonts w:ascii="Times New Roman" w:hAnsi="Times New Roman" w:cs="Times New Roman"/>
          <w:sz w:val="20"/>
          <w:szCs w:val="20"/>
        </w:rPr>
        <w:t xml:space="preserve">3.5 Re-activation test </w:t>
      </w:r>
    </w:p>
    <w:p w14:paraId="140D1193" w14:textId="05039D76" w:rsidR="00FB2AB1"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After disinfection,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used in the study were collected and added to concentrated liquid nutrient growth medium, respectively, and cultured at 37ºC for 24 h. </w:t>
      </w:r>
      <w:r w:rsidRPr="007A27F1">
        <w:rPr>
          <w:rFonts w:ascii="Times New Roman" w:hAnsi="Times New Roman" w:cs="Times New Roman"/>
          <w:b/>
          <w:sz w:val="20"/>
          <w:szCs w:val="20"/>
        </w:rPr>
        <w:t>Table 2</w:t>
      </w:r>
      <w:r w:rsidRPr="007A27F1">
        <w:rPr>
          <w:rFonts w:ascii="Times New Roman" w:hAnsi="Times New Roman" w:cs="Times New Roman"/>
          <w:sz w:val="20"/>
          <w:szCs w:val="20"/>
        </w:rPr>
        <w:t xml:space="preserve"> showed the study on the reactivation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carried on the surface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after UV disinfection. It can be clearly seen from </w:t>
      </w:r>
      <w:r w:rsidRPr="007A27F1">
        <w:rPr>
          <w:rFonts w:ascii="Times New Roman" w:hAnsi="Times New Roman" w:cs="Times New Roman"/>
          <w:b/>
          <w:sz w:val="20"/>
          <w:szCs w:val="20"/>
        </w:rPr>
        <w:t xml:space="preserve">Table 2 </w:t>
      </w:r>
      <w:r w:rsidRPr="007A27F1">
        <w:rPr>
          <w:rFonts w:ascii="Times New Roman" w:hAnsi="Times New Roman" w:cs="Times New Roman"/>
          <w:sz w:val="20"/>
          <w:szCs w:val="20"/>
        </w:rPr>
        <w:t xml:space="preserve">that in the absence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no bacteria were detected in the bacteria reactivation experiment at all time points after the sterilization rate of UV disinfection, which indicated that UV ray could easily kill</w:t>
      </w:r>
      <w:r w:rsidRPr="007A27F1">
        <w:rPr>
          <w:rFonts w:ascii="Times New Roman" w:hAnsi="Times New Roman" w:cs="Times New Roman"/>
          <w:i/>
          <w:sz w:val="20"/>
          <w:szCs w:val="20"/>
        </w:rPr>
        <w:t xml:space="preserve"> Escherichia coli</w:t>
      </w:r>
      <w:r w:rsidRPr="007A27F1">
        <w:rPr>
          <w:rFonts w:ascii="Times New Roman" w:hAnsi="Times New Roman" w:cs="Times New Roman"/>
          <w:sz w:val="20"/>
          <w:szCs w:val="20"/>
        </w:rPr>
        <w:t xml:space="preserve"> in the clean water. When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was 1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and the action time was 9 minutes, the sterilization efficiency had reached 100%. Problematically, whether it was PE group or PA group,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was detected in the reactivation medium. The detection also occurred in the 10 min and 15 min groups, but not in the 30 groups. </w:t>
      </w:r>
      <w:r w:rsidR="002F3F32" w:rsidRPr="007A27F1">
        <w:rPr>
          <w:rFonts w:ascii="Times New Roman" w:hAnsi="Times New Roman" w:cs="Times New Roman"/>
          <w:sz w:val="20"/>
          <w:szCs w:val="20"/>
        </w:rPr>
        <w:t xml:space="preserve">The results showed that although the low concentration of </w:t>
      </w:r>
      <w:proofErr w:type="spellStart"/>
      <w:r w:rsidR="002F3F32" w:rsidRPr="007A27F1">
        <w:rPr>
          <w:rFonts w:ascii="Times New Roman" w:hAnsi="Times New Roman" w:cs="Times New Roman"/>
          <w:sz w:val="20"/>
          <w:szCs w:val="20"/>
        </w:rPr>
        <w:t>microplastics</w:t>
      </w:r>
      <w:proofErr w:type="spellEnd"/>
      <w:r w:rsidR="002F3F32" w:rsidRPr="007A27F1">
        <w:rPr>
          <w:rFonts w:ascii="Times New Roman" w:hAnsi="Times New Roman" w:cs="Times New Roman"/>
          <w:sz w:val="20"/>
          <w:szCs w:val="20"/>
        </w:rPr>
        <w:t xml:space="preserve"> interfered with the UV disinfection process, as long as the disinfection time was increased, that is, the amount of UV radiation, </w:t>
      </w:r>
      <w:r w:rsidR="002F3F32" w:rsidRPr="007A27F1">
        <w:rPr>
          <w:rFonts w:ascii="Times New Roman" w:hAnsi="Times New Roman" w:cs="Times New Roman"/>
          <w:sz w:val="20"/>
          <w:szCs w:val="20"/>
        </w:rPr>
        <w:lastRenderedPageBreak/>
        <w:t>the purpose of complete disinfection could also be achieved.</w:t>
      </w:r>
      <w:r w:rsidR="002F3F32" w:rsidRPr="007A27F1">
        <w:rPr>
          <w:rFonts w:ascii="Times New Roman" w:hAnsi="Times New Roman" w:cs="Times New Roman" w:hint="eastAsia"/>
          <w:sz w:val="20"/>
          <w:szCs w:val="20"/>
        </w:rPr>
        <w:t xml:space="preserve"> </w:t>
      </w:r>
      <w:r w:rsidRPr="007A27F1">
        <w:rPr>
          <w:rFonts w:ascii="Times New Roman" w:hAnsi="Times New Roman" w:cs="Times New Roman"/>
          <w:sz w:val="20"/>
          <w:szCs w:val="20"/>
        </w:rPr>
        <w:t xml:space="preserve">When the concentration of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increased to more than 5</w:t>
      </w:r>
      <w:r w:rsidR="0034667B" w:rsidRPr="007A27F1">
        <w:rPr>
          <w:rFonts w:ascii="Times New Roman" w:hAnsi="Times New Roman" w:cs="Times New Roman" w:hint="eastAsia"/>
          <w:sz w:val="20"/>
          <w:szCs w:val="20"/>
        </w:rPr>
        <w:t>0</w:t>
      </w:r>
      <w:r w:rsidRPr="007A27F1">
        <w:rPr>
          <w:rFonts w:ascii="Times New Roman" w:hAnsi="Times New Roman" w:cs="Times New Roman"/>
          <w:sz w:val="20"/>
          <w:szCs w:val="20"/>
        </w:rPr>
        <w:t xml:space="preserve">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on the surface of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could not be completely killed after 30 min exposure, which indicated that the presence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greatly interfered with the UV disinfection process. After the ultraviolet radiation reached a certain dose, even if the treatment time continued to increase, the bactericidal effect did not increase significantly. Compared with PE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the effect of PA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disinfection process seems to be greater, because under the conditions of 2</w:t>
      </w:r>
      <w:r w:rsidR="0034667B" w:rsidRPr="007A27F1">
        <w:rPr>
          <w:rFonts w:ascii="Times New Roman" w:hAnsi="Times New Roman" w:cs="Times New Roman" w:hint="eastAsia"/>
          <w:sz w:val="20"/>
          <w:szCs w:val="20"/>
        </w:rPr>
        <w:t>0</w:t>
      </w:r>
      <w:r w:rsidRPr="007A27F1">
        <w:rPr>
          <w:rFonts w:ascii="Times New Roman" w:hAnsi="Times New Roman" w:cs="Times New Roman"/>
          <w:sz w:val="20"/>
          <w:szCs w:val="20"/>
        </w:rPr>
        <w:t xml:space="preserve">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and 30 minutes of action time, </w:t>
      </w: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 xml:space="preserve">was not detected in PE group, but it was detected in PA group, which indicated that PA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with larger particle size </w:t>
      </w:r>
      <w:r w:rsidR="00A571D4" w:rsidRPr="007A27F1">
        <w:rPr>
          <w:rFonts w:ascii="Times New Roman" w:hAnsi="Times New Roman" w:cs="Times New Roman"/>
          <w:sz w:val="20"/>
          <w:szCs w:val="20"/>
        </w:rPr>
        <w:t>have stronger protective umbrella effect</w:t>
      </w:r>
      <w:r w:rsidR="00A571D4" w:rsidRPr="007A27F1">
        <w:rPr>
          <w:rFonts w:ascii="Times New Roman" w:hAnsi="Times New Roman" w:cs="Times New Roman" w:hint="eastAsia"/>
          <w:sz w:val="20"/>
          <w:szCs w:val="20"/>
        </w:rPr>
        <w:t>.</w:t>
      </w:r>
    </w:p>
    <w:p w14:paraId="5467E302" w14:textId="576A302E" w:rsidR="00FB2AB1"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results of the study on the reactivation of carried on the surface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after chlorine disinfection were shown in </w:t>
      </w:r>
      <w:r w:rsidRPr="007A27F1">
        <w:rPr>
          <w:rFonts w:ascii="Times New Roman" w:hAnsi="Times New Roman" w:cs="Times New Roman"/>
          <w:b/>
          <w:sz w:val="20"/>
          <w:szCs w:val="20"/>
        </w:rPr>
        <w:t xml:space="preserve">Table 3 </w:t>
      </w:r>
      <w:r w:rsidRPr="007A27F1">
        <w:rPr>
          <w:rFonts w:ascii="Times New Roman" w:hAnsi="Times New Roman" w:cs="Times New Roman"/>
          <w:sz w:val="20"/>
          <w:szCs w:val="20"/>
        </w:rPr>
        <w:t xml:space="preserve">and </w:t>
      </w:r>
      <w:r w:rsidRPr="007A27F1">
        <w:rPr>
          <w:rFonts w:ascii="Times New Roman" w:hAnsi="Times New Roman" w:cs="Times New Roman"/>
          <w:b/>
          <w:sz w:val="20"/>
          <w:szCs w:val="20"/>
        </w:rPr>
        <w:t>Table 4</w:t>
      </w:r>
      <w:r w:rsidRPr="007A27F1">
        <w:rPr>
          <w:rFonts w:ascii="Times New Roman" w:hAnsi="Times New Roman" w:cs="Times New Roman"/>
          <w:sz w:val="20"/>
          <w:szCs w:val="20"/>
        </w:rPr>
        <w:t xml:space="preserve">. From the </w:t>
      </w:r>
      <w:r w:rsidRPr="007A27F1">
        <w:rPr>
          <w:rFonts w:ascii="Times New Roman" w:hAnsi="Times New Roman" w:cs="Times New Roman"/>
          <w:b/>
          <w:sz w:val="20"/>
          <w:szCs w:val="20"/>
        </w:rPr>
        <w:t>Table 3</w:t>
      </w:r>
      <w:r w:rsidRPr="007A27F1">
        <w:rPr>
          <w:rFonts w:ascii="Times New Roman" w:hAnsi="Times New Roman" w:cs="Times New Roman"/>
          <w:sz w:val="20"/>
          <w:szCs w:val="20"/>
        </w:rPr>
        <w:t xml:space="preserve">, when the concentration of PE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was ≤ 2</w:t>
      </w:r>
      <w:r w:rsidR="0034667B" w:rsidRPr="007A27F1">
        <w:rPr>
          <w:rFonts w:ascii="Times New Roman" w:hAnsi="Times New Roman" w:cs="Times New Roman" w:hint="eastAsia"/>
          <w:sz w:val="20"/>
          <w:szCs w:val="20"/>
        </w:rPr>
        <w:t>0</w:t>
      </w:r>
      <w:r w:rsidRPr="007A27F1">
        <w:rPr>
          <w:rFonts w:ascii="Times New Roman" w:hAnsi="Times New Roman" w:cs="Times New Roman"/>
          <w:sz w:val="20"/>
          <w:szCs w:val="20"/>
        </w:rPr>
        <w:t xml:space="preserve">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high content of effective chlorine (1.8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could effectively kill </w:t>
      </w: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in water and prevent it from resurrecting again. Unfortunately, when PE concentration was ≥ 5</w:t>
      </w:r>
      <w:r w:rsidR="0034667B" w:rsidRPr="007A27F1">
        <w:rPr>
          <w:rFonts w:ascii="Times New Roman" w:hAnsi="Times New Roman" w:cs="Times New Roman" w:hint="eastAsia"/>
          <w:sz w:val="20"/>
          <w:szCs w:val="20"/>
        </w:rPr>
        <w:t>0</w:t>
      </w:r>
      <w:r w:rsidRPr="007A27F1">
        <w:rPr>
          <w:rFonts w:ascii="Times New Roman" w:hAnsi="Times New Roman" w:cs="Times New Roman"/>
          <w:sz w:val="20"/>
          <w:szCs w:val="20"/>
        </w:rPr>
        <w:t xml:space="preserve">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although the effective chlorine of 1.8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can kill all the </w:t>
      </w: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 xml:space="preserve">in water, it cannot effectively kill </w:t>
      </w: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 xml:space="preserve">on the surface of PE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due to the new growth of </w:t>
      </w: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 xml:space="preserve">in the medium. When the effective chlorine decreased to 0.9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the reactivation of</w:t>
      </w:r>
      <w:r w:rsidRPr="007A27F1">
        <w:rPr>
          <w:rFonts w:ascii="Times New Roman" w:hAnsi="Times New Roman" w:cs="Times New Roman"/>
          <w:i/>
          <w:sz w:val="20"/>
          <w:szCs w:val="20"/>
        </w:rPr>
        <w:t xml:space="preserve"> Escherichia coli</w:t>
      </w:r>
      <w:r w:rsidRPr="007A27F1">
        <w:rPr>
          <w:rFonts w:ascii="Times New Roman" w:hAnsi="Times New Roman" w:cs="Times New Roman"/>
          <w:sz w:val="20"/>
          <w:szCs w:val="20"/>
        </w:rPr>
        <w:t xml:space="preserve"> became more obvious after disinfection. At the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concentration of 2</w:t>
      </w:r>
      <w:r w:rsidR="0034667B" w:rsidRPr="007A27F1">
        <w:rPr>
          <w:rFonts w:ascii="Times New Roman" w:hAnsi="Times New Roman" w:cs="Times New Roman" w:hint="eastAsia"/>
          <w:sz w:val="20"/>
          <w:szCs w:val="20"/>
        </w:rPr>
        <w:t>0</w:t>
      </w:r>
      <w:r w:rsidRPr="007A27F1">
        <w:rPr>
          <w:rFonts w:ascii="Times New Roman" w:hAnsi="Times New Roman" w:cs="Times New Roman"/>
          <w:sz w:val="20"/>
          <w:szCs w:val="20"/>
        </w:rPr>
        <w:t xml:space="preserve"> mg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the effective chlorine of 0.9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was not enough to kill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on the surface of the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For 0.45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of effective chlorine, the available chlorine concentration was also not enough to effectively kill </w:t>
      </w:r>
      <w:r w:rsidRPr="007A27F1">
        <w:rPr>
          <w:rFonts w:ascii="Times New Roman" w:hAnsi="Times New Roman" w:cs="Times New Roman"/>
          <w:i/>
          <w:sz w:val="20"/>
          <w:szCs w:val="20"/>
        </w:rPr>
        <w:t>Escherichia</w:t>
      </w:r>
      <w:r w:rsidRPr="007A27F1">
        <w:rPr>
          <w:rFonts w:ascii="Times New Roman" w:hAnsi="Times New Roman" w:cs="Times New Roman"/>
          <w:sz w:val="20"/>
          <w:szCs w:val="20"/>
        </w:rPr>
        <w:t xml:space="preserve"> on the surface of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even after </w:t>
      </w:r>
      <w:r w:rsidR="000C3272" w:rsidRPr="007A27F1">
        <w:rPr>
          <w:rFonts w:ascii="Times New Roman" w:hAnsi="Times New Roman" w:cs="Times New Roman"/>
          <w:sz w:val="20"/>
          <w:szCs w:val="20"/>
        </w:rPr>
        <w:t xml:space="preserve">exposure for </w:t>
      </w:r>
      <w:r w:rsidRPr="007A27F1">
        <w:rPr>
          <w:rFonts w:ascii="Times New Roman" w:hAnsi="Times New Roman" w:cs="Times New Roman"/>
          <w:sz w:val="20"/>
          <w:szCs w:val="20"/>
        </w:rPr>
        <w:t xml:space="preserve">30 minutes. The effect of PA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chlorine disinfection process was similar to that of PE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which can be seen from </w:t>
      </w:r>
      <w:r w:rsidRPr="007A27F1">
        <w:rPr>
          <w:rFonts w:ascii="Times New Roman" w:hAnsi="Times New Roman" w:cs="Times New Roman"/>
          <w:b/>
          <w:sz w:val="20"/>
          <w:szCs w:val="20"/>
        </w:rPr>
        <w:t>Table 4</w:t>
      </w:r>
      <w:r w:rsidRPr="007A27F1">
        <w:rPr>
          <w:rFonts w:ascii="Times New Roman" w:hAnsi="Times New Roman" w:cs="Times New Roman"/>
          <w:sz w:val="20"/>
          <w:szCs w:val="20"/>
        </w:rPr>
        <w:t xml:space="preserve">. These </w:t>
      </w:r>
      <w:r w:rsidRPr="007A27F1">
        <w:rPr>
          <w:rFonts w:ascii="Times New Roman" w:hAnsi="Times New Roman" w:cs="Times New Roman"/>
          <w:sz w:val="20"/>
          <w:szCs w:val="20"/>
        </w:rPr>
        <w:lastRenderedPageBreak/>
        <w:t xml:space="preserve">results showed that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protect the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enriched on its surface by some mechanism during the chlorine disinfection process. For example, the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itself reacted with chlorine disinfectant, which made the concentration of chlorine disinfectant in the neighborhood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too low to kill it. </w:t>
      </w:r>
    </w:p>
    <w:p w14:paraId="307C9CD1" w14:textId="77777777" w:rsidR="00FB2AB1" w:rsidRPr="007A27F1" w:rsidRDefault="00FB2AB1" w:rsidP="00131F73">
      <w:pPr>
        <w:widowControl/>
        <w:spacing w:line="480" w:lineRule="auto"/>
        <w:ind w:firstLineChars="200" w:firstLine="400"/>
        <w:rPr>
          <w:rFonts w:ascii="Times New Roman" w:hAnsi="Times New Roman" w:cs="Times New Roman"/>
          <w:sz w:val="20"/>
          <w:szCs w:val="20"/>
        </w:rPr>
      </w:pPr>
    </w:p>
    <w:p w14:paraId="3798D6A4" w14:textId="77777777" w:rsidR="00FB2AB1" w:rsidRPr="007A27F1" w:rsidRDefault="00FB2AB1" w:rsidP="00131F73">
      <w:pPr>
        <w:widowControl/>
        <w:spacing w:line="480" w:lineRule="auto"/>
        <w:rPr>
          <w:rFonts w:ascii="Times New Roman" w:hAnsi="Times New Roman" w:cs="Times New Roman"/>
          <w:sz w:val="20"/>
          <w:szCs w:val="20"/>
        </w:rPr>
      </w:pPr>
      <w:r w:rsidRPr="007A27F1">
        <w:rPr>
          <w:rFonts w:ascii="Times New Roman" w:hAnsi="Times New Roman" w:cs="Times New Roman"/>
          <w:sz w:val="20"/>
          <w:szCs w:val="20"/>
        </w:rPr>
        <w:t xml:space="preserve">3.6 Changes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before and after disinfection</w:t>
      </w:r>
    </w:p>
    <w:p w14:paraId="7D6F2DD0" w14:textId="1C4D373B" w:rsidR="00FB2AB1" w:rsidRPr="007A27F1" w:rsidRDefault="00FB2AB1" w:rsidP="00131F73">
      <w:pPr>
        <w:widowControl/>
        <w:spacing w:line="480" w:lineRule="auto"/>
        <w:ind w:firstLineChars="200" w:firstLine="402"/>
        <w:rPr>
          <w:rFonts w:ascii="Times New Roman" w:hAnsi="Times New Roman" w:cs="Times New Roman"/>
          <w:sz w:val="20"/>
          <w:szCs w:val="20"/>
        </w:rPr>
      </w:pP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5</w:t>
      </w:r>
      <w:r w:rsidRPr="007A27F1">
        <w:rPr>
          <w:rFonts w:ascii="Times New Roman" w:hAnsi="Times New Roman" w:cs="Times New Roman"/>
          <w:sz w:val="20"/>
          <w:szCs w:val="20"/>
        </w:rPr>
        <w:t xml:space="preserve"> showed the chemical changes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before and after UV and chlorine disinfection. In general, the chemical structure of PE </w:t>
      </w:r>
      <w:proofErr w:type="spellStart"/>
      <w:r w:rsidRPr="007A27F1">
        <w:rPr>
          <w:rFonts w:ascii="Times New Roman" w:hAnsi="Times New Roman" w:cs="Times New Roman"/>
          <w:sz w:val="20"/>
          <w:szCs w:val="20"/>
        </w:rPr>
        <w:t>microplastic</w:t>
      </w:r>
      <w:proofErr w:type="spellEnd"/>
      <w:r w:rsidRPr="007A27F1">
        <w:rPr>
          <w:rFonts w:ascii="Times New Roman" w:hAnsi="Times New Roman" w:cs="Times New Roman"/>
          <w:sz w:val="20"/>
          <w:szCs w:val="20"/>
        </w:rPr>
        <w:t xml:space="preserve"> particles did not change significantly during disinfection except for a new peak at 1743 cm</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xml:space="preserve"> (</w:t>
      </w: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5</w:t>
      </w:r>
      <w:r w:rsidRPr="007A27F1">
        <w:rPr>
          <w:rFonts w:ascii="Times New Roman" w:hAnsi="Times New Roman" w:cs="Times New Roman"/>
          <w:b/>
          <w:sz w:val="20"/>
          <w:szCs w:val="20"/>
        </w:rPr>
        <w:t>A</w:t>
      </w:r>
      <w:r w:rsidRPr="007A27F1">
        <w:rPr>
          <w:rFonts w:ascii="Times New Roman" w:hAnsi="Times New Roman" w:cs="Times New Roman"/>
          <w:sz w:val="20"/>
          <w:szCs w:val="20"/>
        </w:rPr>
        <w:t>). The infrared characteristic peaks of PE (CH</w:t>
      </w:r>
      <w:r w:rsidRPr="007A27F1">
        <w:rPr>
          <w:rFonts w:ascii="Times New Roman" w:hAnsi="Times New Roman" w:cs="Times New Roman"/>
          <w:sz w:val="20"/>
          <w:szCs w:val="20"/>
          <w:vertAlign w:val="subscript"/>
        </w:rPr>
        <w:t>2</w:t>
      </w:r>
      <w:r w:rsidRPr="007A27F1">
        <w:rPr>
          <w:rFonts w:ascii="Times New Roman" w:hAnsi="Times New Roman" w:cs="Times New Roman"/>
          <w:sz w:val="20"/>
          <w:szCs w:val="20"/>
        </w:rPr>
        <w:t>, 1465 cm</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moved at a higher chlorine dose, indicating that the peaks were compressed under strong chlorination</w:t>
      </w:r>
      <w:r w:rsidR="00B43ACC" w:rsidRPr="007A27F1">
        <w:rPr>
          <w:rFonts w:ascii="Times New Roman" w:hAnsi="Times New Roman" w:cs="Times New Roman" w:hint="eastAsia"/>
          <w:sz w:val="20"/>
          <w:szCs w:val="20"/>
        </w:rPr>
        <w:t xml:space="preserve"> </w:t>
      </w:r>
      <w:r w:rsidR="00CA36C8" w:rsidRPr="007A27F1">
        <w:rPr>
          <w:rFonts w:ascii="Times New Roman" w:hAnsi="Times New Roman" w:cs="Times New Roman"/>
          <w:sz w:val="20"/>
          <w:szCs w:val="20"/>
        </w:rPr>
        <w:fldChar w:fldCharType="begin"/>
      </w:r>
      <w:r w:rsidR="00CA36C8" w:rsidRPr="007A27F1">
        <w:rPr>
          <w:rFonts w:ascii="Times New Roman" w:hAnsi="Times New Roman" w:cs="Times New Roman"/>
          <w:sz w:val="20"/>
          <w:szCs w:val="20"/>
        </w:rPr>
        <w:instrText xml:space="preserve"> ADDIN EN.CITE &lt;EndNote&gt;&lt;Cite&gt;&lt;Author&gt;Kelkar&lt;/Author&gt;&lt;Year&gt;2019&lt;/Year&gt;&lt;RecNum&gt;927&lt;/RecNum&gt;&lt;DisplayText&gt;(Kelkar et al., 2019)&lt;/DisplayText&gt;&lt;record&gt;&lt;rec-number&gt;927&lt;/rec-number&gt;&lt;foreign-keys&gt;&lt;key app="EN" db-id="x92x92zvixvxsyervvg5ara19f90zpf9v0rt"&gt;927&lt;/key&gt;&lt;/foreign-keys&gt;&lt;ref-type name="Journal Article"&gt;17&lt;/ref-type&gt;&lt;contributors&gt;&lt;authors&gt;&lt;author&gt;Kelkar, Varun P&lt;/author&gt;&lt;author&gt;Rolsky, Charles&lt;/author&gt;&lt;author&gt;Pant, Anupum&lt;/author&gt;&lt;author&gt;Green, Matthew D&lt;/author&gt;&lt;author&gt;Tongay, Sefaattin&lt;/author&gt;&lt;author&gt;Halden, Rolf U&lt;/author&gt;&lt;/authors&gt;&lt;/contributors&gt;&lt;titles&gt;&lt;title&gt;Chemical and physical changes of microplastics during sterilization by chlorination&lt;/title&gt;&lt;secondary-title&gt;Water Research&lt;/secondary-title&gt;&lt;/titles&gt;&lt;periodical&gt;&lt;full-title&gt;Water Research&lt;/full-title&gt;&lt;/periodical&gt;&lt;pages&gt;114871&lt;/pages&gt;&lt;volume&gt;163&lt;/volume&gt;&lt;dates&gt;&lt;year&gt;2019&lt;/year&gt;&lt;/dates&gt;&lt;urls&gt;&lt;/urls&gt;&lt;/record&gt;&lt;/Cite&gt;&lt;/EndNote&gt;</w:instrText>
      </w:r>
      <w:r w:rsidR="00CA36C8" w:rsidRPr="007A27F1">
        <w:rPr>
          <w:rFonts w:ascii="Times New Roman" w:hAnsi="Times New Roman" w:cs="Times New Roman"/>
          <w:sz w:val="20"/>
          <w:szCs w:val="20"/>
        </w:rPr>
        <w:fldChar w:fldCharType="separate"/>
      </w:r>
      <w:r w:rsidR="00CA36C8" w:rsidRPr="007A27F1">
        <w:rPr>
          <w:rFonts w:ascii="Times New Roman" w:hAnsi="Times New Roman" w:cs="Times New Roman"/>
          <w:noProof/>
          <w:sz w:val="20"/>
          <w:szCs w:val="20"/>
        </w:rPr>
        <w:t>(</w:t>
      </w:r>
      <w:hyperlink w:anchor="_ENREF_10" w:tooltip="Kelkar, 2019 #927" w:history="1">
        <w:r w:rsidR="00532B30" w:rsidRPr="007A27F1">
          <w:rPr>
            <w:rFonts w:ascii="Times New Roman" w:hAnsi="Times New Roman" w:cs="Times New Roman"/>
            <w:noProof/>
            <w:sz w:val="20"/>
            <w:szCs w:val="20"/>
          </w:rPr>
          <w:t>Kelkar et al., 2019</w:t>
        </w:r>
      </w:hyperlink>
      <w:r w:rsidR="00CA36C8" w:rsidRPr="007A27F1">
        <w:rPr>
          <w:rFonts w:ascii="Times New Roman" w:hAnsi="Times New Roman" w:cs="Times New Roman"/>
          <w:noProof/>
          <w:sz w:val="20"/>
          <w:szCs w:val="20"/>
        </w:rPr>
        <w:t>)</w:t>
      </w:r>
      <w:r w:rsidR="00CA36C8"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In addition, no obvious change of PE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was viewed when the chlorine concentration was low (0.45 </w:t>
      </w:r>
      <w:proofErr w:type="spellStart"/>
      <w:r w:rsidRPr="007A27F1">
        <w:rPr>
          <w:rFonts w:ascii="Times New Roman" w:hAnsi="Times New Roman" w:cs="Times New Roman"/>
          <w:sz w:val="20"/>
          <w:szCs w:val="20"/>
        </w:rPr>
        <w:t>mmol</w:t>
      </w:r>
      <w:proofErr w:type="spellEnd"/>
      <w:r w:rsidRPr="007A27F1">
        <w:rPr>
          <w:rFonts w:ascii="Times New Roman" w:hAnsi="Times New Roman" w:cs="Times New Roman"/>
          <w:sz w:val="20"/>
          <w:szCs w:val="20"/>
        </w:rPr>
        <w:t xml:space="preserve"> L</w:t>
      </w:r>
      <w:r w:rsidRPr="007A27F1">
        <w:rPr>
          <w:rFonts w:ascii="Times New Roman" w:hAnsi="Times New Roman" w:cs="Times New Roman"/>
          <w:sz w:val="20"/>
          <w:szCs w:val="20"/>
          <w:vertAlign w:val="superscript"/>
        </w:rPr>
        <w:t>-1</w:t>
      </w:r>
      <w:r w:rsidRPr="007A27F1">
        <w:rPr>
          <w:rFonts w:ascii="Times New Roman" w:hAnsi="Times New Roman" w:cs="Times New Roman"/>
          <w:sz w:val="20"/>
          <w:szCs w:val="20"/>
        </w:rPr>
        <w:t>). No obvious chemical changes of PA fibers were observed in the process of ultraviolet and chlorine disinfection (</w:t>
      </w: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5</w:t>
      </w:r>
      <w:r w:rsidRPr="007A27F1">
        <w:rPr>
          <w:rFonts w:ascii="Times New Roman" w:hAnsi="Times New Roman" w:cs="Times New Roman"/>
          <w:b/>
          <w:sz w:val="20"/>
          <w:szCs w:val="20"/>
        </w:rPr>
        <w:t>B</w:t>
      </w:r>
      <w:r w:rsidRPr="007A27F1">
        <w:rPr>
          <w:rFonts w:ascii="Times New Roman" w:hAnsi="Times New Roman" w:cs="Times New Roman"/>
          <w:sz w:val="20"/>
          <w:szCs w:val="20"/>
        </w:rPr>
        <w:t xml:space="preserve">), which demonstrated that the chlorine dosage used in water/wastewater treatment was not enough to cause chemical changes of PE and PA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t>
      </w:r>
    </w:p>
    <w:p w14:paraId="2D3D7568" w14:textId="77777777" w:rsidR="00FB2AB1" w:rsidRPr="007A27F1" w:rsidRDefault="00FB2AB1" w:rsidP="00131F73">
      <w:pPr>
        <w:widowControl/>
        <w:spacing w:line="480" w:lineRule="auto"/>
        <w:ind w:firstLineChars="200" w:firstLine="400"/>
        <w:rPr>
          <w:rFonts w:ascii="Times New Roman" w:hAnsi="Times New Roman" w:cs="Times New Roman"/>
          <w:sz w:val="20"/>
          <w:szCs w:val="20"/>
        </w:rPr>
      </w:pPr>
    </w:p>
    <w:p w14:paraId="29CDDF8A" w14:textId="77777777" w:rsidR="00FB2AB1" w:rsidRPr="007A27F1" w:rsidRDefault="00FB2AB1" w:rsidP="00131F73">
      <w:pPr>
        <w:widowControl/>
        <w:spacing w:line="480" w:lineRule="auto"/>
        <w:rPr>
          <w:rFonts w:ascii="Times New Roman" w:hAnsi="Times New Roman" w:cs="Times New Roman"/>
          <w:b/>
          <w:sz w:val="20"/>
          <w:szCs w:val="20"/>
        </w:rPr>
      </w:pPr>
      <w:r w:rsidRPr="007A27F1">
        <w:rPr>
          <w:rFonts w:ascii="Times New Roman" w:hAnsi="Times New Roman" w:cs="Times New Roman"/>
          <w:b/>
          <w:sz w:val="20"/>
          <w:szCs w:val="20"/>
        </w:rPr>
        <w:t xml:space="preserve">4. Discussions </w:t>
      </w:r>
    </w:p>
    <w:p w14:paraId="5A0572EB" w14:textId="3C06BCA9" w:rsidR="00FB2AB1"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influence mechanism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the disinfection process of water/wastewater treatment remained to be studied. It can be inferred from the results of this study and published related studies </w:t>
      </w:r>
      <w:r w:rsidR="00CA36C8" w:rsidRPr="007A27F1">
        <w:rPr>
          <w:rFonts w:ascii="Times New Roman" w:hAnsi="Times New Roman" w:cs="Times New Roman"/>
          <w:sz w:val="20"/>
          <w:szCs w:val="20"/>
        </w:rPr>
        <w:fldChar w:fldCharType="begin"/>
      </w:r>
      <w:r w:rsidR="00CA36C8" w:rsidRPr="007A27F1">
        <w:rPr>
          <w:rFonts w:ascii="Times New Roman" w:hAnsi="Times New Roman" w:cs="Times New Roman"/>
          <w:sz w:val="20"/>
          <w:szCs w:val="20"/>
        </w:rPr>
        <w:instrText xml:space="preserve"> ADDIN EN.CITE &lt;EndNote&gt;&lt;Cite&gt;&lt;Author&gt;Enfrin&lt;/Author&gt;&lt;Year&gt;2019&lt;/Year&gt;&lt;RecNum&gt;788&lt;/RecNum&gt;&lt;DisplayText&gt;(Enfrin et al., 2019)&lt;/DisplayText&gt;&lt;record&gt;&lt;rec-number&gt;788&lt;/rec-number&gt;&lt;foreign-keys&gt;&lt;key app="EN" db-id="x92x92zvixvxsyervvg5ara19f90zpf9v0rt"&gt;788&lt;/key&gt;&lt;/foreign-keys&gt;&lt;ref-type name="Journal Article"&gt;17&lt;/ref-type&gt;&lt;contributors&gt;&lt;authors&gt;&lt;author&gt;Marie Enfrin &lt;/author&gt;&lt;author&gt;Ludovic F. Dumee ,&lt;/author&gt;&lt;author&gt;Judy Lee &lt;/author&gt;&lt;/authors&gt;&lt;/contributors&gt;&lt;titles&gt;&lt;title&gt;Nano/microplastics in water and wastewater treatment processes - Origin, impact and potential solutions&lt;/title&gt;&lt;secondary-title&gt;Water Research&lt;/secondary-title&gt;&lt;/titles&gt;&lt;periodical&gt;&lt;full-title&gt;Water Research&lt;/full-title&gt;&lt;/periodical&gt;&lt;pages&gt;621-638&lt;/pages&gt;&lt;volume&gt;161&lt;/volume&gt;&lt;dates&gt;&lt;year&gt;2019&lt;/year&gt;&lt;/dates&gt;&lt;urls&gt;&lt;/urls&gt;&lt;/record&gt;&lt;/Cite&gt;&lt;/EndNote&gt;</w:instrText>
      </w:r>
      <w:r w:rsidR="00CA36C8" w:rsidRPr="007A27F1">
        <w:rPr>
          <w:rFonts w:ascii="Times New Roman" w:hAnsi="Times New Roman" w:cs="Times New Roman"/>
          <w:sz w:val="20"/>
          <w:szCs w:val="20"/>
        </w:rPr>
        <w:fldChar w:fldCharType="separate"/>
      </w:r>
      <w:r w:rsidR="00CA36C8" w:rsidRPr="007A27F1">
        <w:rPr>
          <w:rFonts w:ascii="Times New Roman" w:hAnsi="Times New Roman" w:cs="Times New Roman"/>
          <w:noProof/>
          <w:sz w:val="20"/>
          <w:szCs w:val="20"/>
        </w:rPr>
        <w:t>(</w:t>
      </w:r>
      <w:hyperlink w:anchor="_ENREF_5" w:tooltip="Enfrin, 2019 #788" w:history="1">
        <w:r w:rsidR="00532B30" w:rsidRPr="007A27F1">
          <w:rPr>
            <w:rFonts w:ascii="Times New Roman" w:hAnsi="Times New Roman" w:cs="Times New Roman"/>
            <w:noProof/>
            <w:sz w:val="20"/>
            <w:szCs w:val="20"/>
          </w:rPr>
          <w:t>Enfrin et al., 2019</w:t>
        </w:r>
      </w:hyperlink>
      <w:r w:rsidR="00CA36C8" w:rsidRPr="007A27F1">
        <w:rPr>
          <w:rFonts w:ascii="Times New Roman" w:hAnsi="Times New Roman" w:cs="Times New Roman"/>
          <w:noProof/>
          <w:sz w:val="20"/>
          <w:szCs w:val="20"/>
        </w:rPr>
        <w:t>)</w:t>
      </w:r>
      <w:r w:rsidR="00CA36C8"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that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play a protective umbrella role in the disinfection process and form a stable structure to interfere with the killing of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w:t>
      </w: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6</w:t>
      </w:r>
      <w:r w:rsidRPr="007A27F1">
        <w:rPr>
          <w:rFonts w:ascii="Times New Roman" w:hAnsi="Times New Roman" w:cs="Times New Roman"/>
          <w:sz w:val="20"/>
          <w:szCs w:val="20"/>
        </w:rPr>
        <w:t xml:space="preserve">). For UV disinfection, the existence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not only block the penetration of UV rays in water, but also react </w:t>
      </w:r>
      <w:r w:rsidRPr="007A27F1">
        <w:rPr>
          <w:rFonts w:ascii="Times New Roman" w:hAnsi="Times New Roman" w:cs="Times New Roman"/>
          <w:sz w:val="20"/>
          <w:szCs w:val="20"/>
        </w:rPr>
        <w:lastRenderedPageBreak/>
        <w:t xml:space="preserve">with them. By measuring the changes of functional groups on the surface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before and after disinfection, it can be seen that in the process of disinfection,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reacted with UV and chlorine disinfectants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&lt;EndNote&gt;&lt;Cite&gt;&lt;Author&gt;Kelkar&lt;/Author&gt;&lt;Year&gt;2019&lt;/Year&gt;&lt;RecNum&gt;927&lt;/RecNum&gt;&lt;DisplayText&gt;(Kelkar et al., 2019)&lt;/DisplayText&gt;&lt;record&gt;&lt;rec-number&gt;927&lt;/rec-number&gt;&lt;foreign-keys&gt;&lt;key app="EN" db-id="x92x92zvixvxsyervvg5ara19f90zpf9v0rt"&gt;927&lt;/key&gt;&lt;/foreign-keys&gt;&lt;ref-type name="Journal Article"&gt;17&lt;/ref-type&gt;&lt;contributors&gt;&lt;authors&gt;&lt;author&gt;Kelkar, Varun P&lt;/author&gt;&lt;author&gt;Rolsky, Charles&lt;/author&gt;&lt;author&gt;Pant, Anupum&lt;/author&gt;&lt;author&gt;Green, Matthew D&lt;/author&gt;&lt;author&gt;Tongay, Sefaattin&lt;/author&gt;&lt;author&gt;Halden, Rolf U&lt;/author&gt;&lt;/authors&gt;&lt;/contributors&gt;&lt;titles&gt;&lt;title&gt;Chemical and physical changes of microplastics during sterilization by chlorination&lt;/title&gt;&lt;secondary-title&gt;Water Research&lt;/secondary-title&gt;&lt;/titles&gt;&lt;periodical&gt;&lt;full-title&gt;Water Research&lt;/full-title&gt;&lt;/periodical&gt;&lt;pages&gt;114871&lt;/pages&gt;&lt;volume&gt;163&lt;/volume&gt;&lt;dates&gt;&lt;year&gt;2019&lt;/year&gt;&lt;/dates&gt;&lt;urls&gt;&lt;/urls&gt;&lt;/record&gt;&lt;/Cite&gt;&lt;/EndNote&gt;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10" w:tooltip="Kelkar, 2019 #927" w:history="1">
        <w:r w:rsidR="00532B30" w:rsidRPr="007A27F1">
          <w:rPr>
            <w:rFonts w:ascii="Times New Roman" w:hAnsi="Times New Roman" w:cs="Times New Roman"/>
            <w:noProof/>
            <w:sz w:val="20"/>
            <w:szCs w:val="20"/>
          </w:rPr>
          <w:t>Kelkar et al., 2019</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which reduced the dosage of disinfectants. When UV or chlorine contact with free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in the water, it can be killed in a short time. In the presence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help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to resist extreme conditions. Interestingly, both PE and PA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had similar interference on UV disinfection or chlorine disinfection. The purpose of water/wastewater disinfection is to kill most pathogenic microorganisms, including bacteria, viruses and protozoa, which are harmful to human health, and prevent the spread of diseases. Domestic sewage and surface freshwater contain a large number of bacteria, viruses, sporangia. After the traditional treatment process, only about 90% of coliform can be removed. </w:t>
      </w:r>
      <w:r w:rsidR="00D75763" w:rsidRPr="007A27F1">
        <w:rPr>
          <w:rFonts w:ascii="Times New Roman" w:hAnsi="Times New Roman" w:cs="Times New Roman"/>
          <w:sz w:val="20"/>
          <w:szCs w:val="20"/>
        </w:rPr>
        <w:t>In order to prevent the spread of diseases, the sewage must be disinfected after secondary biochemical treatment and discharged into the receiving water body or other purposes. On the premise of meeting the microbiological standards of drinking water quality, the risk of water-borne infectious diseases caused by drinking water should be minimized.</w:t>
      </w:r>
      <w:r w:rsidR="00D75763" w:rsidRPr="007A27F1">
        <w:rPr>
          <w:rFonts w:ascii="Times New Roman" w:hAnsi="Times New Roman" w:cs="Times New Roman" w:hint="eastAsia"/>
          <w:sz w:val="20"/>
          <w:szCs w:val="20"/>
        </w:rPr>
        <w:t xml:space="preserve"> </w:t>
      </w:r>
      <w:r w:rsidRPr="007A27F1">
        <w:rPr>
          <w:rFonts w:ascii="Times New Roman" w:hAnsi="Times New Roman" w:cs="Times New Roman"/>
          <w:sz w:val="20"/>
          <w:szCs w:val="20"/>
        </w:rPr>
        <w:t xml:space="preserve">However, unfortunately,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escape from existing water/wastewater treatment processes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&lt;EndNote&gt;&lt;Cite&gt;&lt;Author&gt;Sun&lt;/Author&gt;&lt;Year&gt;2019&lt;/Year&gt;&lt;RecNum&gt;1008&lt;/RecNum&gt;&lt;DisplayText&gt;(Sun et al., 2019)&lt;/DisplayText&gt;&lt;record&gt;&lt;rec-number&gt;1008&lt;/rec-number&gt;&lt;foreign-keys&gt;&lt;key app="EN" db-id="x92x92zvixvxsyervvg5ara19f90zpf9v0rt"&gt;1008&lt;/key&gt;&lt;/foreign-keys&gt;&lt;ref-type name="Journal Article"&gt;17&lt;/ref-type&gt;&lt;contributors&gt;&lt;authors&gt;&lt;author&gt;Sun, Jing&lt;/author&gt;&lt;author&gt;Dai, Xiaohu&lt;/author&gt;&lt;author&gt;Wang, Qilin&lt;/author&gt;&lt;author&gt;van Loosdrecht, Mark C. M.&lt;/author&gt;&lt;author&gt;Ni, Bing-Jie&lt;/author&gt;&lt;/authors&gt;&lt;/contributors&gt;&lt;titles&gt;&lt;title&gt;Microplastics in wastewater treatment plants: Detection, occurrence and removal&lt;/title&gt;&lt;secondary-title&gt;Water Research&lt;/secondary-title&gt;&lt;/titles&gt;&lt;periodical&gt;&lt;full-title&gt;Water Research&lt;/full-title&gt;&lt;/periodical&gt;&lt;pages&gt;21-37&lt;/pages&gt;&lt;volume&gt;152&lt;/volume&gt;&lt;dates&gt;&lt;year&gt;2019&lt;/year&gt;&lt;pub-dates&gt;&lt;date&gt;Apr 1&lt;/date&gt;&lt;/pub-dates&gt;&lt;/dates&gt;&lt;isbn&gt;0043-1354&lt;/isbn&gt;&lt;accession-num&gt;WOS:000458223900003&lt;/accession-num&gt;&lt;urls&gt;&lt;related-urls&gt;&lt;url&gt;&amp;lt;Go to ISI&amp;gt;://WOS:000458223900003&lt;/url&gt;&lt;/related-urls&gt;&lt;/urls&gt;&lt;electronic-resource-num&gt;10.1016/j.watres.2018.12.050&lt;/electronic-resource-num&gt;&lt;/record&gt;&lt;/Cite&gt;&lt;/EndNote&gt;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21" w:tooltip="Sun, 2019 #1008" w:history="1">
        <w:r w:rsidR="00532B30" w:rsidRPr="007A27F1">
          <w:rPr>
            <w:rFonts w:ascii="Times New Roman" w:hAnsi="Times New Roman" w:cs="Times New Roman"/>
            <w:noProof/>
            <w:sz w:val="20"/>
            <w:szCs w:val="20"/>
          </w:rPr>
          <w:t>Sun et al., 2019</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Several studies have found that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the secondary effluent of sewage treatment plants varies from zero to hundreds</w:t>
      </w:r>
      <w:r w:rsidR="00532B30" w:rsidRPr="007A27F1">
        <w:rPr>
          <w:rFonts w:ascii="Times New Roman" w:hAnsi="Times New Roman" w:cs="Times New Roman" w:hint="eastAsia"/>
          <w:sz w:val="20"/>
          <w:szCs w:val="20"/>
        </w:rPr>
        <w:t xml:space="preserve"> </w:t>
      </w:r>
      <w:r w:rsidR="00532B30" w:rsidRPr="007A27F1">
        <w:rPr>
          <w:rFonts w:ascii="Times New Roman" w:hAnsi="Times New Roman" w:cs="Times New Roman"/>
          <w:sz w:val="20"/>
          <w:szCs w:val="20"/>
        </w:rPr>
        <w:fldChar w:fldCharType="begin"/>
      </w:r>
      <w:r w:rsidR="00532B30" w:rsidRPr="007A27F1">
        <w:rPr>
          <w:rFonts w:ascii="Times New Roman" w:hAnsi="Times New Roman" w:cs="Times New Roman"/>
          <w:sz w:val="20"/>
          <w:szCs w:val="20"/>
        </w:rPr>
        <w:instrText xml:space="preserve"> ADDIN EN.CITE &lt;EndNote&gt;&lt;Cite&gt;&lt;Author&gt;Lares&lt;/Author&gt;&lt;Year&gt;2018&lt;/Year&gt;&lt;RecNum&gt;703&lt;/RecNum&gt;&lt;DisplayText&gt;(Lares et al., 2018)&lt;/DisplayText&gt;&lt;record&gt;&lt;rec-number&gt;703&lt;/rec-number&gt;&lt;foreign-keys&gt;&lt;key app="EN" db-id="x92x92zvixvxsyervvg5ara19f90zpf9v0rt"&gt;703&lt;/key&gt;&lt;/foreign-keys&gt;&lt;ref-type name="Journal Article"&gt;17&lt;/ref-type&gt;&lt;contributors&gt;&lt;authors&gt;&lt;author&gt;Lares, M.&lt;/author&gt;&lt;author&gt;Ncibi, M. C.&lt;/author&gt;&lt;author&gt;Sillanpää, M.&lt;/author&gt;&lt;author&gt;Sillanpää, M.&lt;/author&gt;&lt;/authors&gt;&lt;/contributors&gt;&lt;titles&gt;&lt;title&gt;Occurrence, identification and removal of microplastic particles and fibers in conventional activated sludge process and advanced MBR technology&lt;/title&gt;&lt;secondary-title&gt;Water Research&lt;/secondary-title&gt;&lt;/titles&gt;&lt;periodical&gt;&lt;full-title&gt;Water Research&lt;/full-title&gt;&lt;/periodical&gt;&lt;pages&gt;236-246&lt;/pages&gt;&lt;volume&gt;133&lt;/volume&gt;&lt;dates&gt;&lt;year&gt;2018&lt;/year&gt;&lt;/dates&gt;&lt;urls&gt;&lt;/urls&gt;&lt;/record&gt;&lt;/Cite&gt;&lt;/EndNote&gt;</w:instrText>
      </w:r>
      <w:r w:rsidR="00532B30" w:rsidRPr="007A27F1">
        <w:rPr>
          <w:rFonts w:ascii="Times New Roman" w:hAnsi="Times New Roman" w:cs="Times New Roman"/>
          <w:sz w:val="20"/>
          <w:szCs w:val="20"/>
        </w:rPr>
        <w:fldChar w:fldCharType="separate"/>
      </w:r>
      <w:r w:rsidR="00532B30" w:rsidRPr="007A27F1">
        <w:rPr>
          <w:rFonts w:ascii="Times New Roman" w:hAnsi="Times New Roman" w:cs="Times New Roman"/>
          <w:noProof/>
          <w:sz w:val="20"/>
          <w:szCs w:val="20"/>
        </w:rPr>
        <w:t>(</w:t>
      </w:r>
      <w:hyperlink w:anchor="_ENREF_11" w:tooltip="Lares, 2018 #703" w:history="1">
        <w:r w:rsidR="00532B30" w:rsidRPr="007A27F1">
          <w:rPr>
            <w:rFonts w:ascii="Times New Roman" w:hAnsi="Times New Roman" w:cs="Times New Roman"/>
            <w:noProof/>
            <w:sz w:val="20"/>
            <w:szCs w:val="20"/>
          </w:rPr>
          <w:t>Lares et al., 2018</w:t>
        </w:r>
      </w:hyperlink>
      <w:r w:rsidR="00532B30" w:rsidRPr="007A27F1">
        <w:rPr>
          <w:rFonts w:ascii="Times New Roman" w:hAnsi="Times New Roman" w:cs="Times New Roman"/>
          <w:noProof/>
          <w:sz w:val="20"/>
          <w:szCs w:val="20"/>
        </w:rPr>
        <w:t>)</w:t>
      </w:r>
      <w:r w:rsidR="00532B30"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It should be noted that the minimum particle size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these studies is 10 </w:t>
      </w:r>
      <w:proofErr w:type="spellStart"/>
      <w:r w:rsidRPr="007A27F1">
        <w:rPr>
          <w:rFonts w:ascii="Times New Roman" w:hAnsi="Times New Roman" w:cs="Times New Roman"/>
          <w:sz w:val="20"/>
          <w:szCs w:val="20"/>
        </w:rPr>
        <w:t>μm</w:t>
      </w:r>
      <w:proofErr w:type="spellEnd"/>
      <w:r w:rsidRPr="007A27F1">
        <w:rPr>
          <w:rFonts w:ascii="Times New Roman" w:hAnsi="Times New Roman" w:cs="Times New Roman"/>
          <w:sz w:val="20"/>
          <w:szCs w:val="20"/>
        </w:rPr>
        <w:t xml:space="preserve">, and the others smaller than this size are ignored. Evidence showed that with the decrease of particle size,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gradually increased </w:t>
      </w:r>
      <w:r w:rsidRPr="007A27F1">
        <w:rPr>
          <w:rFonts w:ascii="Times New Roman" w:hAnsi="Times New Roman" w:cs="Times New Roman"/>
          <w:sz w:val="20"/>
          <w:szCs w:val="20"/>
        </w:rPr>
        <w:fldChar w:fldCharType="begin">
          <w:fldData xml:space="preserve">PEVuZE5vdGU+PENpdGU+PEF1dGhvcj5QaXZva29uc2t5PC9BdXRob3I+PFllYXI+MjAxODwvWWVh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</w:fldData>
        </w:fldChar>
      </w:r>
      <w:r w:rsidR="00BF69F6" w:rsidRPr="007A27F1">
        <w:rPr>
          <w:rFonts w:ascii="Times New Roman" w:hAnsi="Times New Roman" w:cs="Times New Roman"/>
          <w:sz w:val="20"/>
          <w:szCs w:val="20"/>
        </w:rPr>
        <w:instrText xml:space="preserve"> ADDIN EN.CITE </w:instrText>
      </w:r>
      <w:r w:rsidR="00BF69F6" w:rsidRPr="007A27F1">
        <w:rPr>
          <w:rFonts w:ascii="Times New Roman" w:hAnsi="Times New Roman" w:cs="Times New Roman"/>
          <w:sz w:val="20"/>
          <w:szCs w:val="20"/>
        </w:rPr>
        <w:fldChar w:fldCharType="begin">
          <w:fldData xml:space="preserve">PEVuZE5vdGU+PENpdGU+PEF1dGhvcj5QaXZva29uc2t5PC9BdXRob3I+PFllYXI+MjAxODwvWWVh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</w:fldData>
        </w:fldChar>
      </w:r>
      <w:r w:rsidR="00BF69F6" w:rsidRPr="007A27F1">
        <w:rPr>
          <w:rFonts w:ascii="Times New Roman" w:hAnsi="Times New Roman" w:cs="Times New Roman"/>
          <w:sz w:val="20"/>
          <w:szCs w:val="20"/>
        </w:rPr>
        <w:instrText xml:space="preserve"> ADDIN EN.CITE.DATA </w:instrText>
      </w:r>
      <w:r w:rsidR="00BF69F6" w:rsidRPr="007A27F1">
        <w:rPr>
          <w:rFonts w:ascii="Times New Roman" w:hAnsi="Times New Roman" w:cs="Times New Roman"/>
          <w:sz w:val="20"/>
          <w:szCs w:val="20"/>
        </w:rPr>
      </w:r>
      <w:r w:rsidR="00BF69F6" w:rsidRPr="007A27F1">
        <w:rPr>
          <w:rFonts w:ascii="Times New Roman" w:hAnsi="Times New Roman" w:cs="Times New Roman"/>
          <w:sz w:val="20"/>
          <w:szCs w:val="20"/>
        </w:rPr>
        <w:fldChar w:fldCharType="end"/>
      </w:r>
      <w:r w:rsidRPr="007A27F1">
        <w:rPr>
          <w:rFonts w:ascii="Times New Roman" w:hAnsi="Times New Roman" w:cs="Times New Roman"/>
          <w:sz w:val="20"/>
          <w:szCs w:val="20"/>
        </w:rPr>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14" w:tooltip="Pivokonsky, 2018 #482" w:history="1">
        <w:r w:rsidR="00532B30" w:rsidRPr="007A27F1">
          <w:rPr>
            <w:rFonts w:ascii="Times New Roman" w:hAnsi="Times New Roman" w:cs="Times New Roman"/>
            <w:noProof/>
            <w:sz w:val="20"/>
            <w:szCs w:val="20"/>
          </w:rPr>
          <w:t>Pivokonsky et al., 2018</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indicating that the concentration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effluent may be underestimated. Disinfection is usually the last step in the water/wastewater treatment process. The current study demonstrated that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will carry the microorganisms protected by them into the receiving </w:t>
      </w:r>
      <w:r w:rsidRPr="007A27F1">
        <w:rPr>
          <w:rFonts w:ascii="Times New Roman" w:hAnsi="Times New Roman" w:cs="Times New Roman"/>
          <w:sz w:val="20"/>
          <w:szCs w:val="20"/>
        </w:rPr>
        <w:lastRenderedPageBreak/>
        <w:t xml:space="preserve">water or household tap water.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escaping from the sewage treatment plant can not only lead to the serious pollution of micro plastics, but also bring new micro plastics pollution. Consequently, it is necessary to improve the removal efficiency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by improving the existing water/wastewater treatment process.</w:t>
      </w:r>
    </w:p>
    <w:p w14:paraId="1E168DA5" w14:textId="49C3D0B0" w:rsidR="00FB2AB1"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 xml:space="preserve">is a common model bacteria in environmental toxicology, and its </w:t>
      </w:r>
      <w:r w:rsidR="000C3272" w:rsidRPr="007A27F1">
        <w:rPr>
          <w:rFonts w:ascii="Times New Roman" w:hAnsi="Times New Roman" w:cs="Times New Roman"/>
          <w:sz w:val="20"/>
          <w:szCs w:val="20"/>
        </w:rPr>
        <w:t xml:space="preserve">advantage </w:t>
      </w:r>
      <w:r w:rsidRPr="007A27F1">
        <w:rPr>
          <w:rFonts w:ascii="Times New Roman" w:hAnsi="Times New Roman" w:cs="Times New Roman"/>
          <w:sz w:val="20"/>
          <w:szCs w:val="20"/>
        </w:rPr>
        <w:t xml:space="preserve">is that it is highly sensitive to a variety of chemicals. Additionally, </w:t>
      </w: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 xml:space="preserve">is a simple, fast and suitable bacterial model for this study, because it is easy to cultivate and process, and low maintenance cost. Through observation, interestingly, we found that when </w:t>
      </w:r>
      <w:r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came into contact with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it would like to migrate and enrich on the surface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t>
      </w:r>
      <w:r w:rsidRPr="007A27F1">
        <w:rPr>
          <w:rFonts w:ascii="Times New Roman" w:hAnsi="Times New Roman" w:cs="Times New Roman"/>
          <w:b/>
          <w:sz w:val="20"/>
          <w:szCs w:val="20"/>
        </w:rPr>
        <w:t xml:space="preserve">Fig. </w:t>
      </w:r>
      <w:r w:rsidR="00205094" w:rsidRPr="007A27F1">
        <w:rPr>
          <w:rFonts w:ascii="Times New Roman" w:hAnsi="Times New Roman" w:cs="Times New Roman" w:hint="eastAsia"/>
          <w:b/>
          <w:sz w:val="20"/>
          <w:szCs w:val="20"/>
        </w:rPr>
        <w:t>6</w:t>
      </w:r>
      <w:r w:rsidRPr="007A27F1">
        <w:rPr>
          <w:rFonts w:ascii="Times New Roman" w:hAnsi="Times New Roman" w:cs="Times New Roman"/>
          <w:sz w:val="20"/>
          <w:szCs w:val="20"/>
        </w:rPr>
        <w:t xml:space="preserve">). When it is seriously threatened by external extreme conditions, it will choose to hide on the rough surface of micro plastic to avoid the threat. Actually, in </w:t>
      </w:r>
      <w:r w:rsidR="00516A12" w:rsidRPr="007A27F1">
        <w:rPr>
          <w:rFonts w:ascii="Times New Roman" w:hAnsi="Times New Roman" w:cs="Times New Roman" w:hint="eastAsia"/>
          <w:sz w:val="20"/>
          <w:szCs w:val="20"/>
        </w:rPr>
        <w:t xml:space="preserve">the actual </w:t>
      </w:r>
      <w:r w:rsidRPr="007A27F1">
        <w:rPr>
          <w:rFonts w:ascii="Times New Roman" w:hAnsi="Times New Roman" w:cs="Times New Roman"/>
          <w:sz w:val="20"/>
          <w:szCs w:val="20"/>
        </w:rPr>
        <w:t xml:space="preserve">disinfection process, the </w:t>
      </w:r>
      <w:r w:rsidR="00516A12" w:rsidRPr="007A27F1">
        <w:rPr>
          <w:rFonts w:ascii="Times New Roman" w:hAnsi="Times New Roman" w:cs="Times New Roman" w:hint="eastAsia"/>
          <w:sz w:val="20"/>
          <w:szCs w:val="20"/>
        </w:rPr>
        <w:t>existence</w:t>
      </w:r>
      <w:r w:rsidRPr="007A27F1">
        <w:rPr>
          <w:rFonts w:ascii="Times New Roman" w:hAnsi="Times New Roman" w:cs="Times New Roman"/>
          <w:sz w:val="20"/>
          <w:szCs w:val="20"/>
        </w:rPr>
        <w:t xml:space="preserve"> of other contaminants, microorganisms and biofilms may also </w:t>
      </w:r>
      <w:r w:rsidR="00516A12" w:rsidRPr="007A27F1">
        <w:rPr>
          <w:rFonts w:ascii="Times New Roman" w:hAnsi="Times New Roman" w:cs="Times New Roman"/>
          <w:sz w:val="20"/>
          <w:szCs w:val="20"/>
        </w:rPr>
        <w:t>affect the disinfection effect.</w:t>
      </w:r>
      <w:r w:rsidRPr="007A27F1">
        <w:rPr>
          <w:rFonts w:ascii="Times New Roman" w:hAnsi="Times New Roman" w:cs="Times New Roman"/>
          <w:sz w:val="20"/>
          <w:szCs w:val="20"/>
        </w:rPr>
        <w:t xml:space="preserve"> </w:t>
      </w:r>
      <w:r w:rsidRPr="007A27F1">
        <w:rPr>
          <w:rFonts w:ascii="Times New Roman" w:hAnsi="Times New Roman" w:cs="Times New Roman"/>
          <w:i/>
          <w:sz w:val="20"/>
          <w:szCs w:val="20"/>
        </w:rPr>
        <w:t xml:space="preserve">Escherichia coli </w:t>
      </w:r>
      <w:r w:rsidRPr="007A27F1">
        <w:rPr>
          <w:rFonts w:ascii="Times New Roman" w:hAnsi="Times New Roman" w:cs="Times New Roman"/>
          <w:sz w:val="20"/>
          <w:szCs w:val="20"/>
        </w:rPr>
        <w:t xml:space="preserve">is very sensitive to UV and chlorine disinfectants. Evidence showed that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the environment have biofilm</w:t>
      </w:r>
      <w:r w:rsidR="0081239D" w:rsidRPr="007A27F1">
        <w:rPr>
          <w:rFonts w:ascii="Times New Roman" w:hAnsi="Times New Roman" w:cs="Times New Roman" w:hint="eastAsia"/>
          <w:sz w:val="20"/>
          <w:szCs w:val="20"/>
        </w:rPr>
        <w:t xml:space="preserve"> </w:t>
      </w:r>
      <w:r w:rsidR="0081239D" w:rsidRPr="007A27F1">
        <w:rPr>
          <w:rFonts w:ascii="Times New Roman" w:hAnsi="Times New Roman" w:cs="Times New Roman"/>
          <w:sz w:val="20"/>
          <w:szCs w:val="20"/>
        </w:rPr>
        <w:fldChar w:fldCharType="begin">
          <w:fldData xml:space="preserve">PEVuZE5vdGU+PENpdGU+PEF1dGhvcj5WYW4gTWVsa2ViZWtlPC9BdXRob3I+PFllYXI+MjAyMDwv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</w:fldData>
        </w:fldChar>
      </w:r>
      <w:r w:rsidR="0081239D" w:rsidRPr="007A27F1">
        <w:rPr>
          <w:rFonts w:ascii="Times New Roman" w:hAnsi="Times New Roman" w:cs="Times New Roman"/>
          <w:sz w:val="20"/>
          <w:szCs w:val="20"/>
        </w:rPr>
        <w:instrText xml:space="preserve"> ADDIN EN.CITE </w:instrText>
      </w:r>
      <w:r w:rsidR="0081239D" w:rsidRPr="007A27F1">
        <w:rPr>
          <w:rFonts w:ascii="Times New Roman" w:hAnsi="Times New Roman" w:cs="Times New Roman"/>
          <w:sz w:val="20"/>
          <w:szCs w:val="20"/>
        </w:rPr>
        <w:fldChar w:fldCharType="begin">
          <w:fldData xml:space="preserve">PEVuZE5vdGU+PENpdGU+PEF1dGhvcj5WYW4gTWVsa2ViZWtlPC9BdXRob3I+PFllYXI+MjAyMDwv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</w:fldData>
        </w:fldChar>
      </w:r>
      <w:r w:rsidR="0081239D" w:rsidRPr="007A27F1">
        <w:rPr>
          <w:rFonts w:ascii="Times New Roman" w:hAnsi="Times New Roman" w:cs="Times New Roman"/>
          <w:sz w:val="20"/>
          <w:szCs w:val="20"/>
        </w:rPr>
        <w:instrText xml:space="preserve"> ADDIN EN.CITE.DATA </w:instrText>
      </w:r>
      <w:r w:rsidR="0081239D" w:rsidRPr="007A27F1">
        <w:rPr>
          <w:rFonts w:ascii="Times New Roman" w:hAnsi="Times New Roman" w:cs="Times New Roman"/>
          <w:sz w:val="20"/>
          <w:szCs w:val="20"/>
        </w:rPr>
      </w:r>
      <w:r w:rsidR="0081239D" w:rsidRPr="007A27F1">
        <w:rPr>
          <w:rFonts w:ascii="Times New Roman" w:hAnsi="Times New Roman" w:cs="Times New Roman"/>
          <w:sz w:val="20"/>
          <w:szCs w:val="20"/>
        </w:rPr>
        <w:fldChar w:fldCharType="end"/>
      </w:r>
      <w:r w:rsidR="0081239D" w:rsidRPr="007A27F1">
        <w:rPr>
          <w:rFonts w:ascii="Times New Roman" w:hAnsi="Times New Roman" w:cs="Times New Roman"/>
          <w:sz w:val="20"/>
          <w:szCs w:val="20"/>
        </w:rPr>
      </w:r>
      <w:r w:rsidR="0081239D" w:rsidRPr="007A27F1">
        <w:rPr>
          <w:rFonts w:ascii="Times New Roman" w:hAnsi="Times New Roman" w:cs="Times New Roman"/>
          <w:sz w:val="20"/>
          <w:szCs w:val="20"/>
        </w:rPr>
        <w:fldChar w:fldCharType="separate"/>
      </w:r>
      <w:r w:rsidR="0081239D" w:rsidRPr="007A27F1">
        <w:rPr>
          <w:rFonts w:ascii="Times New Roman" w:hAnsi="Times New Roman" w:cs="Times New Roman"/>
          <w:noProof/>
          <w:sz w:val="20"/>
          <w:szCs w:val="20"/>
        </w:rPr>
        <w:t>(</w:t>
      </w:r>
      <w:hyperlink w:anchor="_ENREF_23" w:tooltip="Van Melkebeke, 2020 #1037" w:history="1">
        <w:r w:rsidR="00532B30" w:rsidRPr="007A27F1">
          <w:rPr>
            <w:rFonts w:ascii="Times New Roman" w:hAnsi="Times New Roman" w:cs="Times New Roman"/>
            <w:noProof/>
            <w:sz w:val="20"/>
            <w:szCs w:val="20"/>
          </w:rPr>
          <w:t>Van Melkebeke et al., 2020</w:t>
        </w:r>
      </w:hyperlink>
      <w:r w:rsidR="0081239D" w:rsidRPr="007A27F1">
        <w:rPr>
          <w:rFonts w:ascii="Times New Roman" w:hAnsi="Times New Roman" w:cs="Times New Roman"/>
          <w:noProof/>
          <w:sz w:val="20"/>
          <w:szCs w:val="20"/>
        </w:rPr>
        <w:t xml:space="preserve">; </w:t>
      </w:r>
      <w:hyperlink w:anchor="_ENREF_27" w:tooltip="Wright, 2020 #1036" w:history="1">
        <w:r w:rsidR="00532B30" w:rsidRPr="007A27F1">
          <w:rPr>
            <w:rFonts w:ascii="Times New Roman" w:hAnsi="Times New Roman" w:cs="Times New Roman"/>
            <w:noProof/>
            <w:sz w:val="20"/>
            <w:szCs w:val="20"/>
          </w:rPr>
          <w:t>Wright et al., 2020</w:t>
        </w:r>
      </w:hyperlink>
      <w:r w:rsidR="0081239D" w:rsidRPr="007A27F1">
        <w:rPr>
          <w:rFonts w:ascii="Times New Roman" w:hAnsi="Times New Roman" w:cs="Times New Roman"/>
          <w:noProof/>
          <w:sz w:val="20"/>
          <w:szCs w:val="20"/>
        </w:rPr>
        <w:t>)</w:t>
      </w:r>
      <w:r w:rsidR="0081239D"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which can protect the microorganisms the harm of ultraviolet and chlorine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&lt;EndNote&gt;&lt;Cite&gt;&lt;Author&gt;McCormick&lt;/Author&gt;&lt;Year&gt;2014&lt;/Year&gt;&lt;RecNum&gt;794&lt;/RecNum&gt;&lt;DisplayText&gt;(McCormick et al., 2014)&lt;/DisplayText&gt;&lt;record&gt;&lt;rec-number&gt;794&lt;/rec-number&gt;&lt;foreign-keys&gt;&lt;key app="EN" db-id="x92x92zvixvxsyervvg5ara19f90zpf9v0rt"&gt;794&lt;/key&gt;&lt;/foreign-keys&gt;&lt;ref-type name="Journal Article"&gt;17&lt;/ref-type&gt;&lt;contributors&gt;&lt;authors&gt;&lt;author&gt;McCormick, Amanda&lt;/author&gt;&lt;author&gt;Hoellein, Timothy J.&lt;/author&gt;&lt;author&gt;Mason, Sherri A.&lt;/author&gt;&lt;author&gt;Schluep, Joseph&lt;/author&gt;&lt;author&gt;Kelly, John J.&lt;/author&gt;&lt;/authors&gt;&lt;/contributors&gt;&lt;titles&gt;&lt;title&gt;Microplastic is an Abundant and Distinct Microbial Habitat in an Urban River&lt;/title&gt;&lt;secondary-title&gt;Environmental Science &amp;amp; Technology&lt;/secondary-title&gt;&lt;/titles&gt;&lt;periodical&gt;&lt;full-title&gt;Environmental Science &amp;amp; Technology&lt;/full-title&gt;&lt;/periodical&gt;&lt;pages&gt;11863-11871&lt;/pages&gt;&lt;volume&gt;48&lt;/volume&gt;&lt;number&gt;20&lt;/number&gt;&lt;dates&gt;&lt;year&gt;2014&lt;/year&gt;&lt;pub-dates&gt;&lt;date&gt;Oct 21&lt;/date&gt;&lt;/pub-dates&gt;&lt;/dates&gt;&lt;isbn&gt;0013-936X&lt;/isbn&gt;&lt;accession-num&gt;WOS:000343640900016&lt;/accession-num&gt;&lt;urls&gt;&lt;related-urls&gt;&lt;url&gt;&amp;lt;Go to ISI&amp;gt;://WOS:000343640900016&lt;/url&gt;&lt;/related-urls&gt;&lt;/urls&gt;&lt;electronic-resource-num&gt;10.1021/es503610r&lt;/electronic-resource-num&gt;&lt;/record&gt;&lt;/Cite&gt;&lt;/EndNote&gt;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13" w:tooltip="McCormick, 2014 #794" w:history="1">
        <w:r w:rsidR="00532B30" w:rsidRPr="007A27F1">
          <w:rPr>
            <w:rFonts w:ascii="Times New Roman" w:hAnsi="Times New Roman" w:cs="Times New Roman"/>
            <w:noProof/>
            <w:sz w:val="20"/>
            <w:szCs w:val="20"/>
          </w:rPr>
          <w:t>McCormick et al., 2014</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In addition, emerging pathogenic microorganisms, such as chlorine or UV resistant viruses and protozoa, antibiotic resistant bacteria and so on, greatly threaten the safety of drinking water supply. </w:t>
      </w:r>
      <w:r w:rsidRPr="007A27F1">
        <w:rPr>
          <w:rFonts w:ascii="Times New Roman" w:hAnsi="Times New Roman" w:cs="Times New Roman"/>
          <w:i/>
          <w:sz w:val="20"/>
          <w:szCs w:val="20"/>
        </w:rPr>
        <w:t>Legionella</w:t>
      </w:r>
      <w:r w:rsidRPr="007A27F1">
        <w:rPr>
          <w:rFonts w:ascii="Times New Roman" w:hAnsi="Times New Roman" w:cs="Times New Roman"/>
          <w:sz w:val="20"/>
          <w:szCs w:val="20"/>
        </w:rPr>
        <w:t xml:space="preserve">, </w:t>
      </w:r>
      <w:r w:rsidRPr="007A27F1">
        <w:rPr>
          <w:rFonts w:ascii="Times New Roman" w:hAnsi="Times New Roman" w:cs="Times New Roman"/>
          <w:i/>
          <w:sz w:val="20"/>
          <w:szCs w:val="20"/>
        </w:rPr>
        <w:t>Mycobacterium</w:t>
      </w:r>
      <w:r w:rsidRPr="007A27F1">
        <w:rPr>
          <w:rFonts w:ascii="Times New Roman" w:hAnsi="Times New Roman" w:cs="Times New Roman"/>
          <w:sz w:val="20"/>
          <w:szCs w:val="20"/>
        </w:rPr>
        <w:t xml:space="preserve">, </w:t>
      </w:r>
      <w:r w:rsidRPr="007A27F1">
        <w:rPr>
          <w:rFonts w:ascii="Times New Roman" w:hAnsi="Times New Roman" w:cs="Times New Roman"/>
          <w:i/>
          <w:sz w:val="20"/>
          <w:szCs w:val="20"/>
        </w:rPr>
        <w:t>Pseudomonas aeruginosa</w:t>
      </w:r>
      <w:r w:rsidRPr="007A27F1">
        <w:rPr>
          <w:rFonts w:ascii="Times New Roman" w:hAnsi="Times New Roman" w:cs="Times New Roman"/>
          <w:sz w:val="20"/>
          <w:szCs w:val="20"/>
        </w:rPr>
        <w:t xml:space="preserve"> and other common chlorine resistant bacteria are also pathogenic bacteria, which may lead to the outbreak of water-borne infectious diseases when they enter the water. At the same time, some new chlorine resistant bacteria ha</w:t>
      </w:r>
      <w:r w:rsidR="00C7703E" w:rsidRPr="007A27F1">
        <w:rPr>
          <w:rFonts w:ascii="Times New Roman" w:hAnsi="Times New Roman" w:cs="Times New Roman" w:hint="eastAsia"/>
          <w:sz w:val="20"/>
          <w:szCs w:val="20"/>
        </w:rPr>
        <w:t>s</w:t>
      </w:r>
      <w:r w:rsidRPr="007A27F1">
        <w:rPr>
          <w:rFonts w:ascii="Times New Roman" w:hAnsi="Times New Roman" w:cs="Times New Roman"/>
          <w:sz w:val="20"/>
          <w:szCs w:val="20"/>
        </w:rPr>
        <w:t xml:space="preserve"> been found, such as </w:t>
      </w:r>
      <w:r w:rsidRPr="007A27F1">
        <w:rPr>
          <w:rFonts w:ascii="Times New Roman" w:hAnsi="Times New Roman" w:cs="Times New Roman"/>
          <w:i/>
          <w:sz w:val="20"/>
          <w:szCs w:val="20"/>
        </w:rPr>
        <w:t>Pseudomonas sludge</w:t>
      </w:r>
      <w:r w:rsidRPr="007A27F1">
        <w:rPr>
          <w:rFonts w:ascii="Times New Roman" w:hAnsi="Times New Roman" w:cs="Times New Roman"/>
          <w:sz w:val="20"/>
          <w:szCs w:val="20"/>
        </w:rPr>
        <w:t xml:space="preserve"> and </w:t>
      </w:r>
      <w:proofErr w:type="spellStart"/>
      <w:r w:rsidRPr="007A27F1">
        <w:rPr>
          <w:rFonts w:ascii="Times New Roman" w:hAnsi="Times New Roman" w:cs="Times New Roman"/>
          <w:i/>
          <w:sz w:val="20"/>
          <w:szCs w:val="20"/>
        </w:rPr>
        <w:t>Sphingomonas</w:t>
      </w:r>
      <w:proofErr w:type="spellEnd"/>
      <w:r w:rsidRPr="007A27F1">
        <w:rPr>
          <w:rFonts w:ascii="Times New Roman" w:hAnsi="Times New Roman" w:cs="Times New Roman"/>
          <w:sz w:val="20"/>
          <w:szCs w:val="20"/>
        </w:rPr>
        <w:t xml:space="preserve"> reported in recent years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&lt;EndNote&gt;&lt;Cite&gt;&lt;Author&gt;Jia&lt;/Author&gt;&lt;Year&gt;2020&lt;/Year&gt;&lt;RecNum&gt;1033&lt;/RecNum&gt;&lt;DisplayText&gt;(Jia et al., 2020)&lt;/DisplayText&gt;&lt;record&gt;&lt;rec-number&gt;1033&lt;/rec-number&gt;&lt;foreign-keys&gt;&lt;key app="EN" db-id="x92x92zvixvxsyervvg5ara19f90zpf9v0rt"&gt;1033&lt;/key&gt;&lt;/foreign-keys&gt;&lt;ref-type name="Journal Article"&gt;17&lt;/ref-type&gt;&lt;contributors&gt;&lt;authors&gt;&lt;author&gt;Jia, Shuyu&lt;/author&gt;&lt;author&gt;Jia, Ruibao&lt;/author&gt;&lt;author&gt;Zhang, Kefeng&lt;/author&gt;&lt;author&gt;Sun, Shaohua&lt;/author&gt;&lt;author&gt;Lu, Nannan&lt;/author&gt;&lt;author&gt;Wang, Mingquan&lt;/author&gt;&lt;author&gt;Zhao, Qinghua&lt;/author&gt;&lt;/authors&gt;&lt;/contributors&gt;&lt;titles&gt;&lt;title&gt;Disinfection characteristics of Pseudomonas peli, a chlorine-resistant bacterium isolated from a water supply network&lt;/title&gt;&lt;secondary-title&gt;Environmental Research&lt;/secondary-title&gt;&lt;/titles&gt;&lt;periodical&gt;&lt;full-title&gt;Environmental Research&lt;/full-title&gt;&lt;/periodical&gt;&lt;volume&gt;185&lt;/volume&gt;&lt;dates&gt;&lt;year&gt;2020&lt;/year&gt;&lt;pub-dates&gt;&lt;date&gt;Jun&lt;/date&gt;&lt;/pub-dates&gt;&lt;/dates&gt;&lt;isbn&gt;0013-9351&lt;/isbn&gt;&lt;accession-num&gt;WOS:000530034100029&lt;/accession-num&gt;&lt;urls&gt;&lt;related-urls&gt;&lt;url&gt;&amp;lt;Go to ISI&amp;gt;://WOS:000530034100029&lt;/url&gt;&lt;/related-urls&gt;&lt;/urls&gt;&lt;custom7&gt;109417&lt;/custom7&gt;&lt;electronic-resource-num&gt;10.1016/j.envres.2020.109417&lt;/electronic-resource-num&gt;&lt;/record&gt;&lt;/Cite&gt;&lt;/EndNote&gt;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9" w:tooltip="Jia, 2020 #1033" w:history="1">
        <w:r w:rsidR="00532B30" w:rsidRPr="007A27F1">
          <w:rPr>
            <w:rFonts w:ascii="Times New Roman" w:hAnsi="Times New Roman" w:cs="Times New Roman"/>
            <w:noProof/>
            <w:sz w:val="20"/>
            <w:szCs w:val="20"/>
          </w:rPr>
          <w:t>Jia et al., 2020</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Some viruses, such as </w:t>
      </w:r>
      <w:proofErr w:type="spellStart"/>
      <w:r w:rsidRPr="007A27F1">
        <w:rPr>
          <w:rFonts w:ascii="Times New Roman" w:hAnsi="Times New Roman" w:cs="Times New Roman"/>
          <w:sz w:val="20"/>
          <w:szCs w:val="20"/>
        </w:rPr>
        <w:t>coxsackievirus</w:t>
      </w:r>
      <w:proofErr w:type="spellEnd"/>
      <w:r w:rsidRPr="007A27F1">
        <w:rPr>
          <w:rFonts w:ascii="Times New Roman" w:hAnsi="Times New Roman" w:cs="Times New Roman"/>
          <w:sz w:val="20"/>
          <w:szCs w:val="20"/>
        </w:rPr>
        <w:t xml:space="preserve"> in </w:t>
      </w:r>
      <w:proofErr w:type="spellStart"/>
      <w:r w:rsidRPr="007A27F1">
        <w:rPr>
          <w:rFonts w:ascii="Times New Roman" w:hAnsi="Times New Roman" w:cs="Times New Roman"/>
          <w:sz w:val="20"/>
          <w:szCs w:val="20"/>
        </w:rPr>
        <w:t>enterovirus</w:t>
      </w:r>
      <w:proofErr w:type="spellEnd"/>
      <w:r w:rsidRPr="007A27F1">
        <w:rPr>
          <w:rFonts w:ascii="Times New Roman" w:hAnsi="Times New Roman" w:cs="Times New Roman"/>
          <w:sz w:val="20"/>
          <w:szCs w:val="20"/>
        </w:rPr>
        <w:t xml:space="preserve">, have been found to </w:t>
      </w:r>
      <w:r w:rsidR="009C3410" w:rsidRPr="007A27F1">
        <w:rPr>
          <w:rFonts w:ascii="Times New Roman" w:hAnsi="Times New Roman" w:cs="Times New Roman"/>
          <w:sz w:val="20"/>
          <w:szCs w:val="20"/>
        </w:rPr>
        <w:t>be resistant to chlorine</w:t>
      </w:r>
      <w:r w:rsidRPr="007A27F1">
        <w:rPr>
          <w:rFonts w:ascii="Times New Roman" w:hAnsi="Times New Roman" w:cs="Times New Roman"/>
          <w:sz w:val="20"/>
          <w:szCs w:val="20"/>
        </w:rPr>
        <w:t xml:space="preserve">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&lt;EndNote&gt;&lt;Cite&gt;&lt;Author&gt;Wati&lt;/Author&gt;&lt;Year&gt;2019&lt;/Year&gt;&lt;RecNum&gt;1034&lt;/RecNum&gt;&lt;DisplayText&gt;(Wati et al., 2019)&lt;/DisplayText&gt;&lt;record&gt;&lt;rec-number&gt;1034&lt;/rec-number&gt;&lt;foreign-keys&gt;&lt;key app="EN" db-id="x92x92zvixvxsyervvg5ara19f90zpf9v0rt"&gt;1034&lt;/key&gt;&lt;/foreign-keys&gt;&lt;ref-type name="Journal Article"&gt;17&lt;/ref-type&gt;&lt;contributors&gt;&lt;authors&gt;&lt;author&gt;Wati, Satiya&lt;/author&gt;&lt;author&gt;Robinson, Bret S.&lt;/author&gt;&lt;author&gt;Mieog, John&lt;/author&gt;&lt;author&gt;Blackbeard, Judy&lt;/author&gt;&lt;author&gt;Keegan, Alexandra R.&lt;/author&gt;&lt;/authors&gt;&lt;/contributors&gt;&lt;titles&gt;&lt;title&gt;Chlorine inactivation of coxsackievirus B5 in recycled water destined for non-potable reuse&lt;/title&gt;&lt;secondary-title&gt;Journal of Water and Health&lt;/secondary-title&gt;&lt;/titles&gt;&lt;periodical&gt;&lt;full-title&gt;Journal of Water and Health&lt;/full-title&gt;&lt;/periodical&gt;&lt;pages&gt;124-136&lt;/pages&gt;&lt;volume&gt;17&lt;/volume&gt;&lt;number&gt;1&lt;/number&gt;&lt;dates&gt;&lt;year&gt;2019&lt;/year&gt;&lt;pub-dates&gt;&lt;date&gt;Feb&lt;/date&gt;&lt;/pub-dates&gt;&lt;/dates&gt;&lt;isbn&gt;1477-8920&lt;/isbn&gt;&lt;accession-num&gt;WOS:000458521500010&lt;/accession-num&gt;&lt;urls&gt;&lt;related-urls&gt;&lt;url&gt;&amp;lt;Go to ISI&amp;gt;://WOS:000458521500010&lt;/url&gt;&lt;/related-urls&gt;&lt;/urls&gt;&lt;electronic-resource-num&gt;10.2166/wh.2018.393&lt;/electronic-resource-num&gt;&lt;/record&gt;&lt;/Cite&gt;&lt;/EndNote&gt;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25" w:tooltip="Wati, 2019 #1034" w:history="1">
        <w:r w:rsidR="00532B30" w:rsidRPr="007A27F1">
          <w:rPr>
            <w:rFonts w:ascii="Times New Roman" w:hAnsi="Times New Roman" w:cs="Times New Roman"/>
            <w:noProof/>
            <w:sz w:val="20"/>
            <w:szCs w:val="20"/>
          </w:rPr>
          <w:t>Wati et al., 2019</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Moreover, under the pressure of antibiotic </w:t>
      </w:r>
      <w:r w:rsidRPr="007A27F1">
        <w:rPr>
          <w:rFonts w:ascii="Times New Roman" w:hAnsi="Times New Roman" w:cs="Times New Roman"/>
          <w:sz w:val="20"/>
          <w:szCs w:val="20"/>
        </w:rPr>
        <w:lastRenderedPageBreak/>
        <w:t xml:space="preserve">selection, bacteria in water environment gradually </w:t>
      </w:r>
      <w:r w:rsidR="00202408" w:rsidRPr="007A27F1">
        <w:rPr>
          <w:rFonts w:ascii="Times New Roman" w:hAnsi="Times New Roman" w:cs="Times New Roman" w:hint="eastAsia"/>
          <w:sz w:val="20"/>
          <w:szCs w:val="20"/>
        </w:rPr>
        <w:t>develop</w:t>
      </w:r>
      <w:r w:rsidRPr="007A27F1">
        <w:rPr>
          <w:rFonts w:ascii="Times New Roman" w:hAnsi="Times New Roman" w:cs="Times New Roman"/>
          <w:sz w:val="20"/>
          <w:szCs w:val="20"/>
        </w:rPr>
        <w:t xml:space="preserve"> drug resistance. The resistance genes can transfer vertically or horizontally, which makes the resistance spread continuously, and even lead to the emergence of multi drug-resistant bacteria, which poses a great threat to human health and ecological security. The existence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is just like adding wings to a tiger's wings to the spread and transfer of resistant genes </w:t>
      </w:r>
      <w:r w:rsidRPr="007A27F1">
        <w:rPr>
          <w:rFonts w:ascii="Times New Roman" w:hAnsi="Times New Roman" w:cs="Times New Roman"/>
          <w:sz w:val="20"/>
          <w:szCs w:val="20"/>
        </w:rPr>
        <w:fldChar w:fldCharType="begin"/>
      </w:r>
      <w:r w:rsidR="00BF69F6" w:rsidRPr="007A27F1">
        <w:rPr>
          <w:rFonts w:ascii="Times New Roman" w:hAnsi="Times New Roman" w:cs="Times New Roman"/>
          <w:sz w:val="20"/>
          <w:szCs w:val="20"/>
        </w:rPr>
        <w:instrText xml:space="preserve"> ADDIN EN.CITE &lt;EndNote&gt;&lt;Cite&gt;&lt;Author&gt;Shen&lt;/Author&gt;&lt;Year&gt;2019&lt;/Year&gt;&lt;RecNum&gt;541&lt;/RecNum&gt;&lt;DisplayText&gt;(Shen et al., 2019)&lt;/DisplayText&gt;&lt;record&gt;&lt;rec-number&gt;541&lt;/rec-number&gt;&lt;foreign-keys&gt;&lt;key app="EN" db-id="x92x92zvixvxsyervvg5ara19f90zpf9v0rt"&gt;541&lt;/key&gt;&lt;/foreign-keys&gt;&lt;ref-type name="Journal Article"&gt;17&lt;/ref-type&gt;&lt;contributors&gt;&lt;authors&gt;&lt;author&gt;Maocai Shen&lt;/author&gt;&lt;author&gt;Yuan Zhu&lt;/author&gt;&lt;author&gt;Yaxin Zhang&lt;/author&gt;&lt;author&gt;&lt;style face="normal" font="default" charset="134" size="100%"&gt;Guangming Zeng&lt;/style&gt;&lt;/author&gt;&lt;author&gt;&lt;style face="normal" font="default" charset="134" size="100%"&gt;Xiaofeng Wen &lt;/style&gt;&lt;/author&gt;&lt;author&gt;&lt;style face="normal" font="default" charset="134" size="100%"&gt;Huan Yi&lt;/style&gt;&lt;/author&gt;&lt;author&gt;&lt;style face="normal" font="default" charset="134" size="100%"&gt;Shujing Ye&lt;/style&gt;&lt;/author&gt;&lt;author&gt;&lt;style face="normal" font="default" charset="134" size="100%"&gt;Xiaoya Ren&lt;/style&gt;&lt;/author&gt;&lt;author&gt;&lt;style face="normal" font="default" charset="134" size="100%"&gt;Biao Song&lt;/style&gt;&lt;/author&gt;&lt;/authors&gt;&lt;/contributors&gt;&lt;titles&gt;&lt;title&gt;Micro(nano)plastics: Unignorable vectors for organisms&lt;/title&gt;&lt;secondary-title&gt;Marine Pollution Bulletin&lt;/secondary-title&gt;&lt;/titles&gt;&lt;periodical&gt;&lt;full-title&gt;Marine Pollution Bulletin&lt;/full-title&gt;&lt;/periodical&gt;&lt;pages&gt;328-331&lt;/pages&gt;&lt;volume&gt;139&lt;/volume&gt;&lt;dates&gt;&lt;year&gt;2019&lt;/year&gt;&lt;/dates&gt;&lt;urls&gt;&lt;/urls&gt;&lt;/record&gt;&lt;/Cite&gt;&lt;/EndNote&gt;</w:instrText>
      </w:r>
      <w:r w:rsidRPr="007A27F1">
        <w:rPr>
          <w:rFonts w:ascii="Times New Roman" w:hAnsi="Times New Roman" w:cs="Times New Roman"/>
          <w:sz w:val="20"/>
          <w:szCs w:val="20"/>
        </w:rPr>
        <w:fldChar w:fldCharType="separate"/>
      </w:r>
      <w:r w:rsidR="00BF69F6" w:rsidRPr="007A27F1">
        <w:rPr>
          <w:rFonts w:ascii="Times New Roman" w:hAnsi="Times New Roman" w:cs="Times New Roman"/>
          <w:noProof/>
          <w:sz w:val="20"/>
          <w:szCs w:val="20"/>
        </w:rPr>
        <w:t>(</w:t>
      </w:r>
      <w:hyperlink w:anchor="_ENREF_19" w:tooltip="Shen, 2019 #541" w:history="1">
        <w:r w:rsidR="00532B30" w:rsidRPr="007A27F1">
          <w:rPr>
            <w:rFonts w:ascii="Times New Roman" w:hAnsi="Times New Roman" w:cs="Times New Roman"/>
            <w:noProof/>
            <w:sz w:val="20"/>
            <w:szCs w:val="20"/>
          </w:rPr>
          <w:t>Shen et al., 2019</w:t>
        </w:r>
      </w:hyperlink>
      <w:r w:rsidR="00BF69F6" w:rsidRPr="007A27F1">
        <w:rPr>
          <w:rFonts w:ascii="Times New Roman" w:hAnsi="Times New Roman" w:cs="Times New Roman"/>
          <w:noProof/>
          <w:sz w:val="20"/>
          <w:szCs w:val="20"/>
        </w:rPr>
        <w:t>)</w:t>
      </w:r>
      <w:r w:rsidRPr="007A27F1">
        <w:rPr>
          <w:rFonts w:ascii="Times New Roman" w:hAnsi="Times New Roman" w:cs="Times New Roman"/>
          <w:sz w:val="20"/>
          <w:szCs w:val="20"/>
        </w:rPr>
        <w:fldChar w:fldCharType="end"/>
      </w:r>
      <w:r w:rsidRPr="007A27F1">
        <w:rPr>
          <w:rFonts w:ascii="Times New Roman" w:hAnsi="Times New Roman" w:cs="Times New Roman"/>
          <w:sz w:val="20"/>
          <w:szCs w:val="20"/>
        </w:rPr>
        <w:t xml:space="preserve">. The detection of antibiotic resistant bacteria and resistance genes in water supply systems or freshwater has become a new challenge to the existing water purification process. Therefore, there is a long way to go to explore the influence mechanism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traditional disinfection process in order to improve the disinfection efficiency of water/wastewater treatment. </w:t>
      </w:r>
    </w:p>
    <w:p w14:paraId="6244B879" w14:textId="5FA4705D" w:rsidR="00FB2AB1"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So far, the influence mechanism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disinfection process is still unknown. This study provided new data and insights into the effect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the disinfection process of water/wastewater treatment, but it also had some limitations. All experiments were conducted with reagent grade water. However, in the real environment,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rich in biofilm, bacteria with resistance genes and chlorine resistant bacteria may change, and the disinfection effect was observed </w:t>
      </w:r>
      <w:r w:rsidR="00967739" w:rsidRPr="007A27F1">
        <w:rPr>
          <w:rFonts w:ascii="Times New Roman" w:hAnsi="Times New Roman" w:cs="Times New Roman" w:hint="eastAsia"/>
          <w:sz w:val="20"/>
          <w:szCs w:val="20"/>
        </w:rPr>
        <w:t>by</w:t>
      </w:r>
      <w:r w:rsidRPr="007A27F1">
        <w:rPr>
          <w:rFonts w:ascii="Times New Roman" w:hAnsi="Times New Roman" w:cs="Times New Roman"/>
          <w:sz w:val="20"/>
          <w:szCs w:val="20"/>
        </w:rPr>
        <w:t xml:space="preserve"> competitive reaction and chlorine quenching. Therefore, the effective doses of chlorine and ultraviolet that can be used to interact with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drinking water, especially wastewater, may be less than those used here. As a result, the results of the report were conservative and represent the worst case scenario. The selection of bacteria and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was not necessarily representative, and other disinfectants used in the treatment plant may also have different effects on the disinfection process. In general, the presence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did have an impact on the disinfection process. It is urgent to study the potential impact mechanism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the disinfection process, which is very important to assess the human and environmental health risks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t>
      </w:r>
    </w:p>
    <w:p w14:paraId="0165E961" w14:textId="77777777" w:rsidR="00FB2AB1" w:rsidRPr="007A27F1" w:rsidRDefault="00FB2AB1" w:rsidP="00131F73">
      <w:pPr>
        <w:widowControl/>
        <w:spacing w:line="480" w:lineRule="auto"/>
        <w:ind w:firstLineChars="200" w:firstLine="400"/>
        <w:jc w:val="left"/>
        <w:rPr>
          <w:rFonts w:ascii="Times New Roman" w:hAnsi="Times New Roman" w:cs="Times New Roman"/>
          <w:sz w:val="20"/>
          <w:szCs w:val="20"/>
        </w:rPr>
      </w:pPr>
    </w:p>
    <w:p w14:paraId="3DB6E589" w14:textId="77777777" w:rsidR="00FB2AB1" w:rsidRPr="007A27F1" w:rsidRDefault="00FB2AB1" w:rsidP="00131F73">
      <w:pPr>
        <w:widowControl/>
        <w:spacing w:line="480" w:lineRule="auto"/>
        <w:jc w:val="left"/>
        <w:rPr>
          <w:rFonts w:ascii="Times New Roman" w:hAnsi="Times New Roman" w:cs="Times New Roman"/>
          <w:b/>
          <w:sz w:val="20"/>
          <w:szCs w:val="20"/>
        </w:rPr>
      </w:pPr>
      <w:r w:rsidRPr="007A27F1">
        <w:rPr>
          <w:rFonts w:ascii="Times New Roman" w:hAnsi="Times New Roman" w:cs="Times New Roman"/>
          <w:b/>
          <w:sz w:val="20"/>
          <w:szCs w:val="20"/>
        </w:rPr>
        <w:t>5. Conclusions</w:t>
      </w:r>
    </w:p>
    <w:p w14:paraId="3EF025C1" w14:textId="1E3FEFDE" w:rsidR="00EE1568" w:rsidRPr="007A27F1" w:rsidRDefault="00FB2AB1" w:rsidP="00131F73">
      <w:pPr>
        <w:widowControl/>
        <w:spacing w:line="480" w:lineRule="auto"/>
        <w:ind w:firstLineChars="200" w:firstLine="400"/>
        <w:rPr>
          <w:rFonts w:ascii="Times New Roman" w:hAnsi="Times New Roman" w:cs="Times New Roman"/>
          <w:sz w:val="20"/>
          <w:szCs w:val="20"/>
        </w:rPr>
      </w:pPr>
      <w:r w:rsidRPr="007A27F1">
        <w:rPr>
          <w:rFonts w:ascii="Times New Roman" w:hAnsi="Times New Roman" w:cs="Times New Roman"/>
          <w:sz w:val="20"/>
          <w:szCs w:val="20"/>
        </w:rPr>
        <w:t xml:space="preserve">The potential effects of PE and PA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on </w:t>
      </w:r>
      <w:r w:rsidR="0050719F" w:rsidRPr="007A27F1">
        <w:rPr>
          <w:rFonts w:ascii="Times New Roman" w:hAnsi="Times New Roman" w:cs="Times New Roman"/>
          <w:sz w:val="20"/>
          <w:szCs w:val="20"/>
        </w:rPr>
        <w:t xml:space="preserve">UV </w:t>
      </w:r>
      <w:r w:rsidRPr="007A27F1">
        <w:rPr>
          <w:rFonts w:ascii="Times New Roman" w:hAnsi="Times New Roman" w:cs="Times New Roman"/>
          <w:sz w:val="20"/>
          <w:szCs w:val="20"/>
        </w:rPr>
        <w:t xml:space="preserve">and chlorine disinfection in water/wastewater treatment were studied. The current study showed that the presence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reduce</w:t>
      </w:r>
      <w:r w:rsidR="003A276A" w:rsidRPr="007A27F1">
        <w:rPr>
          <w:rFonts w:ascii="Times New Roman" w:hAnsi="Times New Roman" w:cs="Times New Roman" w:hint="eastAsia"/>
          <w:sz w:val="20"/>
          <w:szCs w:val="20"/>
        </w:rPr>
        <w:t>s</w:t>
      </w:r>
      <w:r w:rsidRPr="007A27F1">
        <w:rPr>
          <w:rFonts w:ascii="Times New Roman" w:hAnsi="Times New Roman" w:cs="Times New Roman"/>
          <w:sz w:val="20"/>
          <w:szCs w:val="20"/>
        </w:rPr>
        <w:t xml:space="preserve"> the efficiency of UV and chlorine disinfection in water/wastewater treatment. When the concentration of </w:t>
      </w:r>
      <w:proofErr w:type="spellStart"/>
      <w:r w:rsidR="003A276A" w:rsidRPr="007A27F1">
        <w:rPr>
          <w:rFonts w:ascii="Times New Roman" w:hAnsi="Times New Roman" w:cs="Times New Roman" w:hint="eastAsia"/>
          <w:sz w:val="20"/>
          <w:szCs w:val="20"/>
        </w:rPr>
        <w:t>microplastics</w:t>
      </w:r>
      <w:proofErr w:type="spellEnd"/>
      <w:r w:rsidRPr="007A27F1">
        <w:rPr>
          <w:rFonts w:ascii="Times New Roman" w:hAnsi="Times New Roman" w:cs="Times New Roman"/>
          <w:sz w:val="20"/>
          <w:szCs w:val="20"/>
        </w:rPr>
        <w:t xml:space="preserve"> reached a certain level</w:t>
      </w:r>
      <w:r w:rsidR="00992210" w:rsidRPr="007A27F1">
        <w:rPr>
          <w:rFonts w:ascii="Times New Roman" w:hAnsi="Times New Roman" w:cs="Times New Roman" w:hint="eastAsia"/>
          <w:sz w:val="20"/>
          <w:szCs w:val="20"/>
        </w:rPr>
        <w:t xml:space="preserve"> (&gt; </w:t>
      </w:r>
      <w:r w:rsidR="00AA3065" w:rsidRPr="007A27F1">
        <w:rPr>
          <w:rFonts w:ascii="Times New Roman" w:hAnsi="Times New Roman" w:cs="Times New Roman" w:hint="eastAsia"/>
          <w:sz w:val="20"/>
          <w:szCs w:val="20"/>
        </w:rPr>
        <w:t>5</w:t>
      </w:r>
      <w:r w:rsidR="00992210" w:rsidRPr="007A27F1">
        <w:rPr>
          <w:rFonts w:ascii="Times New Roman" w:hAnsi="Times New Roman" w:cs="Times New Roman" w:hint="eastAsia"/>
          <w:sz w:val="20"/>
          <w:szCs w:val="20"/>
        </w:rPr>
        <w:t>0 mg L</w:t>
      </w:r>
      <w:r w:rsidR="00992210" w:rsidRPr="007A27F1">
        <w:rPr>
          <w:rFonts w:ascii="Times New Roman" w:hAnsi="Times New Roman" w:cs="Times New Roman" w:hint="eastAsia"/>
          <w:sz w:val="20"/>
          <w:szCs w:val="20"/>
          <w:vertAlign w:val="superscript"/>
        </w:rPr>
        <w:t>-1</w:t>
      </w:r>
      <w:r w:rsidR="00992210" w:rsidRPr="007A27F1">
        <w:rPr>
          <w:rFonts w:ascii="Times New Roman" w:hAnsi="Times New Roman" w:cs="Times New Roman" w:hint="eastAsia"/>
          <w:sz w:val="20"/>
          <w:szCs w:val="20"/>
        </w:rPr>
        <w:t>)</w:t>
      </w:r>
      <w:r w:rsidRPr="007A27F1">
        <w:rPr>
          <w:rFonts w:ascii="Times New Roman" w:hAnsi="Times New Roman" w:cs="Times New Roman"/>
          <w:sz w:val="20"/>
          <w:szCs w:val="20"/>
        </w:rPr>
        <w:t xml:space="preserve">, even if the exposure dose continued to </w:t>
      </w:r>
      <w:r w:rsidR="00A0634C" w:rsidRPr="007A27F1">
        <w:rPr>
          <w:rFonts w:ascii="Times New Roman" w:hAnsi="Times New Roman" w:cs="Times New Roman"/>
          <w:sz w:val="20"/>
          <w:szCs w:val="20"/>
        </w:rPr>
        <w:t xml:space="preserve">increase, the disinfection effect </w:t>
      </w:r>
      <w:r w:rsidRPr="007A27F1">
        <w:rPr>
          <w:rFonts w:ascii="Times New Roman" w:hAnsi="Times New Roman" w:cs="Times New Roman"/>
          <w:sz w:val="20"/>
          <w:szCs w:val="20"/>
        </w:rPr>
        <w:t xml:space="preserve">could not be improved. The finding suggested that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reduce the concentration of disinfectant around it by reacting with disinfectants, which can protect the </w:t>
      </w:r>
      <w:r w:rsidR="00992210" w:rsidRPr="007A27F1">
        <w:rPr>
          <w:rFonts w:ascii="Times New Roman" w:hAnsi="Times New Roman" w:cs="Times New Roman"/>
          <w:i/>
          <w:sz w:val="20"/>
          <w:szCs w:val="20"/>
        </w:rPr>
        <w:t>Escherichia coli</w:t>
      </w:r>
      <w:r w:rsidRPr="007A27F1">
        <w:rPr>
          <w:rFonts w:ascii="Times New Roman" w:hAnsi="Times New Roman" w:cs="Times New Roman"/>
          <w:sz w:val="20"/>
          <w:szCs w:val="20"/>
        </w:rPr>
        <w:t xml:space="preserve"> enriched on the surface of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The new bond on the surface of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can prove that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participate in the reaction with disinfectant during the disinfection process. Although the harsh conditions tested here are rarely met in a typical water treatment process, it also represented a worse result. The presence of </w:t>
      </w:r>
      <w:r w:rsidRPr="007A27F1">
        <w:rPr>
          <w:rFonts w:ascii="Times New Roman" w:hAnsi="Times New Roman" w:cs="Times New Roman"/>
          <w:i/>
          <w:sz w:val="20"/>
          <w:szCs w:val="20"/>
        </w:rPr>
        <w:t xml:space="preserve">E.coli </w:t>
      </w:r>
      <w:r w:rsidRPr="007A27F1">
        <w:rPr>
          <w:rFonts w:ascii="Times New Roman" w:hAnsi="Times New Roman" w:cs="Times New Roman"/>
          <w:sz w:val="20"/>
          <w:szCs w:val="20"/>
        </w:rPr>
        <w:t xml:space="preserve">on the surface of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after the completion of the disinfection process was the main evidence that the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interfered with the disinfection process, as observed in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general, the data collected in this work can better assess the type and degree of risk posed by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in the process of water/wastewater treatment and disinfection. These </w:t>
      </w:r>
      <w:proofErr w:type="spellStart"/>
      <w:r w:rsidRPr="007A27F1">
        <w:rPr>
          <w:rFonts w:ascii="Times New Roman" w:hAnsi="Times New Roman" w:cs="Times New Roman"/>
          <w:sz w:val="20"/>
          <w:szCs w:val="20"/>
        </w:rPr>
        <w:t>microplastics</w:t>
      </w:r>
      <w:proofErr w:type="spellEnd"/>
      <w:r w:rsidRPr="007A27F1">
        <w:rPr>
          <w:rFonts w:ascii="Times New Roman" w:hAnsi="Times New Roman" w:cs="Times New Roman"/>
          <w:sz w:val="20"/>
          <w:szCs w:val="20"/>
        </w:rPr>
        <w:t xml:space="preserve"> would carry the microorganisms protected by them into the receiving surface water</w:t>
      </w:r>
      <w:bookmarkStart w:id="1" w:name="_Toc511163526"/>
      <w:r w:rsidR="00510DD3" w:rsidRPr="007A27F1">
        <w:rPr>
          <w:rFonts w:ascii="Times New Roman" w:hAnsi="Times New Roman" w:cs="Times New Roman" w:hint="eastAsia"/>
          <w:sz w:val="20"/>
          <w:szCs w:val="20"/>
        </w:rPr>
        <w:t>.</w:t>
      </w:r>
    </w:p>
    <w:p w14:paraId="6AF1774F" w14:textId="77777777" w:rsidR="00F549FB" w:rsidRPr="007A27F1" w:rsidRDefault="00F549FB" w:rsidP="00131F73">
      <w:pPr>
        <w:widowControl/>
        <w:spacing w:line="480" w:lineRule="auto"/>
        <w:rPr>
          <w:rFonts w:ascii="Times New Roman" w:hAnsi="Times New Roman" w:cs="Times New Roman"/>
          <w:b/>
          <w:sz w:val="20"/>
          <w:szCs w:val="20"/>
        </w:rPr>
      </w:pPr>
    </w:p>
    <w:p w14:paraId="24C2E7E9" w14:textId="180B33F3" w:rsidR="00845471" w:rsidRPr="007A27F1" w:rsidRDefault="00845471" w:rsidP="00131F73">
      <w:pPr>
        <w:widowControl/>
        <w:spacing w:line="480" w:lineRule="auto"/>
        <w:rPr>
          <w:rFonts w:ascii="Times New Roman" w:hAnsi="Times New Roman" w:cs="Times New Roman"/>
          <w:b/>
          <w:sz w:val="20"/>
          <w:szCs w:val="20"/>
        </w:rPr>
      </w:pPr>
      <w:r w:rsidRPr="007A27F1">
        <w:rPr>
          <w:rFonts w:ascii="Times New Roman" w:hAnsi="Times New Roman" w:cs="Times New Roman"/>
          <w:b/>
          <w:sz w:val="20"/>
          <w:szCs w:val="20"/>
        </w:rPr>
        <w:t>Acknowledgements</w:t>
      </w:r>
      <w:bookmarkEnd w:id="1"/>
    </w:p>
    <w:p w14:paraId="0ABAAC62" w14:textId="01347D41" w:rsidR="00992210" w:rsidRPr="007A27F1" w:rsidRDefault="00845471" w:rsidP="00BF69F6">
      <w:pPr>
        <w:spacing w:line="480" w:lineRule="auto"/>
        <w:rPr>
          <w:rFonts w:ascii="Times New Roman" w:hAnsi="Times New Roman" w:cs="Times New Roman"/>
          <w:b/>
          <w:sz w:val="20"/>
          <w:szCs w:val="20"/>
        </w:rPr>
      </w:pPr>
      <w:r w:rsidRPr="007A27F1">
        <w:rPr>
          <w:rFonts w:ascii="Times New Roman" w:hAnsi="Times New Roman" w:cs="Times New Roman"/>
          <w:sz w:val="20"/>
          <w:szCs w:val="20"/>
        </w:rPr>
        <w:t>The study is financially supported by the Program for the National Natural Science</w:t>
      </w:r>
      <w:r w:rsidR="00900ECB" w:rsidRPr="007A27F1">
        <w:rPr>
          <w:rFonts w:ascii="Times New Roman" w:hAnsi="Times New Roman" w:cs="Times New Roman"/>
          <w:sz w:val="20"/>
          <w:szCs w:val="20"/>
        </w:rPr>
        <w:t xml:space="preserve"> Foundation of China (82003363, 82073449, U20A20323, 51521006)</w:t>
      </w:r>
      <w:r w:rsidR="00131F73" w:rsidRPr="007A27F1">
        <w:rPr>
          <w:rFonts w:ascii="Times New Roman" w:hAnsi="Times New Roman" w:cs="Times New Roman" w:hint="eastAsia"/>
          <w:sz w:val="20"/>
          <w:szCs w:val="20"/>
        </w:rPr>
        <w:t>.</w:t>
      </w:r>
      <w:r w:rsidR="00992210" w:rsidRPr="007A27F1">
        <w:rPr>
          <w:rFonts w:ascii="Times New Roman" w:hAnsi="Times New Roman" w:cs="Times New Roman"/>
          <w:b/>
          <w:sz w:val="20"/>
          <w:szCs w:val="20"/>
        </w:rPr>
        <w:br w:type="page"/>
      </w:r>
    </w:p>
    <w:p w14:paraId="32D762BB" w14:textId="22F733A0" w:rsidR="008E1F3B" w:rsidRPr="007A27F1" w:rsidRDefault="00FB2AB1" w:rsidP="008E1F3B">
      <w:pPr>
        <w:spacing w:line="480" w:lineRule="auto"/>
        <w:rPr>
          <w:rFonts w:ascii="Times New Roman" w:hAnsi="Times New Roman" w:cs="Times New Roman"/>
          <w:sz w:val="20"/>
          <w:szCs w:val="20"/>
        </w:rPr>
      </w:pPr>
      <w:r w:rsidRPr="007A27F1">
        <w:rPr>
          <w:rFonts w:ascii="Times New Roman" w:hAnsi="Times New Roman" w:cs="Times New Roman"/>
          <w:b/>
          <w:sz w:val="20"/>
          <w:szCs w:val="20"/>
        </w:rPr>
        <w:lastRenderedPageBreak/>
        <w:t xml:space="preserve">Reference </w:t>
      </w:r>
    </w:p>
    <w:p w14:paraId="44BA1C87" w14:textId="77777777" w:rsidR="008E1F3B" w:rsidRPr="007A27F1" w:rsidRDefault="008E1F3B" w:rsidP="008E1F3B">
      <w:pPr>
        <w:rPr>
          <w:rFonts w:ascii="Times New Roman" w:hAnsi="Times New Roman" w:cs="Times New Roman"/>
          <w:noProof/>
          <w:sz w:val="20"/>
          <w:szCs w:val="20"/>
        </w:rPr>
      </w:pPr>
      <w:r w:rsidRPr="007A27F1">
        <w:rPr>
          <w:rFonts w:ascii="Times New Roman" w:hAnsi="Times New Roman" w:cs="Times New Roman"/>
          <w:sz w:val="20"/>
          <w:szCs w:val="20"/>
        </w:rPr>
        <w:fldChar w:fldCharType="begin"/>
      </w:r>
      <w:r w:rsidRPr="007A27F1">
        <w:rPr>
          <w:rFonts w:ascii="Times New Roman" w:hAnsi="Times New Roman" w:cs="Times New Roman"/>
          <w:sz w:val="20"/>
          <w:szCs w:val="20"/>
        </w:rPr>
        <w:instrText xml:space="preserve"> ADDIN EN.REFLIST </w:instrText>
      </w:r>
      <w:r w:rsidRPr="007A27F1">
        <w:rPr>
          <w:rFonts w:ascii="Times New Roman" w:hAnsi="Times New Roman" w:cs="Times New Roman"/>
          <w:sz w:val="20"/>
          <w:szCs w:val="20"/>
        </w:rPr>
        <w:fldChar w:fldCharType="separate"/>
      </w:r>
      <w:bookmarkStart w:id="2" w:name="_ENREF_1"/>
      <w:r w:rsidRPr="007A27F1">
        <w:rPr>
          <w:rFonts w:ascii="Times New Roman" w:hAnsi="Times New Roman" w:cs="Times New Roman"/>
          <w:noProof/>
          <w:sz w:val="20"/>
          <w:szCs w:val="20"/>
        </w:rPr>
        <w:t>Anderson, P.J., Warrack, S., Langen, V., Challis, J.K., Hanson, M.L., Rennie, M.D., 2017. Microplastic contamination in Lake Winnipeg, Canada.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Pollut</w:t>
      </w:r>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225, 223-231.</w:t>
      </w:r>
      <w:bookmarkEnd w:id="2"/>
      <w:r w:rsidRPr="007A27F1">
        <w:t xml:space="preserve"> </w:t>
      </w:r>
      <w:r w:rsidRPr="007A27F1">
        <w:rPr>
          <w:rFonts w:ascii="Times New Roman" w:hAnsi="Times New Roman" w:cs="Times New Roman"/>
          <w:noProof/>
          <w:sz w:val="20"/>
          <w:szCs w:val="20"/>
        </w:rPr>
        <w:t>https://doi.org/10.1016/j.envpol.2017.02.072</w:t>
      </w:r>
      <w:r w:rsidRPr="007A27F1">
        <w:rPr>
          <w:rFonts w:ascii="Times New Roman" w:hAnsi="Times New Roman" w:cs="Times New Roman" w:hint="eastAsia"/>
          <w:noProof/>
          <w:sz w:val="20"/>
          <w:szCs w:val="20"/>
        </w:rPr>
        <w:t>.</w:t>
      </w:r>
    </w:p>
    <w:p w14:paraId="32E54887" w14:textId="77777777" w:rsidR="008E1F3B" w:rsidRPr="007A27F1" w:rsidRDefault="008E1F3B" w:rsidP="008E1F3B">
      <w:pPr>
        <w:rPr>
          <w:rFonts w:ascii="Times New Roman" w:hAnsi="Times New Roman" w:cs="Times New Roman"/>
          <w:noProof/>
          <w:sz w:val="20"/>
          <w:szCs w:val="20"/>
        </w:rPr>
      </w:pPr>
      <w:bookmarkStart w:id="3" w:name="_ENREF_2"/>
      <w:r w:rsidRPr="007A27F1">
        <w:rPr>
          <w:rFonts w:ascii="Times New Roman" w:hAnsi="Times New Roman" w:cs="Times New Roman"/>
          <w:noProof/>
          <w:sz w:val="20"/>
          <w:szCs w:val="20"/>
        </w:rPr>
        <w:t xml:space="preserve">Bolton, J.R., Linden, K.G., 2003. </w:t>
      </w:r>
      <w:r w:rsidRPr="007A27F1">
        <w:rPr>
          <w:rFonts w:ascii="Times New Roman" w:hAnsi="Times New Roman" w:cs="Times New Roman" w:hint="eastAsia"/>
          <w:noProof/>
          <w:sz w:val="20"/>
          <w:szCs w:val="20"/>
        </w:rPr>
        <w:t>S</w:t>
      </w:r>
      <w:r w:rsidRPr="007A27F1">
        <w:rPr>
          <w:rFonts w:ascii="Times New Roman" w:hAnsi="Times New Roman" w:cs="Times New Roman"/>
          <w:noProof/>
          <w:sz w:val="20"/>
          <w:szCs w:val="20"/>
        </w:rPr>
        <w:t xml:space="preserve">tandardization of methods for fluence (uv dose) determination in bench-scale </w:t>
      </w:r>
      <w:r w:rsidRPr="007A27F1">
        <w:rPr>
          <w:rFonts w:ascii="Times New Roman" w:hAnsi="Times New Roman" w:cs="Times New Roman" w:hint="eastAsia"/>
          <w:noProof/>
          <w:sz w:val="20"/>
          <w:szCs w:val="20"/>
        </w:rPr>
        <w:t>UV</w:t>
      </w:r>
      <w:r w:rsidRPr="007A27F1">
        <w:rPr>
          <w:rFonts w:ascii="Times New Roman" w:hAnsi="Times New Roman" w:cs="Times New Roman"/>
          <w:noProof/>
          <w:sz w:val="20"/>
          <w:szCs w:val="20"/>
        </w:rPr>
        <w:t xml:space="preserve"> experiments. J</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Eng</w:t>
      </w:r>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129, 209-215.</w:t>
      </w:r>
      <w:bookmarkEnd w:id="3"/>
      <w:r w:rsidRPr="007A27F1">
        <w:t xml:space="preserve"> </w:t>
      </w:r>
      <w:r w:rsidRPr="007A27F1">
        <w:rPr>
          <w:rFonts w:ascii="Times New Roman" w:hAnsi="Times New Roman" w:cs="Times New Roman"/>
          <w:noProof/>
          <w:sz w:val="20"/>
          <w:szCs w:val="20"/>
        </w:rPr>
        <w:t>https://doi.org/10.1061/(ASCE)0733-9372(2003)129:3(209)</w:t>
      </w:r>
      <w:r w:rsidRPr="007A27F1">
        <w:rPr>
          <w:rFonts w:ascii="Times New Roman" w:hAnsi="Times New Roman" w:cs="Times New Roman" w:hint="eastAsia"/>
          <w:noProof/>
          <w:sz w:val="20"/>
          <w:szCs w:val="20"/>
        </w:rPr>
        <w:t>.</w:t>
      </w:r>
    </w:p>
    <w:p w14:paraId="211C2296" w14:textId="77777777" w:rsidR="008E1F3B" w:rsidRPr="007A27F1" w:rsidRDefault="008E1F3B" w:rsidP="008E1F3B">
      <w:pPr>
        <w:rPr>
          <w:rFonts w:ascii="Times New Roman" w:hAnsi="Times New Roman" w:cs="Times New Roman"/>
          <w:noProof/>
          <w:sz w:val="20"/>
          <w:szCs w:val="20"/>
        </w:rPr>
      </w:pPr>
      <w:bookmarkStart w:id="4" w:name="_ENREF_3"/>
      <w:r w:rsidRPr="007A27F1">
        <w:rPr>
          <w:rFonts w:ascii="Times New Roman" w:hAnsi="Times New Roman" w:cs="Times New Roman"/>
          <w:noProof/>
          <w:sz w:val="20"/>
          <w:szCs w:val="20"/>
        </w:rPr>
        <w:t>Boni, W., Parrish, K., Patil, S., Fahrenfeld, N.L., 2021. Total coliform and</w:t>
      </w:r>
      <w:r w:rsidRPr="007A27F1">
        <w:rPr>
          <w:rFonts w:ascii="Times New Roman" w:hAnsi="Times New Roman" w:cs="Times New Roman" w:hint="eastAsia"/>
          <w:noProof/>
          <w:sz w:val="20"/>
          <w:szCs w:val="20"/>
        </w:rPr>
        <w:t xml:space="preserve"> </w:t>
      </w:r>
      <w:r w:rsidRPr="007A27F1">
        <w:rPr>
          <w:rFonts w:ascii="Times New Roman" w:hAnsi="Times New Roman" w:cs="Times New Roman"/>
          <w:i/>
          <w:noProof/>
          <w:sz w:val="20"/>
          <w:szCs w:val="20"/>
        </w:rPr>
        <w:t>Escherichia coliin</w:t>
      </w:r>
      <w:r w:rsidRPr="007A27F1">
        <w:rPr>
          <w:rFonts w:ascii="Times New Roman" w:hAnsi="Times New Roman" w:cs="Times New Roman"/>
          <w:noProof/>
          <w:sz w:val="20"/>
          <w:szCs w:val="20"/>
        </w:rPr>
        <w:t xml:space="preserve"> microplastic biofilms grown in wastewater and inactivation by peracetic acid. Water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Res</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93, 334-342.</w:t>
      </w:r>
      <w:bookmarkEnd w:id="4"/>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https://doi.org/10.1002/wer.1434</w:t>
      </w:r>
      <w:r w:rsidRPr="007A27F1">
        <w:rPr>
          <w:rFonts w:ascii="Times New Roman" w:hAnsi="Times New Roman" w:cs="Times New Roman" w:hint="eastAsia"/>
          <w:noProof/>
          <w:sz w:val="20"/>
          <w:szCs w:val="20"/>
        </w:rPr>
        <w:t>.</w:t>
      </w:r>
    </w:p>
    <w:p w14:paraId="4F67892B" w14:textId="77777777" w:rsidR="008E1F3B" w:rsidRPr="007A27F1" w:rsidRDefault="008E1F3B" w:rsidP="008E1F3B">
      <w:pPr>
        <w:rPr>
          <w:rFonts w:ascii="Times New Roman" w:hAnsi="Times New Roman" w:cs="Times New Roman"/>
          <w:noProof/>
          <w:sz w:val="20"/>
          <w:szCs w:val="20"/>
        </w:rPr>
      </w:pPr>
      <w:bookmarkStart w:id="5" w:name="_ENREF_4"/>
      <w:r w:rsidRPr="007A27F1">
        <w:rPr>
          <w:rFonts w:ascii="Times New Roman" w:hAnsi="Times New Roman" w:cs="Times New Roman"/>
          <w:noProof/>
          <w:sz w:val="20"/>
          <w:szCs w:val="20"/>
        </w:rPr>
        <w:t>Carré, E., Pérot, J., Jauzein, V., Lopez-Ferber, M., 2018. Impact of suspended particles on UV disinfection of activated-sludge effluent with the aim of reclamation. J</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Water Process Eng</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22, 87-93.</w:t>
      </w:r>
      <w:bookmarkEnd w:id="5"/>
      <w:r w:rsidRPr="007A27F1">
        <w:t xml:space="preserve"> </w:t>
      </w:r>
      <w:r w:rsidRPr="007A27F1">
        <w:rPr>
          <w:rFonts w:ascii="Times New Roman" w:hAnsi="Times New Roman" w:cs="Times New Roman"/>
          <w:noProof/>
          <w:sz w:val="20"/>
          <w:szCs w:val="20"/>
        </w:rPr>
        <w:t>https://doi.org/10.1016/j.jwpe.2018.01.016</w:t>
      </w:r>
      <w:r w:rsidRPr="007A27F1">
        <w:rPr>
          <w:rFonts w:ascii="Times New Roman" w:hAnsi="Times New Roman" w:cs="Times New Roman" w:hint="eastAsia"/>
          <w:noProof/>
          <w:sz w:val="20"/>
          <w:szCs w:val="20"/>
        </w:rPr>
        <w:t>.</w:t>
      </w:r>
    </w:p>
    <w:p w14:paraId="520604B2" w14:textId="77777777" w:rsidR="008E1F3B" w:rsidRPr="007A27F1" w:rsidRDefault="008E1F3B" w:rsidP="008E1F3B">
      <w:pPr>
        <w:rPr>
          <w:rFonts w:ascii="Times New Roman" w:hAnsi="Times New Roman" w:cs="Times New Roman"/>
          <w:noProof/>
          <w:sz w:val="20"/>
          <w:szCs w:val="20"/>
        </w:rPr>
      </w:pPr>
      <w:bookmarkStart w:id="6" w:name="_ENREF_5"/>
      <w:r w:rsidRPr="007A27F1">
        <w:rPr>
          <w:rFonts w:ascii="Times New Roman" w:hAnsi="Times New Roman" w:cs="Times New Roman"/>
          <w:noProof/>
          <w:sz w:val="20"/>
          <w:szCs w:val="20"/>
        </w:rPr>
        <w:t xml:space="preserve">Chahal, C., van den Akker, B., Young, F., Franco, C., Blackbeard, J., Monis, P., 2016. </w:t>
      </w:r>
      <w:r w:rsidRPr="007A27F1">
        <w:rPr>
          <w:rFonts w:ascii="Times New Roman" w:hAnsi="Times New Roman" w:cs="Times New Roman" w:hint="eastAsia"/>
          <w:noProof/>
          <w:sz w:val="20"/>
          <w:szCs w:val="20"/>
        </w:rPr>
        <w:t>P</w:t>
      </w:r>
      <w:r w:rsidRPr="007A27F1">
        <w:rPr>
          <w:rFonts w:ascii="Times New Roman" w:hAnsi="Times New Roman" w:cs="Times New Roman"/>
          <w:noProof/>
          <w:sz w:val="20"/>
          <w:szCs w:val="20"/>
        </w:rPr>
        <w:t>athogen and particle associations in wastewater: significance and implications for treatment and disinfection processes. Adv</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Appl</w:t>
      </w:r>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Microbiol</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97</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63-119.</w:t>
      </w:r>
      <w:bookmarkEnd w:id="6"/>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https://doi.org/10.1016/bs.aambs.2016.08.001</w:t>
      </w:r>
      <w:r w:rsidRPr="007A27F1">
        <w:rPr>
          <w:rFonts w:ascii="Times New Roman" w:hAnsi="Times New Roman" w:cs="Times New Roman" w:hint="eastAsia"/>
          <w:noProof/>
          <w:sz w:val="20"/>
          <w:szCs w:val="20"/>
        </w:rPr>
        <w:t>.</w:t>
      </w:r>
    </w:p>
    <w:p w14:paraId="4BEF04D8" w14:textId="77777777" w:rsidR="008E1F3B" w:rsidRPr="007A27F1" w:rsidRDefault="008E1F3B" w:rsidP="008E1F3B">
      <w:pPr>
        <w:rPr>
          <w:rFonts w:ascii="Times New Roman" w:hAnsi="Times New Roman" w:cs="Times New Roman"/>
          <w:noProof/>
          <w:sz w:val="20"/>
          <w:szCs w:val="20"/>
        </w:rPr>
      </w:pPr>
      <w:bookmarkStart w:id="7" w:name="_ENREF_8"/>
      <w:r w:rsidRPr="007A27F1">
        <w:rPr>
          <w:rFonts w:ascii="Times New Roman" w:hAnsi="Times New Roman" w:cs="Times New Roman"/>
          <w:noProof/>
          <w:sz w:val="20"/>
          <w:szCs w:val="20"/>
        </w:rPr>
        <w:t xml:space="preserve">Enfrin, M., Ludovic F. Dumee , Lee, J., 2019. Nano/microplastics in water and wastewater treatment processes - </w:t>
      </w:r>
      <w:r w:rsidRPr="007A27F1">
        <w:rPr>
          <w:rFonts w:ascii="Times New Roman" w:hAnsi="Times New Roman" w:cs="Times New Roman" w:hint="eastAsia"/>
          <w:noProof/>
          <w:sz w:val="20"/>
          <w:szCs w:val="20"/>
        </w:rPr>
        <w:t>o</w:t>
      </w:r>
      <w:r w:rsidRPr="007A27F1">
        <w:rPr>
          <w:rFonts w:ascii="Times New Roman" w:hAnsi="Times New Roman" w:cs="Times New Roman"/>
          <w:noProof/>
          <w:sz w:val="20"/>
          <w:szCs w:val="20"/>
        </w:rPr>
        <w:t>rigin, impact and potential solutions. Water Res</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161, 621-638.</w:t>
      </w:r>
      <w:bookmarkEnd w:id="7"/>
      <w:r w:rsidRPr="007A27F1">
        <w:t xml:space="preserve"> </w:t>
      </w:r>
      <w:r w:rsidRPr="007A27F1">
        <w:rPr>
          <w:rFonts w:ascii="Times New Roman" w:hAnsi="Times New Roman" w:cs="Times New Roman"/>
          <w:noProof/>
          <w:sz w:val="20"/>
          <w:szCs w:val="20"/>
        </w:rPr>
        <w:t>https://doi.org/10.1016/j.watres.2019.06.049</w:t>
      </w:r>
      <w:r w:rsidRPr="007A27F1">
        <w:rPr>
          <w:rFonts w:ascii="Times New Roman" w:hAnsi="Times New Roman" w:cs="Times New Roman" w:hint="eastAsia"/>
          <w:noProof/>
          <w:sz w:val="20"/>
          <w:szCs w:val="20"/>
        </w:rPr>
        <w:t>.</w:t>
      </w:r>
    </w:p>
    <w:p w14:paraId="2B99A6B1" w14:textId="77777777" w:rsidR="008E1F3B" w:rsidRPr="007A27F1" w:rsidRDefault="008E1F3B" w:rsidP="008E1F3B">
      <w:pPr>
        <w:rPr>
          <w:rFonts w:ascii="Times New Roman" w:hAnsi="Times New Roman" w:cs="Times New Roman"/>
          <w:noProof/>
          <w:sz w:val="20"/>
          <w:szCs w:val="20"/>
        </w:rPr>
      </w:pPr>
      <w:bookmarkStart w:id="8" w:name="_ENREF_9"/>
      <w:r w:rsidRPr="007A27F1">
        <w:rPr>
          <w:rFonts w:ascii="Times New Roman" w:hAnsi="Times New Roman" w:cs="Times New Roman"/>
          <w:noProof/>
          <w:sz w:val="20"/>
          <w:szCs w:val="20"/>
        </w:rPr>
        <w:t>Frank, T.E., Scheie, M.L., Cachro, V., Munoz, A.S., 2014. The effect of increasing grain size in biosand water filters in combination with ultraviolet disinfection. J</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Water Sanit</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Hyg</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De</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4, 206-213.</w:t>
      </w:r>
      <w:bookmarkEnd w:id="8"/>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https://doi.org/10.2166/washdev.2013.171</w:t>
      </w:r>
      <w:r w:rsidRPr="007A27F1">
        <w:rPr>
          <w:rFonts w:ascii="Times New Roman" w:hAnsi="Times New Roman" w:cs="Times New Roman" w:hint="eastAsia"/>
          <w:noProof/>
          <w:sz w:val="20"/>
          <w:szCs w:val="20"/>
        </w:rPr>
        <w:t>.</w:t>
      </w:r>
    </w:p>
    <w:p w14:paraId="409C8E12" w14:textId="77777777" w:rsidR="008E1F3B" w:rsidRPr="007A27F1" w:rsidRDefault="008E1F3B" w:rsidP="008E1F3B">
      <w:pPr>
        <w:rPr>
          <w:rFonts w:ascii="Times New Roman" w:hAnsi="Times New Roman" w:cs="Times New Roman"/>
          <w:noProof/>
          <w:sz w:val="20"/>
          <w:szCs w:val="20"/>
        </w:rPr>
      </w:pPr>
      <w:bookmarkStart w:id="9" w:name="_ENREF_10"/>
      <w:r w:rsidRPr="007A27F1">
        <w:rPr>
          <w:rFonts w:ascii="Times New Roman" w:hAnsi="Times New Roman" w:cs="Times New Roman"/>
          <w:noProof/>
          <w:sz w:val="20"/>
          <w:szCs w:val="20"/>
        </w:rPr>
        <w:t>Hijnen, W.A.M., Beerendonk, E.F., Medema, G.J., 2006. Inactivation credit of UV radiation for viruses, bacteria and protozoan (oo)cysts in water: A review. Water Res</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40, 3-22.</w:t>
      </w:r>
      <w:bookmarkEnd w:id="9"/>
      <w:r w:rsidRPr="007A27F1">
        <w:t xml:space="preserve"> </w:t>
      </w:r>
      <w:r w:rsidRPr="007A27F1">
        <w:rPr>
          <w:rFonts w:ascii="Times New Roman" w:hAnsi="Times New Roman" w:cs="Times New Roman"/>
          <w:noProof/>
          <w:sz w:val="20"/>
          <w:szCs w:val="20"/>
        </w:rPr>
        <w:t>https://doi.org/10.1016/j.watres.2005.10.030</w:t>
      </w:r>
      <w:r w:rsidRPr="007A27F1">
        <w:rPr>
          <w:rFonts w:ascii="Times New Roman" w:hAnsi="Times New Roman" w:cs="Times New Roman" w:hint="eastAsia"/>
          <w:noProof/>
          <w:sz w:val="20"/>
          <w:szCs w:val="20"/>
        </w:rPr>
        <w:t>.</w:t>
      </w:r>
    </w:p>
    <w:p w14:paraId="5103241A" w14:textId="77777777" w:rsidR="008E1F3B" w:rsidRPr="007A27F1" w:rsidRDefault="008E1F3B" w:rsidP="008E1F3B">
      <w:pPr>
        <w:rPr>
          <w:rFonts w:ascii="Times New Roman" w:hAnsi="Times New Roman" w:cs="Times New Roman"/>
          <w:noProof/>
          <w:sz w:val="20"/>
          <w:szCs w:val="20"/>
        </w:rPr>
      </w:pPr>
      <w:bookmarkStart w:id="10" w:name="_ENREF_11"/>
      <w:r w:rsidRPr="007A27F1">
        <w:rPr>
          <w:rFonts w:ascii="Times New Roman" w:hAnsi="Times New Roman" w:cs="Times New Roman"/>
          <w:noProof/>
          <w:sz w:val="20"/>
          <w:szCs w:val="20"/>
        </w:rPr>
        <w:t>Hou, L., Kumar, D., Yoo, C.G., Gitsov, I., Majumder, E.L.W., 2021. Conversion and removal strategies for microplastics in wastewater treatment plants and landfills. Chem</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Eng</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J</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406, 126715.</w:t>
      </w:r>
      <w:bookmarkEnd w:id="10"/>
      <w:r w:rsidRPr="007A27F1">
        <w:t xml:space="preserve"> </w:t>
      </w:r>
      <w:r w:rsidRPr="007A27F1">
        <w:rPr>
          <w:rFonts w:ascii="Times New Roman" w:hAnsi="Times New Roman" w:cs="Times New Roman"/>
          <w:noProof/>
          <w:sz w:val="20"/>
          <w:szCs w:val="20"/>
        </w:rPr>
        <w:t>https://doi.org/10.1016/j.cej.2020.126715</w:t>
      </w:r>
      <w:r w:rsidRPr="007A27F1">
        <w:rPr>
          <w:rFonts w:ascii="Times New Roman" w:hAnsi="Times New Roman" w:cs="Times New Roman" w:hint="eastAsia"/>
          <w:noProof/>
          <w:sz w:val="20"/>
          <w:szCs w:val="20"/>
        </w:rPr>
        <w:t>.</w:t>
      </w:r>
    </w:p>
    <w:p w14:paraId="008CD1F1" w14:textId="77777777" w:rsidR="008E1F3B" w:rsidRPr="007A27F1" w:rsidRDefault="008E1F3B" w:rsidP="008E1F3B">
      <w:pPr>
        <w:rPr>
          <w:rFonts w:ascii="Times New Roman" w:hAnsi="Times New Roman" w:cs="Times New Roman"/>
          <w:noProof/>
          <w:sz w:val="20"/>
          <w:szCs w:val="20"/>
        </w:rPr>
      </w:pPr>
      <w:bookmarkStart w:id="11" w:name="_ENREF_12"/>
      <w:r w:rsidRPr="007A27F1">
        <w:rPr>
          <w:rFonts w:ascii="Times New Roman" w:hAnsi="Times New Roman" w:cs="Times New Roman"/>
          <w:noProof/>
          <w:sz w:val="20"/>
          <w:szCs w:val="20"/>
        </w:rPr>
        <w:t>Jia, S., Jia, R., Zhang, K., Sun, S., Lu, N., Wang, M., Zhao, Q., 2020. Disinfection characteristics of Pseudomonas peli, a chlorine-resistant bacterium isolated from a water supply network. Environ</w:t>
      </w:r>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Res</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185</w:t>
      </w:r>
      <w:bookmarkEnd w:id="11"/>
      <w:r w:rsidRPr="007A27F1">
        <w:rPr>
          <w:rFonts w:ascii="Times New Roman" w:hAnsi="Times New Roman" w:cs="Times New Roman" w:hint="eastAsia"/>
          <w:noProof/>
          <w:sz w:val="20"/>
          <w:szCs w:val="20"/>
        </w:rPr>
        <w:t xml:space="preserve">, 109417. </w:t>
      </w:r>
      <w:r w:rsidRPr="007A27F1">
        <w:rPr>
          <w:rFonts w:ascii="Times New Roman" w:hAnsi="Times New Roman" w:cs="Times New Roman"/>
          <w:noProof/>
          <w:sz w:val="20"/>
          <w:szCs w:val="20"/>
        </w:rPr>
        <w:t>https://doi.org/10.1016/j.envres.2020.109417</w:t>
      </w:r>
      <w:r w:rsidRPr="007A27F1">
        <w:rPr>
          <w:rFonts w:ascii="Times New Roman" w:hAnsi="Times New Roman" w:cs="Times New Roman" w:hint="eastAsia"/>
          <w:noProof/>
          <w:sz w:val="20"/>
          <w:szCs w:val="20"/>
        </w:rPr>
        <w:t>.</w:t>
      </w:r>
    </w:p>
    <w:p w14:paraId="355EAB85" w14:textId="77777777" w:rsidR="008E1F3B" w:rsidRPr="007A27F1" w:rsidRDefault="008E1F3B" w:rsidP="008E1F3B">
      <w:pPr>
        <w:rPr>
          <w:rFonts w:ascii="Times New Roman" w:hAnsi="Times New Roman" w:cs="Times New Roman"/>
          <w:noProof/>
          <w:sz w:val="20"/>
          <w:szCs w:val="20"/>
        </w:rPr>
      </w:pPr>
      <w:bookmarkStart w:id="12" w:name="_ENREF_13"/>
      <w:r w:rsidRPr="007A27F1">
        <w:rPr>
          <w:rFonts w:ascii="Times New Roman" w:hAnsi="Times New Roman" w:cs="Times New Roman"/>
          <w:noProof/>
          <w:sz w:val="20"/>
          <w:szCs w:val="20"/>
        </w:rPr>
        <w:t>Kelkar, V.P., Rolsky, C., Pant, A., Green, M.D., Tongay, S., Halden, R.U., 2019. Chemical and physical changes of microplastics during sterilization by chlorination. Water Res</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163, 114871.</w:t>
      </w:r>
      <w:bookmarkEnd w:id="12"/>
      <w:r w:rsidRPr="007A27F1">
        <w:t xml:space="preserve"> </w:t>
      </w:r>
      <w:r w:rsidRPr="007A27F1">
        <w:rPr>
          <w:rFonts w:ascii="Times New Roman" w:hAnsi="Times New Roman" w:cs="Times New Roman"/>
          <w:noProof/>
          <w:sz w:val="20"/>
          <w:szCs w:val="20"/>
        </w:rPr>
        <w:t>https://doi.org/10.1016/j.watres.2019.114871</w:t>
      </w:r>
      <w:r w:rsidRPr="007A27F1">
        <w:rPr>
          <w:rFonts w:ascii="Times New Roman" w:hAnsi="Times New Roman" w:cs="Times New Roman" w:hint="eastAsia"/>
          <w:noProof/>
          <w:sz w:val="20"/>
          <w:szCs w:val="20"/>
        </w:rPr>
        <w:t>.</w:t>
      </w:r>
    </w:p>
    <w:p w14:paraId="0BE6E42A" w14:textId="77777777" w:rsidR="008E1F3B" w:rsidRPr="007A27F1" w:rsidRDefault="008E1F3B" w:rsidP="008E1F3B">
      <w:pPr>
        <w:rPr>
          <w:rFonts w:ascii="Times New Roman" w:hAnsi="Times New Roman" w:cs="Times New Roman"/>
          <w:noProof/>
          <w:sz w:val="20"/>
          <w:szCs w:val="20"/>
        </w:rPr>
      </w:pPr>
      <w:bookmarkStart w:id="13" w:name="_ENREF_14"/>
      <w:r w:rsidRPr="007A27F1">
        <w:rPr>
          <w:rFonts w:ascii="Times New Roman" w:hAnsi="Times New Roman" w:cs="Times New Roman"/>
          <w:noProof/>
          <w:sz w:val="20"/>
          <w:szCs w:val="20"/>
        </w:rPr>
        <w:t>Lares, M., Ncibi, M.C., Sillanpää, M., Sillanpää, M., 2018. Occurrence, identification and removal of microplastic particles and fibers in conventional activated sludge process and advanced MBR technology. Water Research 133, 236-246.</w:t>
      </w:r>
      <w:bookmarkEnd w:id="13"/>
      <w:r w:rsidRPr="007A27F1">
        <w:t xml:space="preserve"> </w:t>
      </w:r>
      <w:r w:rsidRPr="007A27F1">
        <w:rPr>
          <w:rFonts w:ascii="Times New Roman" w:hAnsi="Times New Roman" w:cs="Times New Roman"/>
          <w:noProof/>
          <w:sz w:val="20"/>
          <w:szCs w:val="20"/>
        </w:rPr>
        <w:t>https://doi.org/10.1016/j.watres.2018.01.049</w:t>
      </w:r>
      <w:r w:rsidRPr="007A27F1">
        <w:rPr>
          <w:rFonts w:ascii="Times New Roman" w:hAnsi="Times New Roman" w:cs="Times New Roman" w:hint="eastAsia"/>
          <w:noProof/>
          <w:sz w:val="20"/>
          <w:szCs w:val="20"/>
        </w:rPr>
        <w:t>.</w:t>
      </w:r>
    </w:p>
    <w:p w14:paraId="33CBCBE1" w14:textId="77777777" w:rsidR="008E1F3B" w:rsidRPr="007A27F1" w:rsidRDefault="008E1F3B" w:rsidP="008E1F3B">
      <w:pPr>
        <w:rPr>
          <w:rFonts w:ascii="Times New Roman" w:hAnsi="Times New Roman" w:cs="Times New Roman"/>
          <w:noProof/>
          <w:sz w:val="20"/>
          <w:szCs w:val="20"/>
        </w:rPr>
      </w:pPr>
      <w:bookmarkStart w:id="14" w:name="_ENREF_15"/>
      <w:r w:rsidRPr="007A27F1">
        <w:rPr>
          <w:rFonts w:ascii="Times New Roman" w:hAnsi="Times New Roman" w:cs="Times New Roman"/>
          <w:noProof/>
          <w:sz w:val="20"/>
          <w:szCs w:val="20"/>
        </w:rPr>
        <w:t>Madge, B.A., Jensen, J.N., 2006. Ultraviolet disinfection of fecal coliform in municipal wastewater: Effects of particle size. Water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Res</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78, 294-304.</w:t>
      </w:r>
      <w:bookmarkEnd w:id="14"/>
      <w:r w:rsidRPr="007A27F1">
        <w:t xml:space="preserve"> </w:t>
      </w:r>
      <w:r w:rsidRPr="007A27F1">
        <w:rPr>
          <w:rFonts w:ascii="Times New Roman" w:hAnsi="Times New Roman" w:cs="Times New Roman"/>
          <w:noProof/>
          <w:sz w:val="20"/>
          <w:szCs w:val="20"/>
        </w:rPr>
        <w:t>https://doi.org/10.2175/106143005X94385</w:t>
      </w:r>
    </w:p>
    <w:p w14:paraId="2C5943CE" w14:textId="77777777" w:rsidR="008E1F3B" w:rsidRPr="007A27F1" w:rsidRDefault="008E1F3B" w:rsidP="008E1F3B">
      <w:pPr>
        <w:rPr>
          <w:rFonts w:ascii="Times New Roman" w:hAnsi="Times New Roman" w:cs="Times New Roman"/>
          <w:noProof/>
          <w:sz w:val="20"/>
          <w:szCs w:val="20"/>
        </w:rPr>
      </w:pPr>
      <w:bookmarkStart w:id="15" w:name="_ENREF_16"/>
      <w:r w:rsidRPr="007A27F1">
        <w:rPr>
          <w:rFonts w:ascii="Times New Roman" w:hAnsi="Times New Roman" w:cs="Times New Roman"/>
          <w:noProof/>
          <w:sz w:val="20"/>
          <w:szCs w:val="20"/>
        </w:rPr>
        <w:t xml:space="preserve">McCormick, A., Hoellein, T.J., Mason, S.A., Schluep, J., Kelly, J.J., 2014. </w:t>
      </w:r>
      <w:r w:rsidRPr="007A27F1">
        <w:rPr>
          <w:rFonts w:ascii="Times New Roman" w:hAnsi="Times New Roman" w:cs="Times New Roman" w:hint="eastAsia"/>
          <w:noProof/>
          <w:sz w:val="20"/>
          <w:szCs w:val="20"/>
        </w:rPr>
        <w:t>M</w:t>
      </w:r>
      <w:r w:rsidRPr="007A27F1">
        <w:rPr>
          <w:rFonts w:ascii="Times New Roman" w:hAnsi="Times New Roman" w:cs="Times New Roman"/>
          <w:noProof/>
          <w:sz w:val="20"/>
          <w:szCs w:val="20"/>
        </w:rPr>
        <w:t>icroplastic is an abundant and distinct microbial habitat in an urban river.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Sci</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Technol</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48, 11863-11871.</w:t>
      </w:r>
      <w:bookmarkEnd w:id="15"/>
      <w:r w:rsidRPr="007A27F1">
        <w:t xml:space="preserve"> </w:t>
      </w:r>
      <w:r w:rsidRPr="007A27F1">
        <w:rPr>
          <w:rFonts w:ascii="Times New Roman" w:hAnsi="Times New Roman" w:cs="Times New Roman"/>
          <w:noProof/>
          <w:sz w:val="20"/>
          <w:szCs w:val="20"/>
        </w:rPr>
        <w:t>https://doi.org/10.1021/es503610r</w:t>
      </w:r>
      <w:r w:rsidRPr="007A27F1">
        <w:rPr>
          <w:rFonts w:ascii="Times New Roman" w:hAnsi="Times New Roman" w:cs="Times New Roman" w:hint="eastAsia"/>
          <w:noProof/>
          <w:sz w:val="20"/>
          <w:szCs w:val="20"/>
        </w:rPr>
        <w:t>.</w:t>
      </w:r>
    </w:p>
    <w:p w14:paraId="778AF57C" w14:textId="77777777" w:rsidR="008E1F3B" w:rsidRPr="007A27F1" w:rsidRDefault="008E1F3B" w:rsidP="008E1F3B">
      <w:pPr>
        <w:rPr>
          <w:rFonts w:ascii="Times New Roman" w:hAnsi="Times New Roman" w:cs="Times New Roman"/>
          <w:noProof/>
          <w:sz w:val="20"/>
          <w:szCs w:val="20"/>
        </w:rPr>
      </w:pPr>
      <w:bookmarkStart w:id="16" w:name="_ENREF_17"/>
      <w:r w:rsidRPr="007A27F1">
        <w:rPr>
          <w:rFonts w:ascii="Times New Roman" w:hAnsi="Times New Roman" w:cs="Times New Roman"/>
          <w:noProof/>
          <w:sz w:val="20"/>
          <w:szCs w:val="20"/>
        </w:rPr>
        <w:t xml:space="preserve">Pivokonsky, M., Cermakova, L., Novotna, K., Peer, P., Cajthaml, T., Janda, V., 2018. Occurrence of </w:t>
      </w:r>
      <w:r w:rsidRPr="007A27F1">
        <w:rPr>
          <w:rFonts w:ascii="Times New Roman" w:hAnsi="Times New Roman" w:cs="Times New Roman"/>
          <w:noProof/>
          <w:sz w:val="20"/>
          <w:szCs w:val="20"/>
        </w:rPr>
        <w:lastRenderedPageBreak/>
        <w:t>microplastics in raw and treated drinking water. Sci</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Total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643, 1644-1651.</w:t>
      </w:r>
      <w:bookmarkEnd w:id="16"/>
      <w:r w:rsidRPr="007A27F1">
        <w:t xml:space="preserve"> </w:t>
      </w:r>
      <w:r w:rsidRPr="007A27F1">
        <w:rPr>
          <w:rFonts w:ascii="Times New Roman" w:hAnsi="Times New Roman" w:cs="Times New Roman"/>
          <w:noProof/>
          <w:sz w:val="20"/>
          <w:szCs w:val="20"/>
        </w:rPr>
        <w:t>https://doi.org/10.1016/j.scitotenv.2018.08.102</w:t>
      </w:r>
      <w:r w:rsidRPr="007A27F1">
        <w:rPr>
          <w:rFonts w:ascii="Times New Roman" w:hAnsi="Times New Roman" w:cs="Times New Roman" w:hint="eastAsia"/>
          <w:noProof/>
          <w:sz w:val="20"/>
          <w:szCs w:val="20"/>
        </w:rPr>
        <w:t>.</w:t>
      </w:r>
    </w:p>
    <w:p w14:paraId="28F88EB8" w14:textId="77777777" w:rsidR="008E1F3B" w:rsidRPr="007A27F1" w:rsidRDefault="008E1F3B" w:rsidP="008E1F3B">
      <w:pPr>
        <w:rPr>
          <w:rFonts w:ascii="Times New Roman" w:hAnsi="Times New Roman" w:cs="Times New Roman"/>
          <w:noProof/>
          <w:sz w:val="20"/>
          <w:szCs w:val="20"/>
        </w:rPr>
      </w:pPr>
      <w:bookmarkStart w:id="17" w:name="_ENREF_18"/>
      <w:r w:rsidRPr="007A27F1">
        <w:rPr>
          <w:rFonts w:ascii="Times New Roman" w:hAnsi="Times New Roman" w:cs="Times New Roman"/>
          <w:noProof/>
          <w:sz w:val="20"/>
          <w:szCs w:val="20"/>
        </w:rPr>
        <w:t xml:space="preserve">Roager, L., Sonnenschein, E.C., 2019. </w:t>
      </w:r>
      <w:r w:rsidRPr="007A27F1">
        <w:rPr>
          <w:rFonts w:ascii="Times New Roman" w:hAnsi="Times New Roman" w:cs="Times New Roman" w:hint="eastAsia"/>
          <w:noProof/>
          <w:sz w:val="20"/>
          <w:szCs w:val="20"/>
        </w:rPr>
        <w:t>B</w:t>
      </w:r>
      <w:r w:rsidRPr="007A27F1">
        <w:rPr>
          <w:rFonts w:ascii="Times New Roman" w:hAnsi="Times New Roman" w:cs="Times New Roman"/>
          <w:noProof/>
          <w:sz w:val="20"/>
          <w:szCs w:val="20"/>
        </w:rPr>
        <w:t>acterial candidates for colonization and degradation of marine plastic debris.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Sci</w:t>
      </w:r>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Technol</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53, 11636-11643.</w:t>
      </w:r>
      <w:bookmarkEnd w:id="17"/>
      <w:r w:rsidRPr="007A27F1">
        <w:t xml:space="preserve"> </w:t>
      </w:r>
      <w:r w:rsidRPr="007A27F1">
        <w:rPr>
          <w:rFonts w:ascii="Times New Roman" w:hAnsi="Times New Roman" w:cs="Times New Roman"/>
          <w:noProof/>
          <w:sz w:val="20"/>
          <w:szCs w:val="20"/>
        </w:rPr>
        <w:t>https://doi.org/10.1021/acs.est.9b02212</w:t>
      </w:r>
      <w:r w:rsidRPr="007A27F1">
        <w:rPr>
          <w:rFonts w:ascii="Times New Roman" w:hAnsi="Times New Roman" w:cs="Times New Roman" w:hint="eastAsia"/>
          <w:noProof/>
          <w:sz w:val="20"/>
          <w:szCs w:val="20"/>
        </w:rPr>
        <w:t>.</w:t>
      </w:r>
    </w:p>
    <w:p w14:paraId="62880408" w14:textId="77777777" w:rsidR="008E1F3B" w:rsidRPr="007A27F1" w:rsidRDefault="008E1F3B" w:rsidP="008E1F3B">
      <w:pPr>
        <w:rPr>
          <w:rFonts w:ascii="Times New Roman" w:hAnsi="Times New Roman" w:cs="Times New Roman"/>
          <w:noProof/>
          <w:sz w:val="20"/>
          <w:szCs w:val="20"/>
        </w:rPr>
      </w:pPr>
      <w:bookmarkStart w:id="18" w:name="_ENREF_19"/>
      <w:r w:rsidRPr="007A27F1">
        <w:rPr>
          <w:rFonts w:ascii="Times New Roman" w:hAnsi="Times New Roman" w:cs="Times New Roman"/>
          <w:noProof/>
          <w:sz w:val="20"/>
          <w:szCs w:val="20"/>
        </w:rPr>
        <w:t xml:space="preserve">Rummel, C.D., Jahnke, A., Gorokhova, E., Kühnel, D., Schmitt-Jansen, M., 2017. </w:t>
      </w:r>
      <w:r w:rsidRPr="007A27F1">
        <w:rPr>
          <w:rFonts w:ascii="Times New Roman" w:hAnsi="Times New Roman" w:cs="Times New Roman" w:hint="eastAsia"/>
          <w:noProof/>
          <w:sz w:val="20"/>
          <w:szCs w:val="20"/>
        </w:rPr>
        <w:t>I</w:t>
      </w:r>
      <w:r w:rsidRPr="007A27F1">
        <w:rPr>
          <w:rFonts w:ascii="Times New Roman" w:hAnsi="Times New Roman" w:cs="Times New Roman"/>
          <w:noProof/>
          <w:sz w:val="20"/>
          <w:szCs w:val="20"/>
        </w:rPr>
        <w:t>mpacts of biofilm formation on the fate and potential effects of microplastic in the aquatic environment. Environ. Sci. Technol. Lett.</w:t>
      </w:r>
      <w:bookmarkEnd w:id="18"/>
      <w:r w:rsidRPr="007A27F1">
        <w:rPr>
          <w:rFonts w:ascii="Times New Roman" w:hAnsi="Times New Roman" w:cs="Times New Roman" w:hint="eastAsia"/>
          <w:noProof/>
          <w:sz w:val="20"/>
          <w:szCs w:val="20"/>
        </w:rPr>
        <w:t xml:space="preserve"> 4, 258-267.</w:t>
      </w:r>
      <w:r w:rsidRPr="007A27F1">
        <w:t xml:space="preserve"> </w:t>
      </w:r>
      <w:r w:rsidRPr="007A27F1">
        <w:rPr>
          <w:rFonts w:ascii="Times New Roman" w:hAnsi="Times New Roman" w:cs="Times New Roman"/>
          <w:noProof/>
          <w:sz w:val="20"/>
          <w:szCs w:val="20"/>
        </w:rPr>
        <w:t>https://doi.org/10.1021/acs.estlett.7b00164</w:t>
      </w:r>
      <w:r w:rsidRPr="007A27F1">
        <w:rPr>
          <w:rFonts w:ascii="Times New Roman" w:hAnsi="Times New Roman" w:cs="Times New Roman" w:hint="eastAsia"/>
          <w:noProof/>
          <w:sz w:val="20"/>
          <w:szCs w:val="20"/>
        </w:rPr>
        <w:t>.</w:t>
      </w:r>
    </w:p>
    <w:p w14:paraId="170F82EC" w14:textId="77777777" w:rsidR="008E1F3B" w:rsidRPr="007A27F1" w:rsidRDefault="008E1F3B" w:rsidP="008E1F3B">
      <w:pPr>
        <w:rPr>
          <w:rFonts w:ascii="Times New Roman" w:hAnsi="Times New Roman" w:cs="Times New Roman"/>
          <w:noProof/>
          <w:sz w:val="20"/>
          <w:szCs w:val="20"/>
        </w:rPr>
      </w:pPr>
      <w:bookmarkStart w:id="19" w:name="_ENREF_20"/>
      <w:r w:rsidRPr="007A27F1">
        <w:rPr>
          <w:rFonts w:ascii="Times New Roman" w:hAnsi="Times New Roman" w:cs="Times New Roman"/>
          <w:noProof/>
          <w:sz w:val="20"/>
          <w:szCs w:val="20"/>
        </w:rPr>
        <w:t>Shen, M., Hu, T., Huang, W., Song, B., Zeng, G., Zhang, Y., 2021a. Removal of microplastics from wastewater with aluminosilicate filter media and their surfactant-modified products: Performance, mechanism and utilization. Chem</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Eng</w:t>
      </w:r>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J</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421, 129918.</w:t>
      </w:r>
      <w:bookmarkEnd w:id="19"/>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https://doi.org/10.1016/j.cej.2021.129918</w:t>
      </w:r>
      <w:r w:rsidRPr="007A27F1">
        <w:rPr>
          <w:rFonts w:ascii="Times New Roman" w:hAnsi="Times New Roman" w:cs="Times New Roman" w:hint="eastAsia"/>
          <w:noProof/>
          <w:sz w:val="20"/>
          <w:szCs w:val="20"/>
        </w:rPr>
        <w:t>.</w:t>
      </w:r>
    </w:p>
    <w:p w14:paraId="491E4D4F" w14:textId="77777777" w:rsidR="008E1F3B" w:rsidRPr="007A27F1" w:rsidRDefault="008E1F3B" w:rsidP="008E1F3B">
      <w:pPr>
        <w:rPr>
          <w:rFonts w:ascii="Times New Roman" w:hAnsi="Times New Roman" w:cs="Times New Roman"/>
          <w:noProof/>
          <w:sz w:val="20"/>
          <w:szCs w:val="20"/>
        </w:rPr>
      </w:pPr>
      <w:bookmarkStart w:id="20" w:name="_ENREF_21"/>
      <w:r w:rsidRPr="007A27F1">
        <w:rPr>
          <w:rFonts w:ascii="Times New Roman" w:hAnsi="Times New Roman" w:cs="Times New Roman"/>
          <w:noProof/>
          <w:sz w:val="20"/>
          <w:szCs w:val="20"/>
        </w:rPr>
        <w:t>Shen, M., Song, B., Zeng, G., Zhang, Y., Teng, F., Zhou, C., 2021b. Surfactant changes lead adsorption behaviors and mechanisms on microplastics. Che</w:t>
      </w:r>
      <w:r w:rsidRPr="007A27F1">
        <w:rPr>
          <w:rFonts w:ascii="Times New Roman" w:hAnsi="Times New Roman" w:cs="Times New Roman" w:hint="eastAsia"/>
          <w:noProof/>
          <w:sz w:val="20"/>
          <w:szCs w:val="20"/>
        </w:rPr>
        <w:t>m.</w:t>
      </w:r>
      <w:r w:rsidRPr="007A27F1">
        <w:rPr>
          <w:rFonts w:ascii="Times New Roman" w:hAnsi="Times New Roman" w:cs="Times New Roman"/>
          <w:noProof/>
          <w:sz w:val="20"/>
          <w:szCs w:val="20"/>
        </w:rPr>
        <w:t xml:space="preserve"> Eng</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J</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405, 126989.</w:t>
      </w:r>
      <w:bookmarkEnd w:id="20"/>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https://doi.org/10.1016/j.cej.2020.126989</w:t>
      </w:r>
      <w:r w:rsidRPr="007A27F1">
        <w:rPr>
          <w:rFonts w:ascii="Times New Roman" w:hAnsi="Times New Roman" w:cs="Times New Roman" w:hint="eastAsia"/>
          <w:noProof/>
          <w:sz w:val="20"/>
          <w:szCs w:val="20"/>
        </w:rPr>
        <w:t>.</w:t>
      </w:r>
    </w:p>
    <w:p w14:paraId="2A88A4AB" w14:textId="77777777" w:rsidR="008E1F3B" w:rsidRPr="007A27F1" w:rsidRDefault="008E1F3B" w:rsidP="008E1F3B">
      <w:pPr>
        <w:rPr>
          <w:rFonts w:ascii="Times New Roman" w:hAnsi="Times New Roman" w:cs="Times New Roman"/>
          <w:noProof/>
          <w:sz w:val="20"/>
          <w:szCs w:val="20"/>
        </w:rPr>
      </w:pPr>
      <w:bookmarkStart w:id="21" w:name="_ENREF_22"/>
      <w:r w:rsidRPr="007A27F1">
        <w:rPr>
          <w:rFonts w:ascii="Times New Roman" w:hAnsi="Times New Roman" w:cs="Times New Roman"/>
          <w:noProof/>
          <w:sz w:val="20"/>
          <w:szCs w:val="20"/>
        </w:rPr>
        <w:t xml:space="preserve">Shen, M., Zhu, Y., Zhang, Y., Zeng, G., Wen, X., Yi, H., Ye, S., Ren, X., Song, B., 2019. Micro(nano)plastics: </w:t>
      </w:r>
      <w:r w:rsidRPr="007A27F1">
        <w:rPr>
          <w:rFonts w:ascii="Times New Roman" w:hAnsi="Times New Roman" w:cs="Times New Roman" w:hint="eastAsia"/>
          <w:noProof/>
          <w:sz w:val="20"/>
          <w:szCs w:val="20"/>
        </w:rPr>
        <w:t>u</w:t>
      </w:r>
      <w:r w:rsidRPr="007A27F1">
        <w:rPr>
          <w:rFonts w:ascii="Times New Roman" w:hAnsi="Times New Roman" w:cs="Times New Roman"/>
          <w:noProof/>
          <w:sz w:val="20"/>
          <w:szCs w:val="20"/>
        </w:rPr>
        <w:t>nignorable vectors for organisms. Mar</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Pollut</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Bull</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139, 328-331.</w:t>
      </w:r>
      <w:bookmarkEnd w:id="21"/>
      <w:r w:rsidRPr="007A27F1">
        <w:t xml:space="preserve"> </w:t>
      </w:r>
      <w:r w:rsidRPr="007A27F1">
        <w:rPr>
          <w:rFonts w:ascii="Times New Roman" w:hAnsi="Times New Roman" w:cs="Times New Roman"/>
          <w:noProof/>
          <w:sz w:val="20"/>
          <w:szCs w:val="20"/>
        </w:rPr>
        <w:t>https://doi.org/10.1016/j.marpolbul.2019.01.004</w:t>
      </w:r>
      <w:r w:rsidRPr="007A27F1">
        <w:rPr>
          <w:rFonts w:ascii="Times New Roman" w:hAnsi="Times New Roman" w:cs="Times New Roman" w:hint="eastAsia"/>
          <w:noProof/>
          <w:sz w:val="20"/>
          <w:szCs w:val="20"/>
        </w:rPr>
        <w:t>.</w:t>
      </w:r>
    </w:p>
    <w:p w14:paraId="57220D36" w14:textId="77777777" w:rsidR="008E1F3B" w:rsidRPr="007A27F1" w:rsidRDefault="008E1F3B" w:rsidP="008E1F3B">
      <w:pPr>
        <w:rPr>
          <w:rFonts w:ascii="Times New Roman" w:hAnsi="Times New Roman" w:cs="Times New Roman"/>
          <w:noProof/>
          <w:sz w:val="20"/>
          <w:szCs w:val="20"/>
        </w:rPr>
      </w:pPr>
      <w:bookmarkStart w:id="22" w:name="_ENREF_23"/>
      <w:r w:rsidRPr="007A27F1">
        <w:rPr>
          <w:rFonts w:ascii="Times New Roman" w:hAnsi="Times New Roman" w:cs="Times New Roman"/>
          <w:noProof/>
          <w:sz w:val="20"/>
          <w:szCs w:val="20"/>
        </w:rPr>
        <w:t xml:space="preserve">Shen, M., Song, B., Zhu, Y., Zeng, G., Zhang, Y., Yang, Y., Wen, X., Chen, M., Yi, H., 2020. Removal of microplastics via drinking water treatment: </w:t>
      </w:r>
      <w:r w:rsidRPr="007A27F1">
        <w:rPr>
          <w:rFonts w:ascii="Times New Roman" w:hAnsi="Times New Roman" w:cs="Times New Roman" w:hint="eastAsia"/>
          <w:noProof/>
          <w:sz w:val="20"/>
          <w:szCs w:val="20"/>
        </w:rPr>
        <w:t>c</w:t>
      </w:r>
      <w:r w:rsidRPr="007A27F1">
        <w:rPr>
          <w:rFonts w:ascii="Times New Roman" w:hAnsi="Times New Roman" w:cs="Times New Roman"/>
          <w:noProof/>
          <w:sz w:val="20"/>
          <w:szCs w:val="20"/>
        </w:rPr>
        <w:t>urrent knowledge and future directions. Chemosphere 251</w:t>
      </w:r>
      <w:bookmarkEnd w:id="22"/>
      <w:r w:rsidRPr="007A27F1">
        <w:rPr>
          <w:rFonts w:ascii="Times New Roman" w:hAnsi="Times New Roman" w:cs="Times New Roman" w:hint="eastAsia"/>
          <w:noProof/>
          <w:sz w:val="20"/>
          <w:szCs w:val="20"/>
        </w:rPr>
        <w:t xml:space="preserve">, 126612. </w:t>
      </w:r>
      <w:r w:rsidRPr="007A27F1">
        <w:rPr>
          <w:rFonts w:ascii="Times New Roman" w:hAnsi="Times New Roman" w:cs="Times New Roman"/>
          <w:noProof/>
          <w:sz w:val="20"/>
          <w:szCs w:val="20"/>
        </w:rPr>
        <w:t>https://doi.org/10.1016/j.chemosphere.2020.126612</w:t>
      </w:r>
      <w:r w:rsidRPr="007A27F1">
        <w:rPr>
          <w:rFonts w:ascii="Times New Roman" w:hAnsi="Times New Roman" w:cs="Times New Roman" w:hint="eastAsia"/>
          <w:noProof/>
          <w:sz w:val="20"/>
          <w:szCs w:val="20"/>
        </w:rPr>
        <w:t>.</w:t>
      </w:r>
    </w:p>
    <w:p w14:paraId="5061A955" w14:textId="77777777" w:rsidR="008E1F3B" w:rsidRPr="007A27F1" w:rsidRDefault="008E1F3B" w:rsidP="008E1F3B">
      <w:pPr>
        <w:rPr>
          <w:rFonts w:ascii="Times New Roman" w:hAnsi="Times New Roman" w:cs="Times New Roman"/>
          <w:noProof/>
          <w:sz w:val="20"/>
          <w:szCs w:val="20"/>
        </w:rPr>
      </w:pPr>
      <w:bookmarkStart w:id="23" w:name="_ENREF_24"/>
      <w:r w:rsidRPr="007A27F1">
        <w:rPr>
          <w:rFonts w:ascii="Times New Roman" w:hAnsi="Times New Roman" w:cs="Times New Roman"/>
          <w:noProof/>
          <w:sz w:val="20"/>
          <w:szCs w:val="20"/>
        </w:rPr>
        <w:t xml:space="preserve">Sun, J., Dai, X., Wang, Q., van Loosdrecht, M.C.M., Ni, B.-J., 2019. Microplastics in wastewater treatment plants: </w:t>
      </w:r>
      <w:r w:rsidRPr="007A27F1">
        <w:rPr>
          <w:rFonts w:ascii="Times New Roman" w:hAnsi="Times New Roman" w:cs="Times New Roman" w:hint="eastAsia"/>
          <w:noProof/>
          <w:sz w:val="20"/>
          <w:szCs w:val="20"/>
        </w:rPr>
        <w:t>d</w:t>
      </w:r>
      <w:r w:rsidRPr="007A27F1">
        <w:rPr>
          <w:rFonts w:ascii="Times New Roman" w:hAnsi="Times New Roman" w:cs="Times New Roman"/>
          <w:noProof/>
          <w:sz w:val="20"/>
          <w:szCs w:val="20"/>
        </w:rPr>
        <w:t>etection, occurrence and removal. Water Res</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152, 21-37.</w:t>
      </w:r>
      <w:bookmarkEnd w:id="23"/>
      <w:r w:rsidRPr="007A27F1">
        <w:t xml:space="preserve"> </w:t>
      </w:r>
      <w:r w:rsidRPr="007A27F1">
        <w:rPr>
          <w:rFonts w:ascii="Times New Roman" w:hAnsi="Times New Roman" w:cs="Times New Roman"/>
          <w:noProof/>
          <w:sz w:val="20"/>
          <w:szCs w:val="20"/>
        </w:rPr>
        <w:t>https://doi.org/10.1016/j.watres.2018.12.050</w:t>
      </w:r>
      <w:r w:rsidRPr="007A27F1">
        <w:rPr>
          <w:rFonts w:ascii="Times New Roman" w:hAnsi="Times New Roman" w:cs="Times New Roman" w:hint="eastAsia"/>
          <w:noProof/>
          <w:sz w:val="20"/>
          <w:szCs w:val="20"/>
        </w:rPr>
        <w:t>.</w:t>
      </w:r>
    </w:p>
    <w:p w14:paraId="4DA9FE1D" w14:textId="77777777" w:rsidR="008E1F3B" w:rsidRPr="007A27F1" w:rsidRDefault="008E1F3B" w:rsidP="008E1F3B">
      <w:pPr>
        <w:rPr>
          <w:rFonts w:ascii="Times New Roman" w:hAnsi="Times New Roman" w:cs="Times New Roman"/>
          <w:noProof/>
          <w:sz w:val="20"/>
          <w:szCs w:val="20"/>
        </w:rPr>
      </w:pPr>
      <w:bookmarkStart w:id="24" w:name="_ENREF_26"/>
      <w:r w:rsidRPr="007A27F1">
        <w:rPr>
          <w:rFonts w:ascii="Times New Roman" w:hAnsi="Times New Roman" w:cs="Times New Roman"/>
          <w:noProof/>
          <w:sz w:val="20"/>
          <w:szCs w:val="20"/>
        </w:rPr>
        <w:t>Thompson, R.C., Olsen, Y., Mitchell, R.P., Davis, A., Rowland, S.J., John, A.W.G., McGonigle, D., Russell, A.E., 2004. Lost at sea: Where is all the plastic? Science 304, 838</w:t>
      </w:r>
      <w:r w:rsidRPr="007A27F1">
        <w:rPr>
          <w:rFonts w:ascii="Times New Roman" w:hAnsi="Times New Roman" w:cs="Times New Roman" w:hint="eastAsia"/>
          <w:noProof/>
          <w:sz w:val="20"/>
          <w:szCs w:val="20"/>
        </w:rPr>
        <w:t>-838</w:t>
      </w:r>
      <w:r w:rsidRPr="007A27F1">
        <w:rPr>
          <w:rFonts w:ascii="Times New Roman" w:hAnsi="Times New Roman" w:cs="Times New Roman"/>
          <w:noProof/>
          <w:sz w:val="20"/>
          <w:szCs w:val="20"/>
        </w:rPr>
        <w:t>.</w:t>
      </w:r>
      <w:bookmarkEnd w:id="24"/>
      <w:r w:rsidRPr="007A27F1">
        <w:t xml:space="preserve"> </w:t>
      </w:r>
      <w:r w:rsidRPr="007A27F1">
        <w:rPr>
          <w:rFonts w:ascii="Times New Roman" w:hAnsi="Times New Roman" w:cs="Times New Roman"/>
          <w:noProof/>
          <w:sz w:val="20"/>
          <w:szCs w:val="20"/>
        </w:rPr>
        <w:t>https://science.sciencemag.org/content/304/5672/838.</w:t>
      </w:r>
    </w:p>
    <w:p w14:paraId="0D868F61" w14:textId="77777777" w:rsidR="008E1F3B" w:rsidRPr="007A27F1" w:rsidRDefault="008E1F3B" w:rsidP="008E1F3B">
      <w:pPr>
        <w:rPr>
          <w:rFonts w:ascii="Times New Roman" w:hAnsi="Times New Roman" w:cs="Times New Roman"/>
          <w:noProof/>
          <w:sz w:val="20"/>
          <w:szCs w:val="20"/>
        </w:rPr>
      </w:pPr>
      <w:bookmarkStart w:id="25" w:name="_ENREF_27"/>
      <w:r w:rsidRPr="007A27F1">
        <w:rPr>
          <w:rFonts w:ascii="Times New Roman" w:hAnsi="Times New Roman" w:cs="Times New Roman"/>
          <w:noProof/>
          <w:sz w:val="20"/>
          <w:szCs w:val="20"/>
        </w:rPr>
        <w:t xml:space="preserve">Van Melkebeke, M., Janssen, C., De Meester, S., 2020. </w:t>
      </w:r>
      <w:r w:rsidRPr="007A27F1">
        <w:rPr>
          <w:rFonts w:ascii="Times New Roman" w:hAnsi="Times New Roman" w:cs="Times New Roman" w:hint="eastAsia"/>
          <w:noProof/>
          <w:sz w:val="20"/>
          <w:szCs w:val="20"/>
        </w:rPr>
        <w:t>C</w:t>
      </w:r>
      <w:r w:rsidRPr="007A27F1">
        <w:rPr>
          <w:rFonts w:ascii="Times New Roman" w:hAnsi="Times New Roman" w:cs="Times New Roman"/>
          <w:noProof/>
          <w:sz w:val="20"/>
          <w:szCs w:val="20"/>
        </w:rPr>
        <w:t>haracteristics and sinking behavior of typical microplastics including the potential effect of biofouling: implications for remediation.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Sci</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Technol</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54, 8668-8680.</w:t>
      </w:r>
      <w:bookmarkEnd w:id="25"/>
      <w:r w:rsidRPr="007A27F1">
        <w:t xml:space="preserve"> </w:t>
      </w:r>
      <w:r w:rsidRPr="007A27F1">
        <w:rPr>
          <w:rFonts w:ascii="Times New Roman" w:hAnsi="Times New Roman" w:cs="Times New Roman"/>
          <w:noProof/>
          <w:sz w:val="20"/>
          <w:szCs w:val="20"/>
        </w:rPr>
        <w:t>https://doi.org/10.1021/acs.est.9b07378</w:t>
      </w:r>
      <w:r w:rsidRPr="007A27F1">
        <w:rPr>
          <w:rFonts w:ascii="Times New Roman" w:hAnsi="Times New Roman" w:cs="Times New Roman" w:hint="eastAsia"/>
          <w:noProof/>
          <w:sz w:val="20"/>
          <w:szCs w:val="20"/>
        </w:rPr>
        <w:t>.</w:t>
      </w:r>
    </w:p>
    <w:p w14:paraId="7E3744D7" w14:textId="77777777" w:rsidR="008E1F3B" w:rsidRPr="007A27F1" w:rsidRDefault="008E1F3B" w:rsidP="008E1F3B">
      <w:pPr>
        <w:rPr>
          <w:rFonts w:ascii="Times New Roman" w:hAnsi="Times New Roman" w:cs="Times New Roman"/>
          <w:noProof/>
          <w:sz w:val="20"/>
          <w:szCs w:val="20"/>
        </w:rPr>
      </w:pPr>
      <w:bookmarkStart w:id="26" w:name="_ENREF_28"/>
      <w:r w:rsidRPr="007A27F1">
        <w:rPr>
          <w:rFonts w:ascii="Times New Roman" w:hAnsi="Times New Roman" w:cs="Times New Roman"/>
          <w:noProof/>
          <w:sz w:val="20"/>
          <w:szCs w:val="20"/>
        </w:rPr>
        <w:t xml:space="preserve">Wang, J., Wang, M., Ru, S., Liu, X., 2019. </w:t>
      </w:r>
      <w:r w:rsidRPr="007A27F1">
        <w:rPr>
          <w:rFonts w:ascii="Times New Roman" w:hAnsi="Times New Roman" w:cs="Times New Roman" w:hint="eastAsia"/>
          <w:noProof/>
          <w:sz w:val="20"/>
          <w:szCs w:val="20"/>
        </w:rPr>
        <w:t>H</w:t>
      </w:r>
      <w:r w:rsidRPr="007A27F1">
        <w:rPr>
          <w:rFonts w:ascii="Times New Roman" w:hAnsi="Times New Roman" w:cs="Times New Roman"/>
          <w:noProof/>
          <w:sz w:val="20"/>
          <w:szCs w:val="20"/>
        </w:rPr>
        <w:t>igh levels of microplastic pollution in the sediments and benthic organisms of the south Yellow Sea, China. Sci</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Total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651, 1661-1669.</w:t>
      </w:r>
      <w:bookmarkEnd w:id="26"/>
      <w:r w:rsidRPr="007A27F1">
        <w:t xml:space="preserve"> </w:t>
      </w:r>
      <w:r w:rsidRPr="007A27F1">
        <w:rPr>
          <w:rFonts w:ascii="Times New Roman" w:hAnsi="Times New Roman" w:cs="Times New Roman"/>
          <w:noProof/>
          <w:sz w:val="20"/>
          <w:szCs w:val="20"/>
        </w:rPr>
        <w:t>https://doi.org/10.1016/j.scitotenv.2018.10.007</w:t>
      </w:r>
    </w:p>
    <w:p w14:paraId="2958ECAF" w14:textId="77777777" w:rsidR="008E1F3B" w:rsidRPr="007A27F1" w:rsidRDefault="008E1F3B" w:rsidP="008E1F3B">
      <w:pPr>
        <w:rPr>
          <w:rFonts w:ascii="Times New Roman" w:hAnsi="Times New Roman" w:cs="Times New Roman"/>
          <w:noProof/>
          <w:sz w:val="20"/>
          <w:szCs w:val="20"/>
        </w:rPr>
      </w:pPr>
      <w:bookmarkStart w:id="27" w:name="_ENREF_29"/>
      <w:r w:rsidRPr="007A27F1">
        <w:rPr>
          <w:rFonts w:ascii="Times New Roman" w:hAnsi="Times New Roman" w:cs="Times New Roman"/>
          <w:noProof/>
          <w:sz w:val="20"/>
          <w:szCs w:val="20"/>
        </w:rPr>
        <w:t>Wati, S., Robinson, B.S., Mieog, J., Blackbeard, J., Keegan, A.R., 2019. Chlorine inactivation of coxsackievirus B5 in recycled water destined for non-potable reuse. J</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Water Health 17</w:t>
      </w:r>
      <w:r w:rsidRPr="007A27F1">
        <w:rPr>
          <w:rFonts w:ascii="Times New Roman" w:hAnsi="Times New Roman" w:cs="Times New Roman" w:hint="eastAsia"/>
          <w:noProof/>
          <w:sz w:val="20"/>
          <w:szCs w:val="20"/>
        </w:rPr>
        <w:t xml:space="preserve">, </w:t>
      </w:r>
      <w:r w:rsidRPr="007A27F1">
        <w:rPr>
          <w:rFonts w:ascii="Times New Roman" w:hAnsi="Times New Roman" w:cs="Times New Roman"/>
          <w:noProof/>
          <w:sz w:val="20"/>
          <w:szCs w:val="20"/>
        </w:rPr>
        <w:t>124-136.</w:t>
      </w:r>
      <w:bookmarkEnd w:id="27"/>
      <w:r w:rsidRPr="007A27F1">
        <w:t xml:space="preserve"> </w:t>
      </w:r>
      <w:r w:rsidRPr="007A27F1">
        <w:rPr>
          <w:rFonts w:ascii="Times New Roman" w:hAnsi="Times New Roman" w:cs="Times New Roman"/>
          <w:noProof/>
          <w:sz w:val="20"/>
          <w:szCs w:val="20"/>
        </w:rPr>
        <w:t>https://doi.org/10.2166/wh.2018.393</w:t>
      </w:r>
      <w:r w:rsidRPr="007A27F1">
        <w:rPr>
          <w:rFonts w:ascii="Times New Roman" w:hAnsi="Times New Roman" w:cs="Times New Roman" w:hint="eastAsia"/>
          <w:noProof/>
          <w:sz w:val="20"/>
          <w:szCs w:val="20"/>
        </w:rPr>
        <w:t>.</w:t>
      </w:r>
    </w:p>
    <w:p w14:paraId="537CC3B9" w14:textId="77777777" w:rsidR="008E1F3B" w:rsidRPr="007A27F1" w:rsidRDefault="008E1F3B" w:rsidP="008E1F3B">
      <w:pPr>
        <w:rPr>
          <w:rFonts w:ascii="Times New Roman" w:hAnsi="Times New Roman" w:cs="Times New Roman"/>
          <w:noProof/>
          <w:sz w:val="20"/>
          <w:szCs w:val="20"/>
        </w:rPr>
      </w:pPr>
      <w:bookmarkStart w:id="28" w:name="_ENREF_30"/>
      <w:r w:rsidRPr="007A27F1">
        <w:rPr>
          <w:rFonts w:ascii="Times New Roman" w:hAnsi="Times New Roman" w:cs="Times New Roman"/>
          <w:noProof/>
          <w:sz w:val="20"/>
          <w:szCs w:val="20"/>
        </w:rPr>
        <w:t>WHO, 2014. Water safety in distribution systems.</w:t>
      </w:r>
      <w:bookmarkEnd w:id="28"/>
      <w:r w:rsidRPr="007A27F1">
        <w:t xml:space="preserve"> </w:t>
      </w:r>
      <w:r w:rsidRPr="007A27F1">
        <w:rPr>
          <w:rFonts w:ascii="Times New Roman" w:hAnsi="Times New Roman" w:cs="Times New Roman"/>
          <w:noProof/>
          <w:sz w:val="20"/>
          <w:szCs w:val="20"/>
        </w:rPr>
        <w:t>https://apps.who.int/iris/bitstream/handle/10665/204422/9789241548892_eng.pdf</w:t>
      </w:r>
      <w:r w:rsidRPr="007A27F1">
        <w:rPr>
          <w:rFonts w:ascii="Times New Roman" w:hAnsi="Times New Roman" w:cs="Times New Roman" w:hint="eastAsia"/>
          <w:noProof/>
          <w:sz w:val="20"/>
          <w:szCs w:val="20"/>
        </w:rPr>
        <w:t>.</w:t>
      </w:r>
    </w:p>
    <w:p w14:paraId="746D7B5A" w14:textId="77777777" w:rsidR="008E1F3B" w:rsidRPr="007A27F1" w:rsidRDefault="008E1F3B" w:rsidP="008E1F3B">
      <w:pPr>
        <w:rPr>
          <w:rFonts w:ascii="Times New Roman" w:hAnsi="Times New Roman" w:cs="Times New Roman"/>
          <w:noProof/>
          <w:sz w:val="20"/>
          <w:szCs w:val="20"/>
        </w:rPr>
      </w:pPr>
      <w:bookmarkStart w:id="29" w:name="_ENREF_31"/>
      <w:r w:rsidRPr="007A27F1">
        <w:rPr>
          <w:rFonts w:ascii="Times New Roman" w:hAnsi="Times New Roman" w:cs="Times New Roman"/>
          <w:noProof/>
          <w:sz w:val="20"/>
          <w:szCs w:val="20"/>
        </w:rPr>
        <w:t>Wright, R.J., Erni-Cassola, G., Zadjelovic, V., Latva, M., Christie-Oleza, J.A., 2020. Marine plastic debris: a new surface for microbial colonization. Environ</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Sci</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Technol</w:t>
      </w:r>
      <w:r w:rsidRPr="007A27F1">
        <w:rPr>
          <w:rFonts w:ascii="Times New Roman" w:hAnsi="Times New Roman" w:cs="Times New Roman" w:hint="eastAsia"/>
          <w:noProof/>
          <w:sz w:val="20"/>
          <w:szCs w:val="20"/>
        </w:rPr>
        <w:t>.</w:t>
      </w:r>
      <w:r w:rsidRPr="007A27F1">
        <w:rPr>
          <w:rFonts w:ascii="Times New Roman" w:hAnsi="Times New Roman" w:cs="Times New Roman"/>
          <w:noProof/>
          <w:sz w:val="20"/>
          <w:szCs w:val="20"/>
        </w:rPr>
        <w:t xml:space="preserve"> 54, 11657-11672.</w:t>
      </w:r>
      <w:bookmarkEnd w:id="29"/>
      <w:r w:rsidRPr="007A27F1">
        <w:t xml:space="preserve"> </w:t>
      </w:r>
      <w:r w:rsidRPr="007A27F1">
        <w:rPr>
          <w:rFonts w:ascii="Times New Roman" w:hAnsi="Times New Roman" w:cs="Times New Roman"/>
          <w:noProof/>
          <w:sz w:val="20"/>
          <w:szCs w:val="20"/>
        </w:rPr>
        <w:t>https://doi.org/10.1021/acs.est.0c02305</w:t>
      </w:r>
      <w:r w:rsidRPr="007A27F1">
        <w:rPr>
          <w:rFonts w:ascii="Times New Roman" w:hAnsi="Times New Roman" w:cs="Times New Roman" w:hint="eastAsia"/>
          <w:noProof/>
          <w:sz w:val="20"/>
          <w:szCs w:val="20"/>
        </w:rPr>
        <w:t>.</w:t>
      </w:r>
    </w:p>
    <w:p w14:paraId="2D092CD0" w14:textId="27222229" w:rsidR="00FB2AB1" w:rsidRPr="007A27F1" w:rsidRDefault="008E1F3B" w:rsidP="008E1F3B">
      <w:pPr>
        <w:spacing w:line="480" w:lineRule="auto"/>
        <w:rPr>
          <w:rFonts w:ascii="Times New Roman" w:hAnsi="Times New Roman" w:cs="Times New Roman"/>
          <w:sz w:val="20"/>
          <w:szCs w:val="20"/>
        </w:rPr>
      </w:pPr>
      <w:r w:rsidRPr="007A27F1">
        <w:rPr>
          <w:rFonts w:ascii="Times New Roman" w:hAnsi="Times New Roman" w:cs="Times New Roman"/>
          <w:sz w:val="20"/>
          <w:szCs w:val="20"/>
        </w:rPr>
        <w:fldChar w:fldCharType="end"/>
      </w:r>
    </w:p>
    <w:sectPr w:rsidR="00FB2AB1" w:rsidRPr="007A27F1" w:rsidSect="00801192">
      <w:footerReference w:type="default" r:id="rId10"/>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59B48" w14:textId="77777777" w:rsidR="009C525A" w:rsidRDefault="009C525A" w:rsidP="00FB2AB1">
      <w:r>
        <w:separator/>
      </w:r>
    </w:p>
  </w:endnote>
  <w:endnote w:type="continuationSeparator" w:id="0">
    <w:p w14:paraId="2945B50B" w14:textId="77777777" w:rsidR="009C525A" w:rsidRDefault="009C525A" w:rsidP="00FB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946976"/>
      <w:docPartObj>
        <w:docPartGallery w:val="Page Numbers (Bottom of Page)"/>
        <w:docPartUnique/>
      </w:docPartObj>
    </w:sdtPr>
    <w:sdtEndPr>
      <w:rPr>
        <w:rFonts w:ascii="Times New Roman" w:hAnsi="Times New Roman" w:cs="Times New Roman"/>
        <w:b/>
        <w:sz w:val="24"/>
        <w:szCs w:val="24"/>
      </w:rPr>
    </w:sdtEndPr>
    <w:sdtContent>
      <w:p w14:paraId="430CE0D6" w14:textId="77777777" w:rsidR="001860FB" w:rsidRPr="00FA5428" w:rsidRDefault="001860FB">
        <w:pPr>
          <w:pStyle w:val="a4"/>
          <w:jc w:val="center"/>
          <w:rPr>
            <w:rFonts w:ascii="Times New Roman" w:hAnsi="Times New Roman" w:cs="Times New Roman"/>
            <w:b/>
            <w:sz w:val="24"/>
            <w:szCs w:val="24"/>
          </w:rPr>
        </w:pPr>
        <w:r w:rsidRPr="00FA5428">
          <w:rPr>
            <w:rFonts w:ascii="Times New Roman" w:hAnsi="Times New Roman" w:cs="Times New Roman"/>
            <w:b/>
            <w:sz w:val="24"/>
            <w:szCs w:val="24"/>
          </w:rPr>
          <w:fldChar w:fldCharType="begin"/>
        </w:r>
        <w:r w:rsidRPr="00FA5428">
          <w:rPr>
            <w:rFonts w:ascii="Times New Roman" w:hAnsi="Times New Roman" w:cs="Times New Roman"/>
            <w:b/>
            <w:sz w:val="24"/>
            <w:szCs w:val="24"/>
          </w:rPr>
          <w:instrText>PAGE   \* MERGEFORMAT</w:instrText>
        </w:r>
        <w:r w:rsidRPr="00FA5428">
          <w:rPr>
            <w:rFonts w:ascii="Times New Roman" w:hAnsi="Times New Roman" w:cs="Times New Roman"/>
            <w:b/>
            <w:sz w:val="24"/>
            <w:szCs w:val="24"/>
          </w:rPr>
          <w:fldChar w:fldCharType="separate"/>
        </w:r>
        <w:r w:rsidR="00EF47FA" w:rsidRPr="00EF47FA">
          <w:rPr>
            <w:rFonts w:ascii="Times New Roman" w:hAnsi="Times New Roman" w:cs="Times New Roman"/>
            <w:b/>
            <w:noProof/>
            <w:sz w:val="24"/>
            <w:szCs w:val="24"/>
            <w:lang w:val="zh-CN"/>
          </w:rPr>
          <w:t>1</w:t>
        </w:r>
        <w:r w:rsidRPr="00FA5428">
          <w:rPr>
            <w:rFonts w:ascii="Times New Roman" w:hAnsi="Times New Roman" w:cs="Times New Roman"/>
            <w:b/>
            <w:sz w:val="24"/>
            <w:szCs w:val="24"/>
          </w:rPr>
          <w:fldChar w:fldCharType="end"/>
        </w:r>
      </w:p>
    </w:sdtContent>
  </w:sdt>
  <w:p w14:paraId="601A51B9" w14:textId="77777777" w:rsidR="001860FB" w:rsidRDefault="001860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22888" w14:textId="77777777" w:rsidR="009C525A" w:rsidRDefault="009C525A" w:rsidP="00FB2AB1">
      <w:r>
        <w:separator/>
      </w:r>
    </w:p>
  </w:footnote>
  <w:footnote w:type="continuationSeparator" w:id="0">
    <w:p w14:paraId="3DE5336D" w14:textId="77777777" w:rsidR="009C525A" w:rsidRDefault="009C525A" w:rsidP="00FB2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CE3ACE"/>
    <w:multiLevelType w:val="hybridMultilevel"/>
    <w:tmpl w:val="2A68344C"/>
    <w:lvl w:ilvl="0" w:tplc="DADE0FA2">
      <w:start w:val="2"/>
      <w:numFmt w:val="bullet"/>
      <w:lvlText w:val="-"/>
      <w:lvlJc w:val="left"/>
      <w:pPr>
        <w:ind w:left="465" w:hanging="360"/>
      </w:pPr>
      <w:rPr>
        <w:rFonts w:ascii="Times New Roman" w:eastAsiaTheme="minorEastAsia" w:hAnsi="Times New Roman" w:cs="Times New Roman"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eaner Production&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92x92zvixvxsyervvg5ara19f90zpf9v0rt&quot;&gt;microplastic&lt;record-ids&gt;&lt;item&gt;311&lt;/item&gt;&lt;item&gt;429&lt;/item&gt;&lt;item&gt;482&lt;/item&gt;&lt;item&gt;541&lt;/item&gt;&lt;item&gt;674&lt;/item&gt;&lt;item&gt;703&lt;/item&gt;&lt;item&gt;788&lt;/item&gt;&lt;item&gt;794&lt;/item&gt;&lt;item&gt;803&lt;/item&gt;&lt;item&gt;894&lt;/item&gt;&lt;item&gt;926&lt;/item&gt;&lt;item&gt;927&lt;/item&gt;&lt;item&gt;928&lt;/item&gt;&lt;item&gt;931&lt;/item&gt;&lt;item&gt;1007&lt;/item&gt;&lt;item&gt;1008&lt;/item&gt;&lt;item&gt;1028&lt;/item&gt;&lt;item&gt;1029&lt;/item&gt;&lt;item&gt;1030&lt;/item&gt;&lt;item&gt;1031&lt;/item&gt;&lt;item&gt;1033&lt;/item&gt;&lt;item&gt;1034&lt;/item&gt;&lt;item&gt;1035&lt;/item&gt;&lt;item&gt;1036&lt;/item&gt;&lt;item&gt;1037&lt;/item&gt;&lt;item&gt;1063&lt;/item&gt;&lt;item&gt;1148&lt;/item&gt;&lt;/record-ids&gt;&lt;/item&gt;&lt;/Libraries&gt;"/>
  </w:docVars>
  <w:rsids>
    <w:rsidRoot w:val="00E85E91"/>
    <w:rsid w:val="00012F3F"/>
    <w:rsid w:val="00020F8C"/>
    <w:rsid w:val="00032458"/>
    <w:rsid w:val="000369D5"/>
    <w:rsid w:val="00087574"/>
    <w:rsid w:val="0009365A"/>
    <w:rsid w:val="000A65D7"/>
    <w:rsid w:val="000B493F"/>
    <w:rsid w:val="000C27B2"/>
    <w:rsid w:val="000C3272"/>
    <w:rsid w:val="000E41FC"/>
    <w:rsid w:val="000F25B3"/>
    <w:rsid w:val="00131F73"/>
    <w:rsid w:val="00152FB1"/>
    <w:rsid w:val="00153097"/>
    <w:rsid w:val="00165A24"/>
    <w:rsid w:val="001860FB"/>
    <w:rsid w:val="00190CCE"/>
    <w:rsid w:val="001B416A"/>
    <w:rsid w:val="001C75BD"/>
    <w:rsid w:val="001D47DC"/>
    <w:rsid w:val="001E1041"/>
    <w:rsid w:val="00202408"/>
    <w:rsid w:val="00205094"/>
    <w:rsid w:val="002477E4"/>
    <w:rsid w:val="00250A2A"/>
    <w:rsid w:val="00251557"/>
    <w:rsid w:val="00262FF7"/>
    <w:rsid w:val="002759D7"/>
    <w:rsid w:val="00287B1D"/>
    <w:rsid w:val="002A233C"/>
    <w:rsid w:val="002C024A"/>
    <w:rsid w:val="002F3F32"/>
    <w:rsid w:val="00332A02"/>
    <w:rsid w:val="0034667B"/>
    <w:rsid w:val="00347BE0"/>
    <w:rsid w:val="0036193F"/>
    <w:rsid w:val="00362272"/>
    <w:rsid w:val="00365822"/>
    <w:rsid w:val="00370D1D"/>
    <w:rsid w:val="00385773"/>
    <w:rsid w:val="003A276A"/>
    <w:rsid w:val="003A5139"/>
    <w:rsid w:val="003B7FDD"/>
    <w:rsid w:val="003C5C56"/>
    <w:rsid w:val="004403D2"/>
    <w:rsid w:val="004627E2"/>
    <w:rsid w:val="004E38C5"/>
    <w:rsid w:val="004E6E56"/>
    <w:rsid w:val="004F1865"/>
    <w:rsid w:val="004F5BBD"/>
    <w:rsid w:val="0050719F"/>
    <w:rsid w:val="00510DD3"/>
    <w:rsid w:val="00516A12"/>
    <w:rsid w:val="00532B30"/>
    <w:rsid w:val="005645D5"/>
    <w:rsid w:val="00565145"/>
    <w:rsid w:val="005763CC"/>
    <w:rsid w:val="005A097B"/>
    <w:rsid w:val="005A64AC"/>
    <w:rsid w:val="005C3B05"/>
    <w:rsid w:val="005C679A"/>
    <w:rsid w:val="005D5C2F"/>
    <w:rsid w:val="005E422F"/>
    <w:rsid w:val="006062F4"/>
    <w:rsid w:val="00625824"/>
    <w:rsid w:val="00633732"/>
    <w:rsid w:val="006421AE"/>
    <w:rsid w:val="006A5C93"/>
    <w:rsid w:val="006B1AFB"/>
    <w:rsid w:val="006C5409"/>
    <w:rsid w:val="006E2036"/>
    <w:rsid w:val="006E4400"/>
    <w:rsid w:val="007261DF"/>
    <w:rsid w:val="00760B41"/>
    <w:rsid w:val="00765E40"/>
    <w:rsid w:val="007824FC"/>
    <w:rsid w:val="007970E4"/>
    <w:rsid w:val="007A27F1"/>
    <w:rsid w:val="007C79BF"/>
    <w:rsid w:val="007E0763"/>
    <w:rsid w:val="007E602F"/>
    <w:rsid w:val="007F36A6"/>
    <w:rsid w:val="00801192"/>
    <w:rsid w:val="008030AF"/>
    <w:rsid w:val="0081028C"/>
    <w:rsid w:val="0081239D"/>
    <w:rsid w:val="008314CC"/>
    <w:rsid w:val="008363A4"/>
    <w:rsid w:val="0083717B"/>
    <w:rsid w:val="00845471"/>
    <w:rsid w:val="008643C8"/>
    <w:rsid w:val="00880AB0"/>
    <w:rsid w:val="008849D5"/>
    <w:rsid w:val="008B7038"/>
    <w:rsid w:val="008D23A5"/>
    <w:rsid w:val="008E1F3B"/>
    <w:rsid w:val="008F41A9"/>
    <w:rsid w:val="00900ECB"/>
    <w:rsid w:val="00923AF6"/>
    <w:rsid w:val="00924E8C"/>
    <w:rsid w:val="00967739"/>
    <w:rsid w:val="00970357"/>
    <w:rsid w:val="00984C21"/>
    <w:rsid w:val="00992210"/>
    <w:rsid w:val="009A4D06"/>
    <w:rsid w:val="009A7197"/>
    <w:rsid w:val="009C3410"/>
    <w:rsid w:val="009C4302"/>
    <w:rsid w:val="009C525A"/>
    <w:rsid w:val="009D0BCD"/>
    <w:rsid w:val="009D5338"/>
    <w:rsid w:val="00A0634C"/>
    <w:rsid w:val="00A1144A"/>
    <w:rsid w:val="00A119D1"/>
    <w:rsid w:val="00A30EC8"/>
    <w:rsid w:val="00A4671B"/>
    <w:rsid w:val="00A571D4"/>
    <w:rsid w:val="00A62DE0"/>
    <w:rsid w:val="00A71194"/>
    <w:rsid w:val="00A71501"/>
    <w:rsid w:val="00A74937"/>
    <w:rsid w:val="00AA3065"/>
    <w:rsid w:val="00AA5F29"/>
    <w:rsid w:val="00AE7EC8"/>
    <w:rsid w:val="00AF6FB8"/>
    <w:rsid w:val="00B03272"/>
    <w:rsid w:val="00B426B7"/>
    <w:rsid w:val="00B43ACC"/>
    <w:rsid w:val="00B45441"/>
    <w:rsid w:val="00B67E82"/>
    <w:rsid w:val="00B701CB"/>
    <w:rsid w:val="00B77F28"/>
    <w:rsid w:val="00B82F0D"/>
    <w:rsid w:val="00BA37D1"/>
    <w:rsid w:val="00BA5A01"/>
    <w:rsid w:val="00BD0DDB"/>
    <w:rsid w:val="00BE58FA"/>
    <w:rsid w:val="00BF69F6"/>
    <w:rsid w:val="00C009E4"/>
    <w:rsid w:val="00C51D5A"/>
    <w:rsid w:val="00C7703E"/>
    <w:rsid w:val="00C83D95"/>
    <w:rsid w:val="00C93AE3"/>
    <w:rsid w:val="00C93F28"/>
    <w:rsid w:val="00CA36C8"/>
    <w:rsid w:val="00CD6323"/>
    <w:rsid w:val="00CE0E1F"/>
    <w:rsid w:val="00CE4DE6"/>
    <w:rsid w:val="00D050B4"/>
    <w:rsid w:val="00D115D2"/>
    <w:rsid w:val="00D239AF"/>
    <w:rsid w:val="00D36DF5"/>
    <w:rsid w:val="00D427A2"/>
    <w:rsid w:val="00D50404"/>
    <w:rsid w:val="00D6447B"/>
    <w:rsid w:val="00D75763"/>
    <w:rsid w:val="00D77718"/>
    <w:rsid w:val="00D83124"/>
    <w:rsid w:val="00D92F86"/>
    <w:rsid w:val="00DD1F34"/>
    <w:rsid w:val="00DD238E"/>
    <w:rsid w:val="00DF2829"/>
    <w:rsid w:val="00E07DE5"/>
    <w:rsid w:val="00E1332E"/>
    <w:rsid w:val="00E27663"/>
    <w:rsid w:val="00E33D8B"/>
    <w:rsid w:val="00E60B80"/>
    <w:rsid w:val="00E74D7B"/>
    <w:rsid w:val="00E85E91"/>
    <w:rsid w:val="00E9037E"/>
    <w:rsid w:val="00E979A9"/>
    <w:rsid w:val="00EA3170"/>
    <w:rsid w:val="00EB047C"/>
    <w:rsid w:val="00EB16E3"/>
    <w:rsid w:val="00EC499E"/>
    <w:rsid w:val="00EE083B"/>
    <w:rsid w:val="00EE1568"/>
    <w:rsid w:val="00EF47FA"/>
    <w:rsid w:val="00F07CC8"/>
    <w:rsid w:val="00F11BF1"/>
    <w:rsid w:val="00F3178F"/>
    <w:rsid w:val="00F4202E"/>
    <w:rsid w:val="00F549FB"/>
    <w:rsid w:val="00F77AD6"/>
    <w:rsid w:val="00F81824"/>
    <w:rsid w:val="00FA1705"/>
    <w:rsid w:val="00FA7A10"/>
    <w:rsid w:val="00FB1AA5"/>
    <w:rsid w:val="00FB2AB1"/>
    <w:rsid w:val="00FC37D0"/>
    <w:rsid w:val="00FC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CD278"/>
  <w15:docId w15:val="{C53ACEB2-9891-44E2-B96F-F6524538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AB1"/>
    <w:pPr>
      <w:widowControl w:val="0"/>
      <w:jc w:val="both"/>
    </w:pPr>
  </w:style>
  <w:style w:type="paragraph" w:styleId="1">
    <w:name w:val="heading 1"/>
    <w:basedOn w:val="a"/>
    <w:next w:val="a"/>
    <w:link w:val="1Char"/>
    <w:qFormat/>
    <w:rsid w:val="0084547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AB1"/>
    <w:rPr>
      <w:sz w:val="18"/>
      <w:szCs w:val="18"/>
    </w:rPr>
  </w:style>
  <w:style w:type="paragraph" w:styleId="a4">
    <w:name w:val="footer"/>
    <w:basedOn w:val="a"/>
    <w:link w:val="Char0"/>
    <w:uiPriority w:val="99"/>
    <w:unhideWhenUsed/>
    <w:rsid w:val="00FB2AB1"/>
    <w:pPr>
      <w:tabs>
        <w:tab w:val="center" w:pos="4153"/>
        <w:tab w:val="right" w:pos="8306"/>
      </w:tabs>
      <w:snapToGrid w:val="0"/>
      <w:jc w:val="left"/>
    </w:pPr>
    <w:rPr>
      <w:sz w:val="18"/>
      <w:szCs w:val="18"/>
    </w:rPr>
  </w:style>
  <w:style w:type="character" w:customStyle="1" w:styleId="Char0">
    <w:name w:val="页脚 Char"/>
    <w:basedOn w:val="a0"/>
    <w:link w:val="a4"/>
    <w:uiPriority w:val="99"/>
    <w:rsid w:val="00FB2AB1"/>
    <w:rPr>
      <w:sz w:val="18"/>
      <w:szCs w:val="18"/>
    </w:rPr>
  </w:style>
  <w:style w:type="character" w:styleId="a5">
    <w:name w:val="Hyperlink"/>
    <w:basedOn w:val="a0"/>
    <w:uiPriority w:val="99"/>
    <w:unhideWhenUsed/>
    <w:qFormat/>
    <w:rsid w:val="00FB2AB1"/>
    <w:rPr>
      <w:color w:val="0000FF" w:themeColor="hyperlink"/>
      <w:u w:val="single"/>
    </w:rPr>
  </w:style>
  <w:style w:type="character" w:styleId="a6">
    <w:name w:val="line number"/>
    <w:basedOn w:val="a0"/>
    <w:uiPriority w:val="99"/>
    <w:semiHidden/>
    <w:unhideWhenUsed/>
    <w:rsid w:val="00FB2AB1"/>
  </w:style>
  <w:style w:type="paragraph" w:styleId="a7">
    <w:name w:val="Date"/>
    <w:basedOn w:val="a"/>
    <w:next w:val="a"/>
    <w:link w:val="Char1"/>
    <w:uiPriority w:val="99"/>
    <w:semiHidden/>
    <w:unhideWhenUsed/>
    <w:rsid w:val="00FB2AB1"/>
    <w:pPr>
      <w:ind w:leftChars="2500" w:left="100"/>
    </w:pPr>
  </w:style>
  <w:style w:type="character" w:customStyle="1" w:styleId="Char1">
    <w:name w:val="日期 Char"/>
    <w:basedOn w:val="a0"/>
    <w:link w:val="a7"/>
    <w:uiPriority w:val="99"/>
    <w:semiHidden/>
    <w:rsid w:val="00FB2AB1"/>
  </w:style>
  <w:style w:type="paragraph" w:styleId="a8">
    <w:name w:val="List Paragraph"/>
    <w:basedOn w:val="a"/>
    <w:uiPriority w:val="34"/>
    <w:qFormat/>
    <w:rsid w:val="00FB2AB1"/>
    <w:pPr>
      <w:ind w:firstLineChars="200" w:firstLine="420"/>
    </w:pPr>
  </w:style>
  <w:style w:type="character" w:styleId="a9">
    <w:name w:val="Placeholder Text"/>
    <w:basedOn w:val="a0"/>
    <w:uiPriority w:val="99"/>
    <w:semiHidden/>
    <w:rsid w:val="00FB2AB1"/>
    <w:rPr>
      <w:color w:val="808080"/>
    </w:rPr>
  </w:style>
  <w:style w:type="paragraph" w:styleId="aa">
    <w:name w:val="Balloon Text"/>
    <w:basedOn w:val="a"/>
    <w:link w:val="Char2"/>
    <w:uiPriority w:val="99"/>
    <w:semiHidden/>
    <w:unhideWhenUsed/>
    <w:rsid w:val="00FB2AB1"/>
    <w:rPr>
      <w:sz w:val="18"/>
      <w:szCs w:val="18"/>
    </w:rPr>
  </w:style>
  <w:style w:type="character" w:customStyle="1" w:styleId="Char2">
    <w:name w:val="批注框文本 Char"/>
    <w:basedOn w:val="a0"/>
    <w:link w:val="aa"/>
    <w:uiPriority w:val="99"/>
    <w:semiHidden/>
    <w:rsid w:val="00FB2AB1"/>
    <w:rPr>
      <w:sz w:val="18"/>
      <w:szCs w:val="18"/>
    </w:rPr>
  </w:style>
  <w:style w:type="table" w:styleId="ab">
    <w:name w:val="Table Grid"/>
    <w:basedOn w:val="a1"/>
    <w:uiPriority w:val="59"/>
    <w:rsid w:val="005E4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BA37D1"/>
    <w:rPr>
      <w:sz w:val="21"/>
      <w:szCs w:val="21"/>
    </w:rPr>
  </w:style>
  <w:style w:type="paragraph" w:styleId="ad">
    <w:name w:val="annotation text"/>
    <w:basedOn w:val="a"/>
    <w:link w:val="Char3"/>
    <w:uiPriority w:val="99"/>
    <w:semiHidden/>
    <w:unhideWhenUsed/>
    <w:rsid w:val="00BA37D1"/>
    <w:pPr>
      <w:jc w:val="left"/>
    </w:pPr>
  </w:style>
  <w:style w:type="character" w:customStyle="1" w:styleId="Char3">
    <w:name w:val="批注文字 Char"/>
    <w:basedOn w:val="a0"/>
    <w:link w:val="ad"/>
    <w:uiPriority w:val="99"/>
    <w:semiHidden/>
    <w:rsid w:val="00BA37D1"/>
  </w:style>
  <w:style w:type="paragraph" w:styleId="ae">
    <w:name w:val="annotation subject"/>
    <w:basedOn w:val="ad"/>
    <w:next w:val="ad"/>
    <w:link w:val="Char4"/>
    <w:uiPriority w:val="99"/>
    <w:semiHidden/>
    <w:unhideWhenUsed/>
    <w:rsid w:val="00BA37D1"/>
    <w:rPr>
      <w:b/>
      <w:bCs/>
    </w:rPr>
  </w:style>
  <w:style w:type="character" w:customStyle="1" w:styleId="Char4">
    <w:name w:val="批注主题 Char"/>
    <w:basedOn w:val="Char3"/>
    <w:link w:val="ae"/>
    <w:uiPriority w:val="99"/>
    <w:semiHidden/>
    <w:rsid w:val="00BA37D1"/>
    <w:rPr>
      <w:b/>
      <w:bCs/>
    </w:rPr>
  </w:style>
  <w:style w:type="character" w:customStyle="1" w:styleId="1Char">
    <w:name w:val="标题 1 Char"/>
    <w:basedOn w:val="a0"/>
    <w:link w:val="1"/>
    <w:rsid w:val="00845471"/>
    <w:rPr>
      <w:b/>
      <w:bCs/>
      <w:kern w:val="44"/>
      <w:sz w:val="44"/>
      <w:szCs w:val="44"/>
    </w:rPr>
  </w:style>
  <w:style w:type="paragraph" w:customStyle="1" w:styleId="CharCharCharCharCharCharChar">
    <w:name w:val="Char Char Char Char Char Char Char"/>
    <w:basedOn w:val="a"/>
    <w:rsid w:val="00900ECB"/>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0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ming@hn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hang_yx@h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7E063-5DA5-4431-A80B-93B37ABE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12507</Words>
  <Characters>71292</Characters>
  <Application>Microsoft Office Word</Application>
  <DocSecurity>0</DocSecurity>
  <Lines>594</Lines>
  <Paragraphs>167</Paragraphs>
  <ScaleCrop>false</ScaleCrop>
  <Company>微软中国</Company>
  <LinksUpToDate>false</LinksUpToDate>
  <CharactersWithSpaces>83632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2</cp:revision>
  <dcterms:created xsi:type="dcterms:W3CDTF">2021-06-30T09:18:00Z</dcterms:created>
  <dcterms:modified xsi:type="dcterms:W3CDTF">2021-06-30T09:18:00Z</dcterms:modified>
</cp:coreProperties>
</file>