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9B938" w14:textId="77777777" w:rsidR="00307CD3" w:rsidRPr="00335AB2" w:rsidRDefault="00307CD3" w:rsidP="00307CD3">
      <w:pPr>
        <w:jc w:val="left"/>
        <w:rPr>
          <w:rFonts w:ascii="宋体" w:hAnsi="宋体"/>
          <w:b/>
          <w:sz w:val="30"/>
          <w:szCs w:val="30"/>
        </w:rPr>
      </w:pPr>
      <w:r w:rsidRPr="00335AB2">
        <w:rPr>
          <w:rFonts w:ascii="宋体" w:hAnsi="宋体" w:hint="eastAsia"/>
          <w:b/>
          <w:sz w:val="30"/>
          <w:szCs w:val="30"/>
        </w:rPr>
        <w:t>附件</w:t>
      </w:r>
      <w:r w:rsidR="00500BC0">
        <w:rPr>
          <w:rFonts w:ascii="宋体" w:hAnsi="宋体"/>
          <w:b/>
          <w:sz w:val="30"/>
          <w:szCs w:val="30"/>
        </w:rPr>
        <w:t>1</w:t>
      </w:r>
    </w:p>
    <w:p w14:paraId="1B134F25" w14:textId="77777777" w:rsidR="00307CD3" w:rsidRPr="00335AB2" w:rsidRDefault="00307CD3" w:rsidP="00307CD3">
      <w:pPr>
        <w:spacing w:line="320" w:lineRule="exact"/>
        <w:jc w:val="center"/>
        <w:rPr>
          <w:rFonts w:ascii="宋体" w:hAnsi="宋体"/>
          <w:sz w:val="45"/>
        </w:rPr>
      </w:pPr>
    </w:p>
    <w:p w14:paraId="4ED001F4" w14:textId="77777777" w:rsidR="00307CD3" w:rsidRPr="00335AB2" w:rsidRDefault="00307CD3" w:rsidP="00307CD3">
      <w:pPr>
        <w:jc w:val="center"/>
        <w:rPr>
          <w:rFonts w:ascii="宋体" w:hAnsi="宋体"/>
        </w:rPr>
      </w:pPr>
    </w:p>
    <w:p w14:paraId="1CE7BA5F" w14:textId="77777777" w:rsidR="00307CD3" w:rsidRPr="00335AB2" w:rsidRDefault="00307CD3" w:rsidP="00307CD3">
      <w:pPr>
        <w:ind w:firstLineChars="1950" w:firstLine="4095"/>
        <w:rPr>
          <w:rFonts w:ascii="宋体" w:hAnsi="宋体"/>
        </w:rPr>
      </w:pPr>
    </w:p>
    <w:p w14:paraId="00E581FE" w14:textId="77777777" w:rsidR="00307CD3" w:rsidRPr="00335AB2" w:rsidRDefault="0038533D" w:rsidP="0038533D">
      <w:pPr>
        <w:rPr>
          <w:rFonts w:ascii="宋体" w:hAnsi="宋体"/>
          <w:sz w:val="30"/>
        </w:rPr>
      </w:pPr>
      <w:r>
        <w:rPr>
          <w:rFonts w:ascii="宋体" w:hAnsi="宋体"/>
          <w:noProof/>
          <w:sz w:val="30"/>
        </w:rPr>
        <w:t xml:space="preserve">             </w:t>
      </w:r>
      <w:r w:rsidRPr="00335AB2">
        <w:rPr>
          <w:rFonts w:ascii="宋体" w:hAnsi="宋体"/>
          <w:noProof/>
          <w:sz w:val="30"/>
        </w:rPr>
        <w:drawing>
          <wp:inline distT="0" distB="0" distL="0" distR="0" wp14:anchorId="611E0B29" wp14:editId="589F1928">
            <wp:extent cx="4001269" cy="1249680"/>
            <wp:effectExtent l="0" t="0" r="0" b="0"/>
            <wp:docPr id="1" name="图片 1" descr="标志最终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志最终稿-01"/>
                    <pic:cNvPicPr>
                      <a:picLocks noChangeAspect="1" noChangeArrowheads="1"/>
                    </pic:cNvPicPr>
                  </pic:nvPicPr>
                  <pic:blipFill>
                    <a:blip r:embed="rId8" cstate="print"/>
                    <a:srcRect/>
                    <a:stretch>
                      <a:fillRect/>
                    </a:stretch>
                  </pic:blipFill>
                  <pic:spPr bwMode="auto">
                    <a:xfrm>
                      <a:off x="0" y="0"/>
                      <a:ext cx="4004518" cy="1250695"/>
                    </a:xfrm>
                    <a:prstGeom prst="rect">
                      <a:avLst/>
                    </a:prstGeom>
                    <a:noFill/>
                    <a:ln w="9525">
                      <a:noFill/>
                      <a:miter lim="800000"/>
                      <a:headEnd/>
                      <a:tailEnd/>
                    </a:ln>
                  </pic:spPr>
                </pic:pic>
              </a:graphicData>
            </a:graphic>
          </wp:inline>
        </w:drawing>
      </w:r>
    </w:p>
    <w:p w14:paraId="7FB89894" w14:textId="77777777" w:rsidR="00307CD3" w:rsidRPr="00335AB2" w:rsidRDefault="00307CD3" w:rsidP="00307CD3">
      <w:pPr>
        <w:spacing w:line="240" w:lineRule="exact"/>
        <w:jc w:val="center"/>
        <w:rPr>
          <w:rFonts w:ascii="宋体" w:hAnsi="宋体"/>
          <w:b/>
          <w:sz w:val="42"/>
          <w:szCs w:val="32"/>
        </w:rPr>
      </w:pPr>
    </w:p>
    <w:p w14:paraId="67C26584" w14:textId="77777777" w:rsidR="00597811"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教学科研系列</w:t>
      </w:r>
    </w:p>
    <w:p w14:paraId="27BD7928" w14:textId="77777777" w:rsidR="009562C6" w:rsidRPr="00E70DC0"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专业</w:t>
      </w:r>
      <w:r w:rsidRPr="00E70DC0">
        <w:rPr>
          <w:rFonts w:ascii="黑体" w:eastAsia="黑体" w:hAnsi="黑体"/>
          <w:b/>
          <w:bCs/>
          <w:sz w:val="52"/>
          <w:szCs w:val="52"/>
        </w:rPr>
        <w:t>技术职务</w:t>
      </w:r>
      <w:r w:rsidRPr="00E70DC0">
        <w:rPr>
          <w:rFonts w:ascii="黑体" w:eastAsia="黑体" w:hAnsi="黑体" w:hint="eastAsia"/>
          <w:b/>
          <w:bCs/>
          <w:sz w:val="52"/>
          <w:szCs w:val="52"/>
        </w:rPr>
        <w:t>申请表</w:t>
      </w:r>
    </w:p>
    <w:p w14:paraId="2ADDC534" w14:textId="77777777" w:rsidR="00307CD3" w:rsidRPr="00597811" w:rsidRDefault="00500BC0" w:rsidP="00307CD3">
      <w:pPr>
        <w:spacing w:line="900" w:lineRule="exact"/>
        <w:jc w:val="center"/>
        <w:rPr>
          <w:rFonts w:ascii="黑体" w:eastAsia="黑体" w:hAnsi="黑体"/>
          <w:sz w:val="36"/>
          <w:szCs w:val="36"/>
        </w:rPr>
      </w:pPr>
      <w:r w:rsidRPr="00597811">
        <w:rPr>
          <w:rFonts w:ascii="黑体" w:eastAsia="黑体" w:hAnsi="黑体" w:hint="eastAsia"/>
          <w:sz w:val="36"/>
          <w:szCs w:val="36"/>
        </w:rPr>
        <w:t>（教学科研岗、专职科研岗及全职博士后）</w:t>
      </w:r>
    </w:p>
    <w:p w14:paraId="18E33548" w14:textId="23DFD234"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姓    名：</w:t>
      </w:r>
      <w:r w:rsidRPr="00E60791">
        <w:rPr>
          <w:rFonts w:ascii="黑体" w:eastAsia="黑体" w:hAnsi="黑体" w:hint="eastAsia"/>
          <w:b/>
          <w:sz w:val="28"/>
          <w:u w:val="single"/>
        </w:rPr>
        <w:t xml:space="preserve"> </w:t>
      </w:r>
      <w:r w:rsidR="00FA00E2" w:rsidRPr="00E60791">
        <w:rPr>
          <w:rFonts w:ascii="黑体" w:eastAsia="黑体" w:hAnsi="黑体"/>
          <w:b/>
          <w:sz w:val="28"/>
          <w:u w:val="single"/>
        </w:rPr>
        <w:t xml:space="preserve">      </w:t>
      </w:r>
      <w:proofErr w:type="gramStart"/>
      <w:r w:rsidR="001974BE">
        <w:rPr>
          <w:rFonts w:ascii="黑体" w:eastAsia="黑体" w:hAnsi="黑体" w:hint="eastAsia"/>
          <w:b/>
          <w:sz w:val="28"/>
          <w:u w:val="single"/>
        </w:rPr>
        <w:t>段阿冰</w:t>
      </w:r>
      <w:proofErr w:type="gramEnd"/>
      <w:r w:rsidR="00FA00E2" w:rsidRPr="00E60791">
        <w:rPr>
          <w:rFonts w:ascii="黑体" w:eastAsia="黑体" w:hAnsi="黑体"/>
          <w:b/>
          <w:sz w:val="28"/>
          <w:u w:val="single"/>
        </w:rPr>
        <w:t xml:space="preserve">         </w:t>
      </w:r>
      <w:r w:rsidR="00CC4FF3">
        <w:rPr>
          <w:rFonts w:ascii="黑体" w:eastAsia="黑体" w:hAnsi="黑体"/>
          <w:b/>
          <w:sz w:val="28"/>
          <w:u w:val="single"/>
        </w:rPr>
        <w:t xml:space="preserve"> </w:t>
      </w:r>
      <w:r w:rsidR="00FA00E2" w:rsidRPr="00E60791">
        <w:rPr>
          <w:rFonts w:ascii="黑体" w:eastAsia="黑体" w:hAnsi="黑体"/>
          <w:b/>
          <w:sz w:val="28"/>
          <w:u w:val="single"/>
        </w:rPr>
        <w:t xml:space="preserve"> </w:t>
      </w:r>
      <w:r w:rsidR="00CC4FF3">
        <w:rPr>
          <w:rFonts w:ascii="黑体" w:eastAsia="黑体" w:hAnsi="黑体"/>
          <w:b/>
          <w:sz w:val="28"/>
          <w:u w:val="single"/>
        </w:rPr>
        <w:t xml:space="preserve"> </w:t>
      </w:r>
      <w:r w:rsidR="00FA00E2" w:rsidRPr="00E60791">
        <w:rPr>
          <w:rFonts w:ascii="黑体" w:eastAsia="黑体" w:hAnsi="黑体"/>
          <w:b/>
          <w:sz w:val="28"/>
          <w:u w:val="single"/>
        </w:rPr>
        <w:t xml:space="preserve"> </w:t>
      </w:r>
      <w:r w:rsidR="001974BE">
        <w:rPr>
          <w:rFonts w:ascii="黑体" w:eastAsia="黑体" w:hAnsi="黑体"/>
          <w:b/>
          <w:sz w:val="28"/>
          <w:u w:val="single"/>
        </w:rPr>
        <w:t xml:space="preserve"> </w:t>
      </w:r>
      <w:r w:rsidR="00245C6C" w:rsidRPr="00E60791">
        <w:rPr>
          <w:rFonts w:ascii="黑体" w:eastAsia="黑体" w:hAnsi="黑体"/>
          <w:b/>
          <w:sz w:val="28"/>
          <w:u w:val="single"/>
        </w:rPr>
        <w:t xml:space="preserve">  </w:t>
      </w:r>
    </w:p>
    <w:p w14:paraId="5F7FD961" w14:textId="14EA3F76" w:rsidR="00307CD3" w:rsidRPr="00E60791" w:rsidRDefault="00307CD3" w:rsidP="00307CD3">
      <w:pPr>
        <w:spacing w:line="760" w:lineRule="exact"/>
        <w:ind w:leftChars="200" w:left="420" w:firstLineChars="493" w:firstLine="1386"/>
        <w:rPr>
          <w:rFonts w:ascii="黑体" w:eastAsia="黑体" w:hAnsi="黑体"/>
          <w:b/>
          <w:sz w:val="30"/>
          <w:szCs w:val="30"/>
          <w:u w:val="single"/>
        </w:rPr>
      </w:pPr>
      <w:r w:rsidRPr="00E60791">
        <w:rPr>
          <w:rFonts w:ascii="黑体" w:eastAsia="黑体" w:hAnsi="黑体" w:hint="eastAsia"/>
          <w:b/>
          <w:sz w:val="28"/>
        </w:rPr>
        <w:t>所在</w:t>
      </w:r>
      <w:r w:rsidR="00E60791" w:rsidRPr="00E60791">
        <w:rPr>
          <w:rFonts w:ascii="黑体" w:eastAsia="黑体" w:hAnsi="黑体" w:hint="eastAsia"/>
          <w:b/>
          <w:sz w:val="28"/>
        </w:rPr>
        <w:t>单位</w:t>
      </w:r>
      <w:r w:rsidRPr="00E60791">
        <w:rPr>
          <w:rFonts w:ascii="黑体" w:eastAsia="黑体" w:hAnsi="黑体" w:hint="eastAsia"/>
          <w:b/>
          <w:sz w:val="28"/>
        </w:rPr>
        <w:t>：</w:t>
      </w:r>
      <w:sdt>
        <w:sdtPr>
          <w:rPr>
            <w:rFonts w:ascii="黑体" w:eastAsia="黑体" w:hAnsi="黑体" w:hint="eastAsia"/>
            <w:b/>
            <w:sz w:val="30"/>
            <w:szCs w:val="30"/>
          </w:rPr>
          <w:id w:val="-173114837"/>
          <w:placeholder>
            <w:docPart w:val="24F40DCC59F2481882D93F2E139ACAA1"/>
          </w:placeholder>
          <w:comboBox>
            <w:listItem w:value="选择一项。"/>
            <w:listItem w:displayText="材料科学与工程学院" w:value="材料科学与工程学院"/>
            <w:listItem w:displayText="电气与信息工程学院" w:value="电气与信息工程学院"/>
            <w:listItem w:displayText="法学院" w:value="法学院"/>
            <w:listItem w:displayText="工商管理学院" w:value="工商管理学院"/>
            <w:listItem w:displayText="化学化工学院" w:value="化学化工学院"/>
            <w:listItem w:displayText="环境科学与工程学院" w:value="环境科学与工程学院"/>
            <w:listItem w:displayText="机械与运载工程学院" w:value="机械与运载工程学院"/>
            <w:listItem w:displayText="建筑学院" w:value="建筑学院"/>
            <w:listItem w:displayText="教育科学研究院" w:value="教育科学研究院"/>
            <w:listItem w:displayText="金融与统计学院" w:value="金融与统计学院"/>
            <w:listItem w:displayText="经济与贸易学院" w:value="经济与贸易学院"/>
            <w:listItem w:displayText="马克思主义学院" w:value="马克思主义学院"/>
            <w:listItem w:displayText="设计艺术学院" w:value="设计艺术学院"/>
            <w:listItem w:displayText="生物学院" w:value="生物学院"/>
            <w:listItem w:displayText="数学学院" w:value="数学学院"/>
            <w:listItem w:displayText="体育学院" w:value="体育学院"/>
            <w:listItem w:displayText="土木工程学院" w:value="土木工程学院"/>
            <w:listItem w:displayText="外国语学院" w:value="外国语学院"/>
            <w:listItem w:displayText="物理与微电子科学学院" w:value="物理与微电子科学学院"/>
            <w:listItem w:displayText="新闻传播与影视艺术学院" w:value="新闻传播与影视艺术学院"/>
            <w:listItem w:displayText="信息科学与工程学院" w:value="信息科学与工程学院"/>
            <w:listItem w:displayText="岳麓书院" w:value="岳麓书院"/>
            <w:listItem w:displayText="中国语言文学学院" w:value="中国语言文学学院"/>
            <w:listItem w:displayText="经济管理中心" w:value="经济管理中心"/>
            <w:listItem w:displayText="公共管理学院" w:value="公共管理学院"/>
          </w:comboBox>
        </w:sdtPr>
        <w:sdtEndPr>
          <w:rPr>
            <w:u w:val="single"/>
          </w:rPr>
        </w:sdtEndPr>
        <w:sdtContent>
          <w:r w:rsidR="001974BE">
            <w:rPr>
              <w:rFonts w:ascii="黑体" w:eastAsia="黑体" w:hAnsi="黑体" w:hint="eastAsia"/>
              <w:b/>
              <w:sz w:val="30"/>
              <w:szCs w:val="30"/>
            </w:rPr>
            <w:t>环境科学与工程学院</w:t>
          </w:r>
        </w:sdtContent>
      </w:sdt>
      <w:r w:rsidR="00FA00E2" w:rsidRPr="00E60791">
        <w:rPr>
          <w:rFonts w:ascii="黑体" w:eastAsia="黑体" w:hAnsi="黑体"/>
          <w:b/>
          <w:sz w:val="30"/>
          <w:szCs w:val="30"/>
          <w:u w:val="single"/>
        </w:rPr>
        <w:t xml:space="preserve">       </w:t>
      </w:r>
      <w:r w:rsidR="00245C6C" w:rsidRPr="00E60791">
        <w:rPr>
          <w:rFonts w:ascii="黑体" w:eastAsia="黑体" w:hAnsi="黑体"/>
          <w:b/>
          <w:sz w:val="30"/>
          <w:szCs w:val="30"/>
          <w:u w:val="single"/>
        </w:rPr>
        <w:t xml:space="preserve">  </w:t>
      </w:r>
    </w:p>
    <w:p w14:paraId="46C3505B" w14:textId="62FFB484" w:rsidR="006510C2" w:rsidRPr="00E60791" w:rsidRDefault="006510C2" w:rsidP="006510C2">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岗位类型</w:t>
      </w:r>
      <w:r w:rsidRPr="00E60791">
        <w:rPr>
          <w:rFonts w:ascii="黑体" w:eastAsia="黑体" w:hAnsi="黑体"/>
          <w:b/>
          <w:sz w:val="28"/>
        </w:rPr>
        <w:t>：</w:t>
      </w:r>
      <w:sdt>
        <w:sdtPr>
          <w:rPr>
            <w:rFonts w:ascii="黑体" w:eastAsia="黑体" w:hAnsi="黑体" w:hint="eastAsia"/>
            <w:b/>
            <w:sz w:val="28"/>
            <w:u w:val="single"/>
          </w:rPr>
          <w:id w:val="1934247994"/>
          <w:placeholder>
            <w:docPart w:val="092605BC64824167B51C266AB7CB54E2"/>
          </w:placeholder>
          <w:comboBox>
            <w:listItem w:value="选择一项。"/>
            <w:listItem w:displayText="教学科研岗" w:value="教学科研岗"/>
            <w:listItem w:displayText="专职科研岗" w:value="专职科研岗"/>
            <w:listItem w:displayText="全职博士后" w:value="全职博士后"/>
          </w:comboBox>
        </w:sdtPr>
        <w:sdtEndPr/>
        <w:sdtContent>
          <w:r w:rsidR="001974BE">
            <w:rPr>
              <w:rFonts w:ascii="黑体" w:eastAsia="黑体" w:hAnsi="黑体" w:hint="eastAsia"/>
              <w:b/>
              <w:sz w:val="28"/>
              <w:u w:val="single"/>
            </w:rPr>
            <w:t>教学科研岗</w:t>
          </w:r>
        </w:sdtContent>
      </w:sdt>
      <w:r w:rsidRPr="00E60791">
        <w:rPr>
          <w:rFonts w:ascii="黑体" w:eastAsia="黑体" w:hAnsi="黑体"/>
          <w:b/>
          <w:sz w:val="28"/>
          <w:u w:val="single"/>
        </w:rPr>
        <w:t xml:space="preserve">                   </w:t>
      </w:r>
    </w:p>
    <w:p w14:paraId="4DEE7F09" w14:textId="57E132D3"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现任专业</w:t>
      </w:r>
      <w:r w:rsidRPr="00E60791">
        <w:rPr>
          <w:rFonts w:ascii="黑体" w:eastAsia="黑体" w:hAnsi="黑体"/>
          <w:b/>
          <w:sz w:val="28"/>
        </w:rPr>
        <w:t>技术职务：</w:t>
      </w:r>
      <w:sdt>
        <w:sdtPr>
          <w:rPr>
            <w:rFonts w:ascii="黑体" w:eastAsia="黑体" w:hAnsi="黑体" w:hint="eastAsia"/>
            <w:b/>
            <w:sz w:val="28"/>
            <w:u w:val="single"/>
          </w:rPr>
          <w:id w:val="1808740839"/>
          <w:placeholder>
            <w:docPart w:val="2B78F3DD674D434BAF81A16386122464"/>
          </w:placeholder>
          <w:comboBox>
            <w:listItem w:value="选择一项。"/>
            <w:listItem w:displayText="副教授" w:value="副教授"/>
            <w:listItem w:displayText="助理教授" w:value="助理教授"/>
            <w:listItem w:displayText="副研究员" w:value="副研究员"/>
            <w:listItem w:displayText="助理研究员" w:value="助理研究员"/>
          </w:comboBox>
        </w:sdtPr>
        <w:sdtEndPr/>
        <w:sdtContent>
          <w:r w:rsidR="001974BE">
            <w:rPr>
              <w:rFonts w:ascii="黑体" w:eastAsia="黑体" w:hAnsi="黑体" w:hint="eastAsia"/>
              <w:b/>
              <w:sz w:val="28"/>
              <w:u w:val="single"/>
            </w:rPr>
            <w:t>助理教授</w:t>
          </w:r>
        </w:sdtContent>
      </w:sdt>
      <w:r w:rsidR="00245C6C" w:rsidRPr="00E60791">
        <w:rPr>
          <w:rFonts w:ascii="黑体" w:eastAsia="黑体" w:hAnsi="黑体"/>
          <w:b/>
          <w:sz w:val="28"/>
          <w:u w:val="single"/>
        </w:rPr>
        <w:t xml:space="preserve">         </w:t>
      </w:r>
      <w:r w:rsidR="00CC4FF3">
        <w:rPr>
          <w:rFonts w:ascii="黑体" w:eastAsia="黑体" w:hAnsi="黑体"/>
          <w:b/>
          <w:sz w:val="28"/>
          <w:u w:val="single"/>
        </w:rPr>
        <w:t xml:space="preserve"> </w:t>
      </w:r>
      <w:r w:rsidR="00245C6C" w:rsidRPr="00E60791">
        <w:rPr>
          <w:rFonts w:ascii="黑体" w:eastAsia="黑体" w:hAnsi="黑体"/>
          <w:b/>
          <w:sz w:val="28"/>
          <w:u w:val="single"/>
        </w:rPr>
        <w:t xml:space="preserve">   </w:t>
      </w:r>
    </w:p>
    <w:p w14:paraId="518C5D27" w14:textId="48634877" w:rsidR="00307CD3" w:rsidRPr="00E60791" w:rsidRDefault="00307CD3" w:rsidP="00307CD3">
      <w:pPr>
        <w:spacing w:line="760" w:lineRule="exact"/>
        <w:ind w:leftChars="200" w:left="420" w:firstLineChars="493" w:firstLine="1386"/>
        <w:rPr>
          <w:rFonts w:ascii="黑体" w:eastAsia="黑体" w:hAnsi="黑体"/>
          <w:b/>
          <w:sz w:val="28"/>
        </w:rPr>
      </w:pPr>
      <w:r w:rsidRPr="00E60791">
        <w:rPr>
          <w:rFonts w:ascii="黑体" w:eastAsia="黑体" w:hAnsi="黑体" w:hint="eastAsia"/>
          <w:b/>
          <w:sz w:val="28"/>
        </w:rPr>
        <w:t>申报专业</w:t>
      </w:r>
      <w:r w:rsidRPr="00E60791">
        <w:rPr>
          <w:rFonts w:ascii="黑体" w:eastAsia="黑体" w:hAnsi="黑体"/>
          <w:b/>
          <w:sz w:val="28"/>
        </w:rPr>
        <w:t>技术职务：</w:t>
      </w:r>
      <w:sdt>
        <w:sdtPr>
          <w:rPr>
            <w:rFonts w:ascii="黑体" w:eastAsia="黑体" w:hAnsi="黑体" w:hint="eastAsia"/>
            <w:b/>
            <w:sz w:val="28"/>
            <w:u w:val="single"/>
          </w:rPr>
          <w:id w:val="-2075889371"/>
          <w:placeholder>
            <w:docPart w:val="24F40DCC59F2481882D93F2E139ACAA1"/>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r w:rsidR="001974BE">
            <w:rPr>
              <w:rFonts w:ascii="黑体" w:eastAsia="黑体" w:hAnsi="黑体" w:hint="eastAsia"/>
              <w:b/>
              <w:sz w:val="28"/>
              <w:u w:val="single"/>
            </w:rPr>
            <w:t>副教授</w:t>
          </w:r>
        </w:sdtContent>
      </w:sdt>
      <w:r w:rsidR="00245C6C" w:rsidRPr="00E60791">
        <w:rPr>
          <w:rFonts w:ascii="黑体" w:eastAsia="黑体" w:hAnsi="黑体"/>
          <w:b/>
          <w:sz w:val="28"/>
          <w:u w:val="single"/>
        </w:rPr>
        <w:t xml:space="preserve">          </w:t>
      </w:r>
      <w:r w:rsidR="00CC4FF3">
        <w:rPr>
          <w:rFonts w:ascii="黑体" w:eastAsia="黑体" w:hAnsi="黑体"/>
          <w:b/>
          <w:sz w:val="28"/>
          <w:u w:val="single"/>
        </w:rPr>
        <w:t xml:space="preserve">   </w:t>
      </w:r>
      <w:r w:rsidR="00245C6C" w:rsidRPr="00E60791">
        <w:rPr>
          <w:rFonts w:ascii="黑体" w:eastAsia="黑体" w:hAnsi="黑体"/>
          <w:b/>
          <w:sz w:val="28"/>
          <w:u w:val="single"/>
        </w:rPr>
        <w:t xml:space="preserve">  </w:t>
      </w:r>
    </w:p>
    <w:p w14:paraId="10DE75B1" w14:textId="77777777" w:rsidR="00307CD3" w:rsidRPr="00E60791" w:rsidRDefault="00307CD3" w:rsidP="00307CD3">
      <w:pPr>
        <w:ind w:leftChars="800" w:left="1680" w:firstLineChars="330" w:firstLine="924"/>
        <w:rPr>
          <w:rFonts w:ascii="黑体" w:eastAsia="黑体" w:hAnsi="黑体"/>
          <w:sz w:val="28"/>
        </w:rPr>
      </w:pPr>
    </w:p>
    <w:p w14:paraId="4155B695" w14:textId="2BE9D8F0" w:rsidR="00307CD3" w:rsidRPr="00E60791" w:rsidRDefault="00307CD3" w:rsidP="00273B3E">
      <w:pPr>
        <w:ind w:leftChars="800" w:left="1680" w:firstLineChars="330" w:firstLine="1056"/>
        <w:rPr>
          <w:rFonts w:ascii="黑体" w:eastAsia="黑体" w:hAnsi="黑体"/>
          <w:sz w:val="32"/>
          <w:szCs w:val="32"/>
        </w:rPr>
      </w:pPr>
      <w:r w:rsidRPr="00E60791">
        <w:rPr>
          <w:rFonts w:ascii="黑体" w:eastAsia="黑体" w:hAnsi="黑体" w:hint="eastAsia"/>
          <w:sz w:val="32"/>
          <w:szCs w:val="32"/>
        </w:rPr>
        <w:t xml:space="preserve">填表时间：  </w:t>
      </w:r>
      <w:r w:rsidR="00C01BD4" w:rsidRPr="00E60791">
        <w:rPr>
          <w:rFonts w:ascii="黑体" w:eastAsia="黑体" w:hAnsi="黑体"/>
          <w:sz w:val="32"/>
          <w:szCs w:val="32"/>
        </w:rPr>
        <w:t>2019</w:t>
      </w:r>
      <w:r w:rsidRPr="00E60791">
        <w:rPr>
          <w:rFonts w:ascii="黑体" w:eastAsia="黑体" w:hAnsi="黑体" w:hint="eastAsia"/>
          <w:sz w:val="32"/>
          <w:szCs w:val="32"/>
        </w:rPr>
        <w:t>年</w:t>
      </w:r>
      <w:r w:rsidR="001974BE">
        <w:rPr>
          <w:rFonts w:ascii="黑体" w:eastAsia="黑体" w:hAnsi="黑体" w:hint="eastAsia"/>
          <w:sz w:val="32"/>
          <w:szCs w:val="32"/>
        </w:rPr>
        <w:t>10</w:t>
      </w:r>
      <w:r w:rsidRPr="00E60791">
        <w:rPr>
          <w:rFonts w:ascii="黑体" w:eastAsia="黑体" w:hAnsi="黑体" w:hint="eastAsia"/>
          <w:sz w:val="32"/>
          <w:szCs w:val="32"/>
        </w:rPr>
        <w:t>月</w:t>
      </w:r>
      <w:r w:rsidR="001974BE">
        <w:rPr>
          <w:rFonts w:ascii="黑体" w:eastAsia="黑体" w:hAnsi="黑体" w:hint="eastAsia"/>
          <w:sz w:val="32"/>
          <w:szCs w:val="32"/>
        </w:rPr>
        <w:t>14</w:t>
      </w:r>
      <w:r w:rsidRPr="00E60791">
        <w:rPr>
          <w:rFonts w:ascii="黑体" w:eastAsia="黑体" w:hAnsi="黑体" w:hint="eastAsia"/>
          <w:sz w:val="32"/>
          <w:szCs w:val="32"/>
        </w:rPr>
        <w:t>日</w:t>
      </w:r>
    </w:p>
    <w:p w14:paraId="104A3D36" w14:textId="77777777" w:rsidR="00307CD3" w:rsidRPr="00E60791" w:rsidRDefault="00307CD3" w:rsidP="00307CD3">
      <w:pPr>
        <w:jc w:val="center"/>
        <w:rPr>
          <w:rFonts w:ascii="黑体" w:eastAsia="黑体" w:hAnsi="黑体"/>
          <w:sz w:val="32"/>
          <w:szCs w:val="32"/>
        </w:rPr>
      </w:pPr>
    </w:p>
    <w:p w14:paraId="0B1AF43F" w14:textId="77777777" w:rsidR="00307CD3" w:rsidRPr="00E60791" w:rsidRDefault="00307CD3" w:rsidP="00307CD3">
      <w:pPr>
        <w:spacing w:after="100" w:afterAutospacing="1"/>
        <w:jc w:val="center"/>
        <w:rPr>
          <w:rFonts w:ascii="黑体" w:eastAsia="黑体" w:hAnsi="黑体"/>
          <w:spacing w:val="44"/>
          <w:kern w:val="11"/>
          <w:sz w:val="32"/>
          <w:szCs w:val="32"/>
        </w:rPr>
      </w:pPr>
      <w:r w:rsidRPr="00E60791">
        <w:rPr>
          <w:rFonts w:ascii="黑体" w:eastAsia="黑体" w:hAnsi="黑体" w:hint="eastAsia"/>
          <w:sz w:val="32"/>
          <w:szCs w:val="32"/>
        </w:rPr>
        <w:t>湖南大学人力资源处制</w:t>
      </w:r>
    </w:p>
    <w:p w14:paraId="2418CE22" w14:textId="77777777" w:rsidR="00307CD3" w:rsidRPr="00335AB2" w:rsidRDefault="00307CD3" w:rsidP="00307CD3">
      <w:pPr>
        <w:jc w:val="center"/>
        <w:rPr>
          <w:rFonts w:ascii="宋体" w:hAnsi="宋体"/>
          <w:b/>
          <w:sz w:val="32"/>
          <w:szCs w:val="32"/>
        </w:rPr>
      </w:pPr>
    </w:p>
    <w:p w14:paraId="66A8BF7F" w14:textId="77777777" w:rsidR="000C618C" w:rsidRPr="00335AB2" w:rsidRDefault="00307CD3" w:rsidP="00307CD3">
      <w:pPr>
        <w:spacing w:line="40" w:lineRule="exact"/>
        <w:rPr>
          <w:rFonts w:ascii="宋体" w:hAnsi="宋体"/>
          <w:b/>
          <w:sz w:val="28"/>
        </w:rPr>
      </w:pPr>
      <w:r w:rsidRPr="00335AB2">
        <w:rPr>
          <w:rFonts w:ascii="宋体" w:hAnsi="宋体"/>
          <w:b/>
          <w:sz w:val="28"/>
        </w:rPr>
        <w:br w:type="page"/>
      </w:r>
    </w:p>
    <w:tbl>
      <w:tblPr>
        <w:tblW w:w="1041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47"/>
        <w:gridCol w:w="23"/>
        <w:gridCol w:w="971"/>
        <w:gridCol w:w="75"/>
        <w:gridCol w:w="1127"/>
        <w:gridCol w:w="565"/>
        <w:gridCol w:w="569"/>
        <w:gridCol w:w="1071"/>
        <w:gridCol w:w="60"/>
        <w:gridCol w:w="996"/>
        <w:gridCol w:w="388"/>
        <w:gridCol w:w="33"/>
        <w:gridCol w:w="565"/>
        <w:gridCol w:w="863"/>
        <w:gridCol w:w="986"/>
        <w:gridCol w:w="1580"/>
      </w:tblGrid>
      <w:tr w:rsidR="00EE27F4" w:rsidRPr="00335AB2" w14:paraId="65CCED07" w14:textId="77777777" w:rsidTr="00A6718E">
        <w:trPr>
          <w:trHeight w:hRule="exact" w:val="680"/>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C76079" w14:textId="77777777" w:rsidR="00FA5690" w:rsidRPr="00335AB2" w:rsidRDefault="00750329" w:rsidP="00B81102">
            <w:pPr>
              <w:tabs>
                <w:tab w:val="center" w:pos="4733"/>
                <w:tab w:val="left" w:pos="7896"/>
              </w:tabs>
              <w:ind w:firstLineChars="1300" w:firstLine="3654"/>
              <w:rPr>
                <w:rFonts w:ascii="宋体" w:hAnsi="宋体"/>
                <w:sz w:val="18"/>
                <w:szCs w:val="18"/>
              </w:rPr>
            </w:pPr>
            <w:r w:rsidRPr="00335AB2">
              <w:rPr>
                <w:rFonts w:ascii="宋体" w:hAnsi="宋体" w:hint="eastAsia"/>
                <w:b/>
                <w:sz w:val="28"/>
                <w:szCs w:val="28"/>
              </w:rPr>
              <w:lastRenderedPageBreak/>
              <w:t>一、</w:t>
            </w:r>
            <w:r w:rsidR="00FA5690" w:rsidRPr="00335AB2">
              <w:rPr>
                <w:rFonts w:ascii="宋体" w:hAnsi="宋体" w:hint="eastAsia"/>
                <w:b/>
                <w:sz w:val="28"/>
                <w:szCs w:val="28"/>
              </w:rPr>
              <w:t>基本情况</w:t>
            </w:r>
          </w:p>
        </w:tc>
      </w:tr>
      <w:tr w:rsidR="00622C83" w:rsidRPr="00335AB2" w14:paraId="658755F1"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01AE151E" w14:textId="77777777" w:rsidR="005808C5" w:rsidRPr="00335AB2" w:rsidRDefault="005808C5" w:rsidP="00881649">
            <w:pPr>
              <w:ind w:leftChars="-40" w:left="-84" w:rightChars="-40" w:right="-84"/>
              <w:jc w:val="center"/>
              <w:rPr>
                <w:rFonts w:ascii="宋体" w:hAnsi="宋体"/>
                <w:szCs w:val="21"/>
              </w:rPr>
            </w:pPr>
            <w:r w:rsidRPr="00335AB2">
              <w:rPr>
                <w:rFonts w:ascii="宋体" w:hAnsi="宋体" w:hint="eastAsia"/>
                <w:szCs w:val="21"/>
              </w:rPr>
              <w:t>姓  名</w:t>
            </w:r>
          </w:p>
        </w:tc>
        <w:tc>
          <w:tcPr>
            <w:tcW w:w="812" w:type="pct"/>
            <w:gridSpan w:val="2"/>
            <w:tcBorders>
              <w:left w:val="single" w:sz="4" w:space="0" w:color="auto"/>
              <w:right w:val="single" w:sz="4" w:space="0" w:color="auto"/>
            </w:tcBorders>
            <w:shd w:val="clear" w:color="auto" w:fill="auto"/>
            <w:vAlign w:val="center"/>
          </w:tcPr>
          <w:p w14:paraId="0E6CBEC6" w14:textId="42870BA8" w:rsidR="005808C5" w:rsidRPr="00335AB2" w:rsidRDefault="005A2033" w:rsidP="00FA7A82">
            <w:pPr>
              <w:ind w:leftChars="-40" w:left="-84" w:rightChars="-40" w:right="-84"/>
              <w:jc w:val="center"/>
              <w:rPr>
                <w:rFonts w:ascii="宋体" w:hAnsi="宋体"/>
                <w:szCs w:val="21"/>
              </w:rPr>
            </w:pPr>
            <w:proofErr w:type="gramStart"/>
            <w:r>
              <w:rPr>
                <w:rFonts w:ascii="宋体" w:hAnsi="宋体" w:hint="eastAsia"/>
                <w:szCs w:val="21"/>
              </w:rPr>
              <w:t>段阿冰</w:t>
            </w:r>
            <w:proofErr w:type="gramEnd"/>
          </w:p>
        </w:tc>
        <w:tc>
          <w:tcPr>
            <w:tcW w:w="816" w:type="pct"/>
            <w:gridSpan w:val="3"/>
            <w:tcBorders>
              <w:left w:val="single" w:sz="4" w:space="0" w:color="auto"/>
              <w:right w:val="single" w:sz="4" w:space="0" w:color="auto"/>
            </w:tcBorders>
            <w:shd w:val="clear" w:color="auto" w:fill="auto"/>
            <w:vAlign w:val="center"/>
          </w:tcPr>
          <w:p w14:paraId="7CDF5F1C" w14:textId="77777777" w:rsidR="005808C5" w:rsidRPr="00335AB2" w:rsidRDefault="00DC0C5F" w:rsidP="00DC0C5F">
            <w:pPr>
              <w:ind w:rightChars="-40" w:right="-84"/>
              <w:jc w:val="center"/>
              <w:rPr>
                <w:rFonts w:ascii="宋体" w:hAnsi="宋体"/>
                <w:szCs w:val="21"/>
              </w:rPr>
            </w:pPr>
            <w:r w:rsidRPr="00335AB2">
              <w:rPr>
                <w:rFonts w:ascii="宋体" w:hAnsi="宋体" w:hint="eastAsia"/>
                <w:szCs w:val="21"/>
              </w:rPr>
              <w:t>工号</w:t>
            </w:r>
          </w:p>
        </w:tc>
        <w:tc>
          <w:tcPr>
            <w:tcW w:w="478" w:type="pct"/>
            <w:tcBorders>
              <w:left w:val="single" w:sz="4" w:space="0" w:color="auto"/>
              <w:right w:val="single" w:sz="4" w:space="0" w:color="auto"/>
            </w:tcBorders>
            <w:shd w:val="clear" w:color="auto" w:fill="auto"/>
            <w:vAlign w:val="center"/>
          </w:tcPr>
          <w:p w14:paraId="2050BA52" w14:textId="7C7A7805" w:rsidR="005808C5" w:rsidRPr="00335AB2" w:rsidRDefault="005A2033" w:rsidP="00FA7A82">
            <w:pPr>
              <w:ind w:leftChars="-40" w:left="-84" w:rightChars="-40" w:right="-84"/>
              <w:jc w:val="center"/>
              <w:rPr>
                <w:rFonts w:ascii="宋体" w:hAnsi="宋体"/>
                <w:szCs w:val="21"/>
              </w:rPr>
            </w:pPr>
            <w:r>
              <w:rPr>
                <w:rFonts w:ascii="宋体" w:hAnsi="宋体" w:hint="eastAsia"/>
                <w:szCs w:val="21"/>
              </w:rPr>
              <w:t>2017183</w:t>
            </w:r>
          </w:p>
        </w:tc>
        <w:tc>
          <w:tcPr>
            <w:tcW w:w="473" w:type="pct"/>
            <w:gridSpan w:val="3"/>
            <w:tcBorders>
              <w:left w:val="single" w:sz="4" w:space="0" w:color="auto"/>
              <w:right w:val="single" w:sz="4" w:space="0" w:color="auto"/>
            </w:tcBorders>
            <w:shd w:val="clear" w:color="auto" w:fill="auto"/>
            <w:vAlign w:val="center"/>
          </w:tcPr>
          <w:p w14:paraId="5408AD16" w14:textId="77777777" w:rsidR="005808C5" w:rsidRPr="00335AB2" w:rsidRDefault="00DC0C5F" w:rsidP="00FA7A82">
            <w:pPr>
              <w:ind w:leftChars="-40" w:left="-84" w:rightChars="-40" w:right="-84"/>
              <w:jc w:val="center"/>
              <w:rPr>
                <w:rFonts w:ascii="宋体" w:hAnsi="宋体"/>
                <w:szCs w:val="21"/>
              </w:rPr>
            </w:pPr>
            <w:r>
              <w:rPr>
                <w:rFonts w:ascii="宋体" w:hAnsi="宋体"/>
                <w:szCs w:val="21"/>
              </w:rPr>
              <w:t>性别</w:t>
            </w:r>
          </w:p>
        </w:tc>
        <w:sdt>
          <w:sdtPr>
            <w:rPr>
              <w:rFonts w:ascii="宋体" w:hAnsi="宋体"/>
              <w:szCs w:val="21"/>
            </w:rPr>
            <w:id w:val="166451394"/>
            <w:placeholder>
              <w:docPart w:val="93A77671FE304F46A2063D2A8BDEFE6A"/>
            </w:placeholder>
            <w:comboBox>
              <w:listItem w:value="选择一项。"/>
              <w:listItem w:displayText="男" w:value="男"/>
              <w:listItem w:displayText="女" w:value="女"/>
            </w:comboBox>
          </w:sdtPr>
          <w:sdtEndPr/>
          <w:sdtContent>
            <w:tc>
              <w:tcPr>
                <w:tcW w:w="414" w:type="pct"/>
                <w:tcBorders>
                  <w:left w:val="single" w:sz="4" w:space="0" w:color="auto"/>
                  <w:right w:val="single" w:sz="4" w:space="0" w:color="auto"/>
                </w:tcBorders>
                <w:shd w:val="clear" w:color="auto" w:fill="auto"/>
                <w:vAlign w:val="center"/>
              </w:tcPr>
              <w:p w14:paraId="6BE501E7" w14:textId="2A1E349D" w:rsidR="005808C5" w:rsidRPr="00335AB2" w:rsidRDefault="005A2033" w:rsidP="00FA7A82">
                <w:pPr>
                  <w:ind w:leftChars="-40" w:left="-84" w:rightChars="-40" w:right="-84"/>
                  <w:jc w:val="center"/>
                  <w:rPr>
                    <w:rFonts w:ascii="宋体" w:hAnsi="宋体"/>
                    <w:szCs w:val="21"/>
                  </w:rPr>
                </w:pPr>
                <w:r>
                  <w:rPr>
                    <w:rFonts w:ascii="宋体" w:hAnsi="宋体"/>
                    <w:szCs w:val="21"/>
                  </w:rPr>
                  <w:t>女</w:t>
                </w:r>
              </w:p>
            </w:tc>
          </w:sdtContent>
        </w:sdt>
        <w:tc>
          <w:tcPr>
            <w:tcW w:w="473" w:type="pct"/>
            <w:tcBorders>
              <w:right w:val="single" w:sz="4" w:space="0" w:color="auto"/>
            </w:tcBorders>
            <w:shd w:val="clear" w:color="auto" w:fill="auto"/>
            <w:vAlign w:val="center"/>
          </w:tcPr>
          <w:p w14:paraId="4B86DDBF" w14:textId="77777777" w:rsidR="005808C5" w:rsidRPr="00335AB2" w:rsidRDefault="005808C5" w:rsidP="00FA7A82">
            <w:pPr>
              <w:ind w:leftChars="-40" w:left="-84" w:rightChars="-40" w:right="-84"/>
              <w:jc w:val="center"/>
              <w:rPr>
                <w:rFonts w:ascii="宋体" w:hAnsi="宋体"/>
                <w:szCs w:val="21"/>
              </w:rPr>
            </w:pPr>
            <w:r>
              <w:rPr>
                <w:rFonts w:ascii="宋体" w:hAnsi="宋体"/>
                <w:szCs w:val="21"/>
              </w:rPr>
              <w:t>出生日期</w:t>
            </w:r>
          </w:p>
        </w:tc>
        <w:tc>
          <w:tcPr>
            <w:tcW w:w="758" w:type="pct"/>
            <w:tcBorders>
              <w:right w:val="single" w:sz="4" w:space="0" w:color="auto"/>
            </w:tcBorders>
            <w:shd w:val="clear" w:color="auto" w:fill="auto"/>
            <w:vAlign w:val="center"/>
          </w:tcPr>
          <w:p w14:paraId="0FF5D8B5" w14:textId="39159FA7" w:rsidR="005808C5" w:rsidRPr="00335AB2" w:rsidRDefault="005A2033" w:rsidP="00FA7A82">
            <w:pPr>
              <w:ind w:leftChars="-40" w:left="-84" w:rightChars="-40" w:right="-84"/>
              <w:jc w:val="center"/>
              <w:rPr>
                <w:rFonts w:ascii="宋体" w:hAnsi="宋体"/>
                <w:szCs w:val="21"/>
              </w:rPr>
            </w:pPr>
            <w:r>
              <w:rPr>
                <w:rFonts w:ascii="宋体" w:hAnsi="宋体" w:hint="eastAsia"/>
                <w:szCs w:val="21"/>
              </w:rPr>
              <w:t>1986-10-01</w:t>
            </w:r>
          </w:p>
        </w:tc>
      </w:tr>
      <w:tr w:rsidR="00803CD8" w:rsidRPr="005A2033" w14:paraId="6C82263F"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13F8F59D"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申报</w:t>
            </w:r>
            <w:r w:rsidRPr="00335AB2">
              <w:rPr>
                <w:rFonts w:ascii="宋体" w:hAnsi="宋体"/>
                <w:szCs w:val="21"/>
              </w:rPr>
              <w:t>专业</w:t>
            </w:r>
          </w:p>
          <w:p w14:paraId="50F35390" w14:textId="77777777" w:rsidR="00803CD8" w:rsidRPr="00335AB2" w:rsidRDefault="00803CD8" w:rsidP="00500BC0">
            <w:pPr>
              <w:ind w:leftChars="-40" w:left="-84" w:rightChars="-40" w:right="-84"/>
              <w:jc w:val="center"/>
              <w:rPr>
                <w:rFonts w:ascii="宋体" w:hAnsi="宋体"/>
                <w:szCs w:val="21"/>
              </w:rPr>
            </w:pPr>
            <w:r w:rsidRPr="00335AB2">
              <w:rPr>
                <w:rFonts w:ascii="宋体" w:hAnsi="宋体"/>
                <w:szCs w:val="21"/>
              </w:rPr>
              <w:t>技术职</w:t>
            </w:r>
            <w:r w:rsidRPr="00335AB2">
              <w:rPr>
                <w:rFonts w:ascii="宋体" w:hAnsi="宋体" w:hint="eastAsia"/>
                <w:szCs w:val="21"/>
              </w:rPr>
              <w:t>务</w:t>
            </w:r>
          </w:p>
        </w:tc>
        <w:sdt>
          <w:sdtPr>
            <w:rPr>
              <w:rFonts w:ascii="宋体" w:hAnsi="宋体"/>
              <w:szCs w:val="21"/>
            </w:rPr>
            <w:id w:val="-1685579730"/>
            <w:placeholder>
              <w:docPart w:val="391D30A7A4F247EF89BB84625CE8F715"/>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tc>
              <w:tcPr>
                <w:tcW w:w="812" w:type="pct"/>
                <w:gridSpan w:val="2"/>
                <w:tcBorders>
                  <w:left w:val="single" w:sz="4" w:space="0" w:color="auto"/>
                  <w:right w:val="single" w:sz="4" w:space="0" w:color="auto"/>
                </w:tcBorders>
                <w:shd w:val="clear" w:color="auto" w:fill="auto"/>
                <w:vAlign w:val="center"/>
              </w:tcPr>
              <w:p w14:paraId="21D998C0" w14:textId="7ECD776C" w:rsidR="00803CD8" w:rsidRPr="00335AB2" w:rsidRDefault="005A2033" w:rsidP="00F67B7B">
                <w:pPr>
                  <w:ind w:leftChars="-40" w:left="-84" w:rightChars="-40" w:right="-84"/>
                  <w:rPr>
                    <w:rFonts w:ascii="宋体" w:hAnsi="宋体"/>
                    <w:szCs w:val="21"/>
                  </w:rPr>
                </w:pPr>
                <w:r>
                  <w:rPr>
                    <w:rFonts w:ascii="宋体" w:hAnsi="宋体"/>
                    <w:szCs w:val="21"/>
                  </w:rPr>
                  <w:t>副教授</w:t>
                </w:r>
              </w:p>
            </w:tc>
          </w:sdtContent>
        </w:sdt>
        <w:tc>
          <w:tcPr>
            <w:tcW w:w="1767" w:type="pct"/>
            <w:gridSpan w:val="7"/>
            <w:tcBorders>
              <w:left w:val="single" w:sz="4" w:space="0" w:color="auto"/>
              <w:right w:val="single" w:sz="4" w:space="0" w:color="auto"/>
            </w:tcBorders>
            <w:shd w:val="clear" w:color="auto" w:fill="auto"/>
            <w:vAlign w:val="center"/>
          </w:tcPr>
          <w:p w14:paraId="33C5C4A2"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现</w:t>
            </w:r>
            <w:r w:rsidRPr="00335AB2">
              <w:rPr>
                <w:rFonts w:ascii="宋体" w:hAnsi="宋体"/>
                <w:szCs w:val="21"/>
              </w:rPr>
              <w:t>任专业技术职务</w:t>
            </w:r>
            <w:r>
              <w:rPr>
                <w:rFonts w:ascii="宋体" w:hAnsi="宋体" w:hint="eastAsia"/>
                <w:szCs w:val="21"/>
              </w:rPr>
              <w:t>、</w:t>
            </w:r>
            <w:r w:rsidRPr="00335AB2">
              <w:rPr>
                <w:rFonts w:ascii="宋体" w:hAnsi="宋体" w:hint="eastAsia"/>
                <w:szCs w:val="21"/>
              </w:rPr>
              <w:t>任职</w:t>
            </w:r>
            <w:r w:rsidRPr="00335AB2">
              <w:rPr>
                <w:rFonts w:ascii="宋体" w:hAnsi="宋体"/>
                <w:szCs w:val="21"/>
              </w:rPr>
              <w:t>时间</w:t>
            </w:r>
          </w:p>
          <w:p w14:paraId="45154E3F" w14:textId="77777777" w:rsidR="00803CD8" w:rsidRPr="006C1FFF" w:rsidRDefault="00803CD8" w:rsidP="00500BC0">
            <w:pPr>
              <w:ind w:leftChars="-40" w:left="-84" w:rightChars="-40" w:right="-84"/>
              <w:jc w:val="center"/>
              <w:rPr>
                <w:rFonts w:ascii="宋体" w:hAnsi="宋体"/>
                <w:szCs w:val="21"/>
              </w:rPr>
            </w:pPr>
            <w:r>
              <w:rPr>
                <w:rFonts w:ascii="宋体" w:hAnsi="宋体"/>
                <w:szCs w:val="21"/>
              </w:rPr>
              <w:t>及授予单位</w:t>
            </w:r>
          </w:p>
        </w:tc>
        <w:tc>
          <w:tcPr>
            <w:tcW w:w="1646" w:type="pct"/>
            <w:gridSpan w:val="3"/>
            <w:tcBorders>
              <w:left w:val="single" w:sz="4" w:space="0" w:color="auto"/>
              <w:right w:val="single" w:sz="4" w:space="0" w:color="auto"/>
            </w:tcBorders>
            <w:shd w:val="clear" w:color="auto" w:fill="auto"/>
            <w:vAlign w:val="center"/>
          </w:tcPr>
          <w:p w14:paraId="0C2FD542" w14:textId="65C3CB66" w:rsidR="005A2033" w:rsidRDefault="005A2033" w:rsidP="006C1FFF">
            <w:pPr>
              <w:ind w:leftChars="-40" w:left="-84" w:rightChars="-40" w:right="-84"/>
              <w:jc w:val="center"/>
              <w:rPr>
                <w:rFonts w:ascii="宋体" w:hAnsi="宋体"/>
                <w:szCs w:val="21"/>
              </w:rPr>
            </w:pPr>
            <w:r>
              <w:rPr>
                <w:rFonts w:ascii="宋体" w:hAnsi="宋体" w:hint="eastAsia"/>
                <w:szCs w:val="21"/>
              </w:rPr>
              <w:t>助理教授，2017-9-5日，</w:t>
            </w:r>
          </w:p>
          <w:p w14:paraId="5D67A718" w14:textId="25320D2A" w:rsidR="00803CD8" w:rsidRPr="006C1FFF" w:rsidRDefault="005A2033" w:rsidP="006C1FFF">
            <w:pPr>
              <w:ind w:leftChars="-40" w:left="-84" w:rightChars="-40" w:right="-84"/>
              <w:jc w:val="center"/>
              <w:rPr>
                <w:rFonts w:ascii="宋体" w:hAnsi="宋体"/>
                <w:szCs w:val="21"/>
              </w:rPr>
            </w:pPr>
            <w:r>
              <w:rPr>
                <w:rFonts w:ascii="宋体" w:hAnsi="宋体" w:hint="eastAsia"/>
                <w:szCs w:val="21"/>
              </w:rPr>
              <w:t>湖南大学</w:t>
            </w:r>
          </w:p>
        </w:tc>
      </w:tr>
      <w:tr w:rsidR="00803CD8" w:rsidRPr="00335AB2" w14:paraId="2A229C08"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5802399E" w14:textId="77777777" w:rsidR="00803CD8" w:rsidRDefault="00803CD8" w:rsidP="000B5F0E">
            <w:pPr>
              <w:ind w:leftChars="-40" w:left="-84" w:rightChars="-40" w:right="-84"/>
              <w:jc w:val="center"/>
              <w:rPr>
                <w:rFonts w:ascii="宋体" w:hAnsi="宋体"/>
                <w:szCs w:val="21"/>
              </w:rPr>
            </w:pPr>
            <w:r>
              <w:rPr>
                <w:rFonts w:ascii="宋体" w:hAnsi="宋体" w:hint="eastAsia"/>
                <w:szCs w:val="21"/>
              </w:rPr>
              <w:t>最高学历</w:t>
            </w:r>
          </w:p>
          <w:p w14:paraId="6869509E" w14:textId="77777777" w:rsidR="00803CD8" w:rsidRPr="00335AB2" w:rsidRDefault="00803CD8" w:rsidP="000B5F0E">
            <w:pPr>
              <w:ind w:leftChars="-40" w:left="-84" w:rightChars="-40" w:right="-84"/>
              <w:jc w:val="center"/>
              <w:rPr>
                <w:rFonts w:ascii="宋体" w:hAnsi="宋体"/>
                <w:szCs w:val="21"/>
              </w:rPr>
            </w:pPr>
            <w:r>
              <w:rPr>
                <w:rFonts w:ascii="宋体" w:hAnsi="宋体" w:hint="eastAsia"/>
                <w:szCs w:val="21"/>
              </w:rPr>
              <w:t>及获得时间</w:t>
            </w:r>
          </w:p>
        </w:tc>
        <w:tc>
          <w:tcPr>
            <w:tcW w:w="1628" w:type="pct"/>
            <w:gridSpan w:val="5"/>
            <w:tcBorders>
              <w:left w:val="single" w:sz="4" w:space="0" w:color="auto"/>
              <w:right w:val="single" w:sz="4" w:space="0" w:color="auto"/>
            </w:tcBorders>
            <w:shd w:val="clear" w:color="auto" w:fill="auto"/>
            <w:vAlign w:val="center"/>
          </w:tcPr>
          <w:p w14:paraId="2B469EA8" w14:textId="032902BA" w:rsidR="00803CD8" w:rsidRPr="00335AB2" w:rsidRDefault="005A2033" w:rsidP="00232725">
            <w:pPr>
              <w:ind w:leftChars="-40" w:left="-84" w:rightChars="-40" w:right="-84"/>
              <w:jc w:val="center"/>
              <w:rPr>
                <w:rFonts w:ascii="宋体" w:hAnsi="宋体"/>
                <w:szCs w:val="21"/>
              </w:rPr>
            </w:pPr>
            <w:r>
              <w:rPr>
                <w:rFonts w:ascii="宋体" w:hAnsi="宋体" w:hint="eastAsia"/>
                <w:szCs w:val="21"/>
              </w:rPr>
              <w:t>博士，2017-6-30</w:t>
            </w:r>
          </w:p>
        </w:tc>
        <w:tc>
          <w:tcPr>
            <w:tcW w:w="951" w:type="pct"/>
            <w:gridSpan w:val="4"/>
            <w:tcBorders>
              <w:left w:val="single" w:sz="4" w:space="0" w:color="auto"/>
              <w:right w:val="single" w:sz="4" w:space="0" w:color="auto"/>
            </w:tcBorders>
            <w:shd w:val="clear" w:color="auto" w:fill="auto"/>
            <w:vAlign w:val="center"/>
          </w:tcPr>
          <w:p w14:paraId="4F416407" w14:textId="77777777" w:rsidR="00803CD8" w:rsidRDefault="00803CD8" w:rsidP="00803CD8">
            <w:pPr>
              <w:ind w:leftChars="-40" w:left="-84" w:rightChars="-40" w:right="-84"/>
              <w:jc w:val="center"/>
              <w:rPr>
                <w:rFonts w:ascii="宋体" w:hAnsi="宋体"/>
                <w:szCs w:val="21"/>
              </w:rPr>
            </w:pPr>
            <w:r w:rsidRPr="00335AB2">
              <w:rPr>
                <w:rFonts w:ascii="宋体" w:hAnsi="宋体" w:hint="eastAsia"/>
                <w:szCs w:val="21"/>
              </w:rPr>
              <w:t>最高</w:t>
            </w:r>
            <w:r w:rsidRPr="00335AB2">
              <w:rPr>
                <w:rFonts w:ascii="宋体" w:hAnsi="宋体"/>
                <w:szCs w:val="21"/>
              </w:rPr>
              <w:t>学位</w:t>
            </w:r>
          </w:p>
          <w:p w14:paraId="1AA747F2" w14:textId="77777777" w:rsidR="00803CD8" w:rsidRPr="00335AB2" w:rsidRDefault="00803CD8" w:rsidP="00803CD8">
            <w:pPr>
              <w:ind w:leftChars="-40" w:left="-84" w:rightChars="-40" w:right="-84"/>
              <w:jc w:val="center"/>
              <w:rPr>
                <w:rFonts w:ascii="宋体" w:hAnsi="宋体"/>
                <w:szCs w:val="21"/>
              </w:rPr>
            </w:pPr>
            <w:r>
              <w:rPr>
                <w:rFonts w:ascii="宋体" w:hAnsi="宋体"/>
                <w:szCs w:val="21"/>
              </w:rPr>
              <w:t>及</w:t>
            </w:r>
            <w:r w:rsidRPr="00335AB2">
              <w:rPr>
                <w:rFonts w:ascii="宋体" w:hAnsi="宋体" w:hint="eastAsia"/>
                <w:szCs w:val="21"/>
              </w:rPr>
              <w:t>获</w:t>
            </w:r>
            <w:r w:rsidRPr="00335AB2">
              <w:rPr>
                <w:rFonts w:ascii="宋体" w:hAnsi="宋体"/>
                <w:szCs w:val="21"/>
              </w:rPr>
              <w:t>得时间</w:t>
            </w:r>
          </w:p>
        </w:tc>
        <w:tc>
          <w:tcPr>
            <w:tcW w:w="1646" w:type="pct"/>
            <w:gridSpan w:val="3"/>
            <w:tcBorders>
              <w:left w:val="single" w:sz="4" w:space="0" w:color="auto"/>
              <w:right w:val="single" w:sz="4" w:space="0" w:color="auto"/>
            </w:tcBorders>
            <w:shd w:val="clear" w:color="auto" w:fill="auto"/>
            <w:vAlign w:val="center"/>
          </w:tcPr>
          <w:p w14:paraId="1E7FDBDE" w14:textId="3E854598" w:rsidR="00803CD8" w:rsidRPr="00335AB2" w:rsidRDefault="005A2033" w:rsidP="000B5F0E">
            <w:pPr>
              <w:ind w:leftChars="-40" w:left="-84" w:rightChars="-40" w:right="-84"/>
              <w:jc w:val="center"/>
              <w:rPr>
                <w:rFonts w:ascii="宋体" w:hAnsi="宋体"/>
                <w:szCs w:val="21"/>
              </w:rPr>
            </w:pPr>
            <w:r>
              <w:rPr>
                <w:rFonts w:ascii="宋体" w:hAnsi="宋体" w:hint="eastAsia"/>
                <w:szCs w:val="21"/>
              </w:rPr>
              <w:t>博士，2017-6-30</w:t>
            </w:r>
          </w:p>
        </w:tc>
      </w:tr>
      <w:tr w:rsidR="00EE63AF" w:rsidRPr="00335AB2" w14:paraId="19C17887"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0CC8A438"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来校工作</w:t>
            </w:r>
            <w:r w:rsidRPr="00335AB2">
              <w:rPr>
                <w:rFonts w:ascii="宋体" w:hAnsi="宋体"/>
                <w:szCs w:val="21"/>
              </w:rPr>
              <w:t>时间</w:t>
            </w:r>
          </w:p>
        </w:tc>
        <w:tc>
          <w:tcPr>
            <w:tcW w:w="1628" w:type="pct"/>
            <w:gridSpan w:val="5"/>
            <w:tcBorders>
              <w:left w:val="single" w:sz="4" w:space="0" w:color="auto"/>
              <w:right w:val="single" w:sz="4" w:space="0" w:color="auto"/>
            </w:tcBorders>
            <w:shd w:val="clear" w:color="auto" w:fill="auto"/>
            <w:vAlign w:val="center"/>
          </w:tcPr>
          <w:p w14:paraId="0850AC7F" w14:textId="023D58DF" w:rsidR="00EE63AF" w:rsidRPr="00335AB2" w:rsidRDefault="005A2033" w:rsidP="00EE63AF">
            <w:pPr>
              <w:ind w:leftChars="-40" w:left="-84" w:rightChars="-40" w:right="-84"/>
              <w:jc w:val="center"/>
              <w:rPr>
                <w:rFonts w:ascii="宋体" w:hAnsi="宋体"/>
                <w:szCs w:val="21"/>
              </w:rPr>
            </w:pPr>
            <w:r>
              <w:rPr>
                <w:rFonts w:ascii="宋体" w:hAnsi="宋体" w:hint="eastAsia"/>
                <w:szCs w:val="21"/>
              </w:rPr>
              <w:t>2017-7-10</w:t>
            </w:r>
          </w:p>
        </w:tc>
        <w:tc>
          <w:tcPr>
            <w:tcW w:w="951" w:type="pct"/>
            <w:gridSpan w:val="4"/>
            <w:tcBorders>
              <w:left w:val="single" w:sz="4" w:space="0" w:color="auto"/>
              <w:right w:val="single" w:sz="4" w:space="0" w:color="auto"/>
            </w:tcBorders>
            <w:shd w:val="clear" w:color="auto" w:fill="auto"/>
            <w:vAlign w:val="center"/>
          </w:tcPr>
          <w:p w14:paraId="19F647CD"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联系电话</w:t>
            </w:r>
          </w:p>
        </w:tc>
        <w:tc>
          <w:tcPr>
            <w:tcW w:w="1646" w:type="pct"/>
            <w:gridSpan w:val="3"/>
            <w:tcBorders>
              <w:left w:val="single" w:sz="4" w:space="0" w:color="auto"/>
              <w:right w:val="single" w:sz="4" w:space="0" w:color="auto"/>
            </w:tcBorders>
            <w:shd w:val="clear" w:color="auto" w:fill="auto"/>
            <w:vAlign w:val="center"/>
          </w:tcPr>
          <w:p w14:paraId="182D37C6" w14:textId="69FF6F36" w:rsidR="00EE63AF" w:rsidRPr="00335AB2" w:rsidRDefault="005A2033" w:rsidP="005A2033">
            <w:pPr>
              <w:ind w:leftChars="-40" w:left="-84" w:rightChars="-40" w:right="-84"/>
              <w:jc w:val="center"/>
              <w:rPr>
                <w:rFonts w:ascii="宋体" w:hAnsi="宋体"/>
                <w:szCs w:val="21"/>
              </w:rPr>
            </w:pPr>
            <w:r>
              <w:rPr>
                <w:rFonts w:ascii="宋体" w:hAnsi="宋体" w:hint="eastAsia"/>
                <w:szCs w:val="21"/>
              </w:rPr>
              <w:t>13826129506</w:t>
            </w:r>
          </w:p>
        </w:tc>
      </w:tr>
      <w:tr w:rsidR="00EE63AF" w:rsidRPr="00335AB2" w14:paraId="1C212818" w14:textId="77777777" w:rsidTr="005A3999">
        <w:trPr>
          <w:trHeight w:val="624"/>
          <w:jc w:val="center"/>
        </w:trPr>
        <w:tc>
          <w:tcPr>
            <w:tcW w:w="1587" w:type="pct"/>
            <w:gridSpan w:val="6"/>
            <w:tcBorders>
              <w:left w:val="single" w:sz="4" w:space="0" w:color="auto"/>
              <w:right w:val="single" w:sz="4" w:space="0" w:color="auto"/>
            </w:tcBorders>
            <w:shd w:val="clear" w:color="auto" w:fill="auto"/>
            <w:vAlign w:val="center"/>
          </w:tcPr>
          <w:p w14:paraId="2E39A577" w14:textId="77777777" w:rsidR="00EE63AF" w:rsidRDefault="00EE63AF" w:rsidP="00EE63AF">
            <w:pPr>
              <w:ind w:leftChars="-40" w:left="-84" w:rightChars="-40" w:right="-84"/>
              <w:jc w:val="center"/>
              <w:rPr>
                <w:rFonts w:ascii="宋体" w:hAnsi="宋体"/>
                <w:szCs w:val="21"/>
              </w:rPr>
            </w:pPr>
            <w:r>
              <w:rPr>
                <w:rFonts w:ascii="宋体" w:hAnsi="宋体"/>
                <w:szCs w:val="21"/>
              </w:rPr>
              <w:t>所在团队</w:t>
            </w:r>
            <w:r>
              <w:rPr>
                <w:rFonts w:ascii="宋体" w:hAnsi="宋体" w:hint="eastAsia"/>
                <w:szCs w:val="21"/>
              </w:rPr>
              <w:t>/团队负责人</w:t>
            </w:r>
          </w:p>
          <w:p w14:paraId="748D9893" w14:textId="77777777" w:rsidR="00EE63AF" w:rsidRDefault="00EE63AF" w:rsidP="00EE63AF">
            <w:pPr>
              <w:ind w:leftChars="-40" w:left="-84" w:rightChars="-40" w:right="-84"/>
              <w:jc w:val="center"/>
              <w:rPr>
                <w:rFonts w:ascii="宋体" w:hAnsi="宋体"/>
                <w:szCs w:val="21"/>
              </w:rPr>
            </w:pPr>
            <w:r>
              <w:rPr>
                <w:rFonts w:ascii="宋体" w:hAnsi="宋体" w:hint="eastAsia"/>
                <w:szCs w:val="21"/>
              </w:rPr>
              <w:t>（限专职科研人员填写）</w:t>
            </w:r>
          </w:p>
        </w:tc>
        <w:tc>
          <w:tcPr>
            <w:tcW w:w="3413" w:type="pct"/>
            <w:gridSpan w:val="10"/>
            <w:tcBorders>
              <w:left w:val="single" w:sz="4" w:space="0" w:color="auto"/>
              <w:right w:val="single" w:sz="4" w:space="0" w:color="auto"/>
            </w:tcBorders>
            <w:shd w:val="clear" w:color="auto" w:fill="auto"/>
            <w:vAlign w:val="center"/>
          </w:tcPr>
          <w:p w14:paraId="77233124" w14:textId="77777777" w:rsidR="00EE63AF" w:rsidRPr="00335AB2" w:rsidRDefault="00EE63AF" w:rsidP="00EE63AF">
            <w:pPr>
              <w:ind w:leftChars="-40" w:left="-84" w:rightChars="-40" w:right="-84"/>
              <w:jc w:val="left"/>
              <w:rPr>
                <w:rFonts w:ascii="宋体" w:hAnsi="宋体"/>
                <w:szCs w:val="21"/>
              </w:rPr>
            </w:pPr>
          </w:p>
        </w:tc>
      </w:tr>
      <w:tr w:rsidR="00EE63AF" w:rsidRPr="00335AB2" w14:paraId="4E41ADC1" w14:textId="77777777" w:rsidTr="005A3999">
        <w:trPr>
          <w:trHeight w:val="624"/>
          <w:jc w:val="center"/>
        </w:trPr>
        <w:tc>
          <w:tcPr>
            <w:tcW w:w="776" w:type="pct"/>
            <w:gridSpan w:val="4"/>
            <w:vMerge w:val="restart"/>
            <w:tcBorders>
              <w:left w:val="single" w:sz="4" w:space="0" w:color="auto"/>
              <w:right w:val="single" w:sz="4" w:space="0" w:color="auto"/>
            </w:tcBorders>
            <w:shd w:val="clear" w:color="auto" w:fill="auto"/>
            <w:vAlign w:val="center"/>
          </w:tcPr>
          <w:p w14:paraId="3F0BD77E" w14:textId="77777777" w:rsidR="00200627" w:rsidRDefault="00EE63AF" w:rsidP="00EE63AF">
            <w:pPr>
              <w:ind w:leftChars="-40" w:left="-84" w:rightChars="-40" w:right="-84"/>
              <w:jc w:val="center"/>
              <w:rPr>
                <w:rFonts w:ascii="宋体" w:hAnsi="宋体"/>
                <w:szCs w:val="21"/>
              </w:rPr>
            </w:pPr>
            <w:r>
              <w:rPr>
                <w:rFonts w:ascii="宋体" w:hAnsi="宋体" w:hint="eastAsia"/>
                <w:szCs w:val="21"/>
              </w:rPr>
              <w:t>从事专业</w:t>
            </w:r>
          </w:p>
          <w:p w14:paraId="4456CE25" w14:textId="77777777" w:rsidR="00EE63AF" w:rsidRPr="00335AB2" w:rsidRDefault="00EE63AF" w:rsidP="00EE63AF">
            <w:pPr>
              <w:ind w:leftChars="-40" w:left="-84" w:rightChars="-40" w:right="-84"/>
              <w:jc w:val="center"/>
              <w:rPr>
                <w:rFonts w:ascii="宋体" w:hAnsi="宋体"/>
                <w:szCs w:val="21"/>
              </w:rPr>
            </w:pPr>
            <w:r>
              <w:rPr>
                <w:rFonts w:ascii="宋体" w:hAnsi="宋体" w:hint="eastAsia"/>
                <w:szCs w:val="21"/>
              </w:rPr>
              <w:t>关键词</w:t>
            </w:r>
          </w:p>
        </w:tc>
        <w:tc>
          <w:tcPr>
            <w:tcW w:w="812" w:type="pct"/>
            <w:gridSpan w:val="2"/>
            <w:tcBorders>
              <w:left w:val="single" w:sz="4" w:space="0" w:color="auto"/>
              <w:right w:val="single" w:sz="4" w:space="0" w:color="auto"/>
            </w:tcBorders>
            <w:shd w:val="clear" w:color="auto" w:fill="auto"/>
            <w:vAlign w:val="center"/>
          </w:tcPr>
          <w:p w14:paraId="512F4552"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专业领域</w:t>
            </w:r>
          </w:p>
        </w:tc>
        <w:tc>
          <w:tcPr>
            <w:tcW w:w="3413" w:type="pct"/>
            <w:gridSpan w:val="10"/>
            <w:tcBorders>
              <w:left w:val="single" w:sz="4" w:space="0" w:color="auto"/>
              <w:right w:val="single" w:sz="4" w:space="0" w:color="auto"/>
            </w:tcBorders>
            <w:shd w:val="clear" w:color="auto" w:fill="auto"/>
            <w:vAlign w:val="center"/>
          </w:tcPr>
          <w:p w14:paraId="1D833980" w14:textId="43A1A3CE" w:rsidR="00EE63AF" w:rsidRPr="00335AB2" w:rsidRDefault="00892E03" w:rsidP="002177FC">
            <w:pPr>
              <w:ind w:rightChars="-40" w:right="-84" w:firstLineChars="100" w:firstLine="210"/>
              <w:jc w:val="left"/>
              <w:rPr>
                <w:rFonts w:ascii="宋体" w:hAnsi="宋体"/>
                <w:szCs w:val="21"/>
              </w:rPr>
            </w:pPr>
            <w:r>
              <w:rPr>
                <w:rFonts w:ascii="宋体" w:hAnsi="宋体" w:hint="eastAsia"/>
                <w:szCs w:val="21"/>
              </w:rPr>
              <w:t>理论计算</w:t>
            </w:r>
          </w:p>
        </w:tc>
      </w:tr>
      <w:tr w:rsidR="00EE63AF" w:rsidRPr="00335AB2" w14:paraId="12DEE6FA"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48B39F2D"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2DEE67E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学科方向</w:t>
            </w:r>
          </w:p>
        </w:tc>
        <w:tc>
          <w:tcPr>
            <w:tcW w:w="3413" w:type="pct"/>
            <w:gridSpan w:val="10"/>
            <w:tcBorders>
              <w:left w:val="single" w:sz="4" w:space="0" w:color="auto"/>
              <w:right w:val="single" w:sz="4" w:space="0" w:color="auto"/>
            </w:tcBorders>
            <w:shd w:val="clear" w:color="auto" w:fill="auto"/>
            <w:vAlign w:val="center"/>
          </w:tcPr>
          <w:p w14:paraId="2E15BC20" w14:textId="5B86D522" w:rsidR="00EE63AF" w:rsidRPr="00335AB2" w:rsidRDefault="00892E03" w:rsidP="002177FC">
            <w:pPr>
              <w:ind w:leftChars="-40" w:left="-84" w:rightChars="-40" w:right="-84" w:firstLineChars="100" w:firstLine="210"/>
              <w:jc w:val="left"/>
              <w:rPr>
                <w:rFonts w:ascii="宋体" w:hAnsi="宋体"/>
                <w:szCs w:val="21"/>
              </w:rPr>
            </w:pPr>
            <w:r>
              <w:rPr>
                <w:rFonts w:ascii="宋体" w:hAnsi="宋体" w:hint="eastAsia"/>
                <w:szCs w:val="21"/>
              </w:rPr>
              <w:t>环境科学</w:t>
            </w:r>
          </w:p>
        </w:tc>
      </w:tr>
      <w:tr w:rsidR="00EE63AF" w:rsidRPr="00335AB2" w14:paraId="2DE88A31"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0C4FC603"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B6C159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其他关键词</w:t>
            </w:r>
          </w:p>
        </w:tc>
        <w:tc>
          <w:tcPr>
            <w:tcW w:w="3413" w:type="pct"/>
            <w:gridSpan w:val="10"/>
            <w:tcBorders>
              <w:left w:val="single" w:sz="4" w:space="0" w:color="auto"/>
              <w:right w:val="single" w:sz="4" w:space="0" w:color="auto"/>
            </w:tcBorders>
            <w:shd w:val="clear" w:color="auto" w:fill="auto"/>
            <w:vAlign w:val="center"/>
          </w:tcPr>
          <w:p w14:paraId="2C860E8A" w14:textId="0B0D9705" w:rsidR="00EE63AF" w:rsidRPr="00335AB2" w:rsidRDefault="00892E03" w:rsidP="00892E03">
            <w:pPr>
              <w:ind w:rightChars="-40" w:right="-84"/>
              <w:jc w:val="left"/>
              <w:rPr>
                <w:rFonts w:ascii="宋体" w:hAnsi="宋体"/>
                <w:szCs w:val="21"/>
              </w:rPr>
            </w:pPr>
            <w:r>
              <w:rPr>
                <w:rFonts w:ascii="宋体" w:hAnsi="宋体" w:hint="eastAsia"/>
                <w:szCs w:val="21"/>
              </w:rPr>
              <w:t xml:space="preserve"> 理论化学，量子化学</w:t>
            </w:r>
          </w:p>
        </w:tc>
      </w:tr>
      <w:tr w:rsidR="00EE63AF" w:rsidRPr="00335AB2" w14:paraId="76F6F57C"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D0A4D45" w14:textId="77777777" w:rsidR="00EE63AF" w:rsidRDefault="00EE63AF" w:rsidP="00EE63AF">
            <w:pPr>
              <w:ind w:leftChars="-40" w:left="-84" w:rightChars="-40" w:right="-84"/>
              <w:jc w:val="center"/>
              <w:rPr>
                <w:rFonts w:ascii="宋体" w:hAnsi="宋体"/>
                <w:szCs w:val="21"/>
              </w:rPr>
            </w:pPr>
            <w:r w:rsidRPr="00B84B04">
              <w:rPr>
                <w:rFonts w:ascii="宋体" w:hAnsi="宋体" w:hint="eastAsia"/>
                <w:szCs w:val="21"/>
              </w:rPr>
              <w:t>教育</w:t>
            </w:r>
          </w:p>
          <w:p w14:paraId="1F43373F" w14:textId="77777777" w:rsidR="00EE63AF" w:rsidRPr="00B84B04" w:rsidRDefault="00EE63AF" w:rsidP="00EE63AF">
            <w:pPr>
              <w:ind w:leftChars="-40" w:left="-84" w:rightChars="-40" w:right="-84"/>
              <w:jc w:val="center"/>
              <w:rPr>
                <w:rFonts w:ascii="宋体" w:hAnsi="宋体"/>
                <w:szCs w:val="21"/>
              </w:rPr>
            </w:pPr>
            <w:r w:rsidRPr="00B84B04">
              <w:rPr>
                <w:rFonts w:ascii="宋体" w:hAnsi="宋体" w:hint="eastAsia"/>
                <w:szCs w:val="21"/>
              </w:rPr>
              <w:t>经历</w:t>
            </w:r>
          </w:p>
        </w:tc>
        <w:tc>
          <w:tcPr>
            <w:tcW w:w="1314" w:type="pct"/>
            <w:gridSpan w:val="4"/>
            <w:tcBorders>
              <w:left w:val="single" w:sz="4" w:space="0" w:color="auto"/>
              <w:right w:val="single" w:sz="4" w:space="0" w:color="auto"/>
            </w:tcBorders>
            <w:shd w:val="clear" w:color="auto" w:fill="auto"/>
            <w:vAlign w:val="center"/>
          </w:tcPr>
          <w:p w14:paraId="70AB23EE" w14:textId="77777777" w:rsidR="00EE63AF" w:rsidRPr="008B7BD7" w:rsidRDefault="00EE63AF" w:rsidP="00EE63AF">
            <w:pPr>
              <w:spacing w:line="320" w:lineRule="exact"/>
              <w:jc w:val="center"/>
              <w:rPr>
                <w:rFonts w:ascii="宋体" w:hAnsi="宋体"/>
                <w:szCs w:val="21"/>
              </w:rPr>
            </w:pPr>
            <w:r>
              <w:rPr>
                <w:rFonts w:ascii="宋体" w:hAnsi="宋体"/>
                <w:szCs w:val="21"/>
              </w:rPr>
              <w:t>起止时间</w:t>
            </w:r>
          </w:p>
        </w:tc>
        <w:tc>
          <w:tcPr>
            <w:tcW w:w="816" w:type="pct"/>
            <w:gridSpan w:val="3"/>
            <w:tcBorders>
              <w:left w:val="single" w:sz="4" w:space="0" w:color="auto"/>
              <w:right w:val="single" w:sz="4" w:space="0" w:color="auto"/>
            </w:tcBorders>
            <w:shd w:val="clear" w:color="auto" w:fill="auto"/>
            <w:vAlign w:val="center"/>
          </w:tcPr>
          <w:p w14:paraId="708E5C91" w14:textId="77777777" w:rsidR="00EE63AF" w:rsidRPr="008B7BD7" w:rsidRDefault="00EE63AF" w:rsidP="00EE63AF">
            <w:pPr>
              <w:spacing w:line="320" w:lineRule="exact"/>
              <w:jc w:val="center"/>
              <w:rPr>
                <w:rFonts w:ascii="宋体" w:hAnsi="宋体"/>
                <w:szCs w:val="21"/>
              </w:rPr>
            </w:pPr>
            <w:r>
              <w:rPr>
                <w:rFonts w:ascii="宋体" w:hAnsi="宋体" w:hint="eastAsia"/>
                <w:szCs w:val="21"/>
              </w:rPr>
              <w:t>国家及在读学校</w:t>
            </w:r>
          </w:p>
        </w:tc>
        <w:tc>
          <w:tcPr>
            <w:tcW w:w="951" w:type="pct"/>
            <w:gridSpan w:val="4"/>
            <w:tcBorders>
              <w:left w:val="single" w:sz="4" w:space="0" w:color="auto"/>
              <w:right w:val="single" w:sz="4" w:space="0" w:color="auto"/>
            </w:tcBorders>
            <w:shd w:val="clear" w:color="auto" w:fill="auto"/>
            <w:vAlign w:val="center"/>
          </w:tcPr>
          <w:p w14:paraId="2082114D" w14:textId="77777777" w:rsidR="00EE63AF" w:rsidRPr="008B7BD7" w:rsidRDefault="00EE63AF" w:rsidP="00EE63AF">
            <w:pPr>
              <w:spacing w:line="320" w:lineRule="exact"/>
              <w:jc w:val="center"/>
              <w:rPr>
                <w:rFonts w:ascii="宋体" w:hAnsi="宋体"/>
                <w:szCs w:val="21"/>
              </w:rPr>
            </w:pPr>
            <w:r>
              <w:rPr>
                <w:rFonts w:ascii="宋体" w:hAnsi="宋体" w:hint="eastAsia"/>
                <w:szCs w:val="21"/>
              </w:rPr>
              <w:t>专业</w:t>
            </w:r>
          </w:p>
        </w:tc>
        <w:tc>
          <w:tcPr>
            <w:tcW w:w="887" w:type="pct"/>
            <w:gridSpan w:val="2"/>
            <w:tcBorders>
              <w:left w:val="single" w:sz="4" w:space="0" w:color="auto"/>
              <w:right w:val="single" w:sz="4" w:space="0" w:color="auto"/>
            </w:tcBorders>
            <w:shd w:val="clear" w:color="auto" w:fill="auto"/>
            <w:vAlign w:val="center"/>
          </w:tcPr>
          <w:p w14:paraId="38DE7CBB" w14:textId="77777777" w:rsidR="00EE63AF" w:rsidRPr="008B7BD7" w:rsidRDefault="00EE63AF" w:rsidP="00EE63AF">
            <w:pPr>
              <w:spacing w:line="320" w:lineRule="exact"/>
              <w:jc w:val="center"/>
              <w:rPr>
                <w:rFonts w:ascii="宋体" w:hAnsi="宋体"/>
                <w:szCs w:val="21"/>
              </w:rPr>
            </w:pPr>
            <w:r>
              <w:rPr>
                <w:rFonts w:ascii="宋体" w:hAnsi="宋体" w:hint="eastAsia"/>
                <w:szCs w:val="21"/>
              </w:rPr>
              <w:t>学位</w:t>
            </w:r>
          </w:p>
        </w:tc>
        <w:tc>
          <w:tcPr>
            <w:tcW w:w="758" w:type="pct"/>
            <w:tcBorders>
              <w:left w:val="single" w:sz="4" w:space="0" w:color="auto"/>
              <w:right w:val="single" w:sz="4" w:space="0" w:color="auto"/>
            </w:tcBorders>
            <w:shd w:val="clear" w:color="auto" w:fill="auto"/>
            <w:vAlign w:val="center"/>
          </w:tcPr>
          <w:p w14:paraId="4A63EFE5" w14:textId="77777777" w:rsidR="00EE63AF" w:rsidRPr="008B7BD7" w:rsidRDefault="00EE63AF" w:rsidP="00EE63AF">
            <w:pPr>
              <w:spacing w:line="320" w:lineRule="exact"/>
              <w:jc w:val="center"/>
              <w:rPr>
                <w:rFonts w:ascii="宋体" w:hAnsi="宋体"/>
                <w:szCs w:val="21"/>
              </w:rPr>
            </w:pPr>
            <w:r>
              <w:rPr>
                <w:rFonts w:ascii="宋体" w:hAnsi="宋体"/>
                <w:szCs w:val="21"/>
              </w:rPr>
              <w:t>导师</w:t>
            </w:r>
          </w:p>
        </w:tc>
      </w:tr>
      <w:tr w:rsidR="00EE63AF" w:rsidRPr="00335AB2" w14:paraId="3A3D523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7B349951"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EAC19F" w14:textId="4A57A9C2" w:rsidR="00EE63AF" w:rsidRPr="00335AB2" w:rsidRDefault="009F3FC1" w:rsidP="00EE63AF">
            <w:pPr>
              <w:ind w:leftChars="-40" w:left="-84" w:rightChars="-40" w:right="-84"/>
              <w:jc w:val="center"/>
              <w:rPr>
                <w:rFonts w:ascii="宋体" w:hAnsi="宋体"/>
                <w:szCs w:val="21"/>
              </w:rPr>
            </w:pPr>
            <w:r>
              <w:rPr>
                <w:rFonts w:ascii="宋体" w:hAnsi="宋体" w:hint="eastAsia"/>
                <w:szCs w:val="21"/>
              </w:rPr>
              <w:t>2007.9</w:t>
            </w:r>
            <w:r>
              <w:rPr>
                <w:rFonts w:ascii="宋体" w:hAnsi="宋体"/>
                <w:szCs w:val="21"/>
              </w:rPr>
              <w:t>.</w:t>
            </w:r>
            <w:r>
              <w:rPr>
                <w:rFonts w:ascii="宋体" w:hAnsi="宋体" w:hint="eastAsia"/>
                <w:szCs w:val="21"/>
              </w:rPr>
              <w:t>1—2</w:t>
            </w:r>
            <w:r>
              <w:rPr>
                <w:rFonts w:ascii="宋体" w:hAnsi="宋体"/>
                <w:szCs w:val="21"/>
              </w:rPr>
              <w:t>011.6.30</w:t>
            </w:r>
          </w:p>
        </w:tc>
        <w:tc>
          <w:tcPr>
            <w:tcW w:w="816" w:type="pct"/>
            <w:gridSpan w:val="3"/>
            <w:tcBorders>
              <w:left w:val="single" w:sz="4" w:space="0" w:color="auto"/>
              <w:right w:val="single" w:sz="4" w:space="0" w:color="auto"/>
            </w:tcBorders>
            <w:shd w:val="clear" w:color="auto" w:fill="auto"/>
            <w:vAlign w:val="center"/>
          </w:tcPr>
          <w:p w14:paraId="6812BAB7" w14:textId="6605F862" w:rsidR="00EE63AF" w:rsidRPr="00335AB2" w:rsidRDefault="009F3FC1" w:rsidP="00EE63AF">
            <w:pPr>
              <w:ind w:leftChars="-40" w:left="-84" w:rightChars="-40" w:right="-84"/>
              <w:jc w:val="center"/>
              <w:rPr>
                <w:rFonts w:ascii="宋体" w:hAnsi="宋体"/>
                <w:szCs w:val="21"/>
              </w:rPr>
            </w:pPr>
            <w:r>
              <w:rPr>
                <w:rFonts w:ascii="宋体" w:hAnsi="宋体" w:hint="eastAsia"/>
                <w:szCs w:val="21"/>
              </w:rPr>
              <w:t>中国，衡阳师范学院</w:t>
            </w:r>
          </w:p>
        </w:tc>
        <w:tc>
          <w:tcPr>
            <w:tcW w:w="951" w:type="pct"/>
            <w:gridSpan w:val="4"/>
            <w:tcBorders>
              <w:left w:val="single" w:sz="4" w:space="0" w:color="auto"/>
              <w:right w:val="single" w:sz="4" w:space="0" w:color="auto"/>
            </w:tcBorders>
            <w:shd w:val="clear" w:color="auto" w:fill="auto"/>
            <w:vAlign w:val="center"/>
          </w:tcPr>
          <w:p w14:paraId="3191E309" w14:textId="1189F16E" w:rsidR="00EE63AF" w:rsidRPr="00335AB2" w:rsidRDefault="009F3FC1" w:rsidP="00EE63AF">
            <w:pPr>
              <w:ind w:leftChars="-40" w:left="-84" w:rightChars="-40" w:right="-84"/>
              <w:jc w:val="center"/>
              <w:rPr>
                <w:rFonts w:ascii="宋体" w:hAnsi="宋体"/>
                <w:szCs w:val="21"/>
              </w:rPr>
            </w:pPr>
            <w:r>
              <w:rPr>
                <w:rFonts w:ascii="宋体" w:hAnsi="宋体" w:hint="eastAsia"/>
                <w:szCs w:val="21"/>
              </w:rPr>
              <w:t>应用化学</w:t>
            </w:r>
          </w:p>
        </w:tc>
        <w:tc>
          <w:tcPr>
            <w:tcW w:w="887" w:type="pct"/>
            <w:gridSpan w:val="2"/>
            <w:tcBorders>
              <w:left w:val="single" w:sz="4" w:space="0" w:color="auto"/>
              <w:right w:val="single" w:sz="4" w:space="0" w:color="auto"/>
            </w:tcBorders>
            <w:shd w:val="clear" w:color="auto" w:fill="auto"/>
            <w:vAlign w:val="center"/>
          </w:tcPr>
          <w:p w14:paraId="44BFA0F8" w14:textId="3412F2EB" w:rsidR="00EE63AF" w:rsidRPr="00335AB2" w:rsidRDefault="009F3FC1" w:rsidP="00EE63AF">
            <w:pPr>
              <w:ind w:leftChars="-40" w:left="-84" w:rightChars="-40" w:right="-84"/>
              <w:jc w:val="center"/>
              <w:rPr>
                <w:rFonts w:ascii="宋体" w:hAnsi="宋体"/>
                <w:szCs w:val="21"/>
              </w:rPr>
            </w:pPr>
            <w:r>
              <w:rPr>
                <w:rFonts w:ascii="宋体" w:hAnsi="宋体" w:hint="eastAsia"/>
                <w:szCs w:val="21"/>
              </w:rPr>
              <w:t>学士</w:t>
            </w:r>
          </w:p>
        </w:tc>
        <w:tc>
          <w:tcPr>
            <w:tcW w:w="758" w:type="pct"/>
            <w:tcBorders>
              <w:left w:val="single" w:sz="4" w:space="0" w:color="auto"/>
              <w:right w:val="single" w:sz="4" w:space="0" w:color="auto"/>
            </w:tcBorders>
            <w:shd w:val="clear" w:color="auto" w:fill="auto"/>
            <w:vAlign w:val="center"/>
          </w:tcPr>
          <w:p w14:paraId="068F15A0" w14:textId="1D5DA34A" w:rsidR="00EE63AF" w:rsidRPr="00335AB2" w:rsidRDefault="009F3FC1" w:rsidP="00EE63AF">
            <w:pPr>
              <w:ind w:leftChars="-40" w:left="-84" w:rightChars="-40" w:right="-84"/>
              <w:jc w:val="center"/>
              <w:rPr>
                <w:rFonts w:ascii="宋体" w:hAnsi="宋体"/>
                <w:szCs w:val="21"/>
              </w:rPr>
            </w:pPr>
            <w:proofErr w:type="gramStart"/>
            <w:r>
              <w:rPr>
                <w:rFonts w:ascii="宋体" w:hAnsi="宋体" w:hint="eastAsia"/>
                <w:szCs w:val="21"/>
              </w:rPr>
              <w:t>刘梦琴</w:t>
            </w:r>
            <w:proofErr w:type="gramEnd"/>
          </w:p>
        </w:tc>
      </w:tr>
      <w:tr w:rsidR="00EE63AF" w:rsidRPr="00335AB2" w14:paraId="046FFC3E"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873568"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718D08B" w14:textId="38540B94" w:rsidR="00EE63AF" w:rsidRPr="00335AB2" w:rsidRDefault="009F3FC1" w:rsidP="00EE63AF">
            <w:pPr>
              <w:ind w:leftChars="-40" w:left="-84" w:rightChars="-40" w:right="-84"/>
              <w:jc w:val="center"/>
              <w:rPr>
                <w:rFonts w:ascii="宋体" w:hAnsi="宋体"/>
                <w:szCs w:val="21"/>
              </w:rPr>
            </w:pPr>
            <w:r>
              <w:rPr>
                <w:rFonts w:ascii="宋体" w:hAnsi="宋体" w:hint="eastAsia"/>
                <w:szCs w:val="21"/>
              </w:rPr>
              <w:t>2011</w:t>
            </w:r>
            <w:r>
              <w:rPr>
                <w:rFonts w:ascii="宋体" w:hAnsi="宋体"/>
                <w:szCs w:val="21"/>
              </w:rPr>
              <w:t>.</w:t>
            </w:r>
            <w:r>
              <w:rPr>
                <w:rFonts w:ascii="宋体" w:hAnsi="宋体" w:hint="eastAsia"/>
                <w:szCs w:val="21"/>
              </w:rPr>
              <w:t>9</w:t>
            </w:r>
            <w:r>
              <w:rPr>
                <w:rFonts w:ascii="宋体" w:hAnsi="宋体"/>
                <w:szCs w:val="21"/>
              </w:rPr>
              <w:t>.</w:t>
            </w:r>
            <w:r>
              <w:rPr>
                <w:rFonts w:ascii="宋体" w:hAnsi="宋体" w:hint="eastAsia"/>
                <w:szCs w:val="21"/>
              </w:rPr>
              <w:t>1—2017</w:t>
            </w:r>
            <w:r>
              <w:rPr>
                <w:rFonts w:ascii="宋体" w:hAnsi="宋体"/>
                <w:szCs w:val="21"/>
              </w:rPr>
              <w:t>.6.30</w:t>
            </w:r>
          </w:p>
        </w:tc>
        <w:tc>
          <w:tcPr>
            <w:tcW w:w="816" w:type="pct"/>
            <w:gridSpan w:val="3"/>
            <w:tcBorders>
              <w:left w:val="single" w:sz="4" w:space="0" w:color="auto"/>
              <w:right w:val="single" w:sz="4" w:space="0" w:color="auto"/>
            </w:tcBorders>
            <w:shd w:val="clear" w:color="auto" w:fill="auto"/>
            <w:vAlign w:val="center"/>
          </w:tcPr>
          <w:p w14:paraId="7E051E56" w14:textId="6FFCE1D3" w:rsidR="00EE63AF" w:rsidRPr="00335AB2" w:rsidRDefault="009F3FC1" w:rsidP="00EE63AF">
            <w:pPr>
              <w:ind w:leftChars="-40" w:left="-84" w:rightChars="-40" w:right="-84"/>
              <w:jc w:val="center"/>
              <w:rPr>
                <w:rFonts w:ascii="宋体" w:hAnsi="宋体"/>
                <w:szCs w:val="21"/>
              </w:rPr>
            </w:pPr>
            <w:r>
              <w:rPr>
                <w:rFonts w:ascii="宋体" w:hAnsi="宋体" w:hint="eastAsia"/>
                <w:szCs w:val="21"/>
              </w:rPr>
              <w:t xml:space="preserve"> 中国，华南师范大学</w:t>
            </w:r>
          </w:p>
        </w:tc>
        <w:tc>
          <w:tcPr>
            <w:tcW w:w="951" w:type="pct"/>
            <w:gridSpan w:val="4"/>
            <w:tcBorders>
              <w:left w:val="single" w:sz="4" w:space="0" w:color="auto"/>
              <w:right w:val="single" w:sz="4" w:space="0" w:color="auto"/>
            </w:tcBorders>
            <w:shd w:val="clear" w:color="auto" w:fill="auto"/>
            <w:vAlign w:val="center"/>
          </w:tcPr>
          <w:p w14:paraId="2569D223" w14:textId="0242565E" w:rsidR="00EE63AF" w:rsidRPr="00335AB2" w:rsidRDefault="009F3FC1" w:rsidP="00EE63AF">
            <w:pPr>
              <w:ind w:leftChars="-40" w:left="-84" w:rightChars="-40" w:right="-84"/>
              <w:jc w:val="center"/>
              <w:rPr>
                <w:rFonts w:ascii="宋体" w:hAnsi="宋体"/>
                <w:szCs w:val="21"/>
              </w:rPr>
            </w:pPr>
            <w:r>
              <w:rPr>
                <w:rFonts w:ascii="宋体" w:hAnsi="宋体" w:hint="eastAsia"/>
                <w:szCs w:val="21"/>
              </w:rPr>
              <w:t>物理化学</w:t>
            </w:r>
          </w:p>
        </w:tc>
        <w:tc>
          <w:tcPr>
            <w:tcW w:w="887" w:type="pct"/>
            <w:gridSpan w:val="2"/>
            <w:tcBorders>
              <w:left w:val="single" w:sz="4" w:space="0" w:color="auto"/>
              <w:right w:val="single" w:sz="4" w:space="0" w:color="auto"/>
            </w:tcBorders>
            <w:shd w:val="clear" w:color="auto" w:fill="auto"/>
            <w:vAlign w:val="center"/>
          </w:tcPr>
          <w:p w14:paraId="67AF5D28" w14:textId="2BAB73D4" w:rsidR="00EE63AF" w:rsidRPr="00335AB2" w:rsidRDefault="009F3FC1" w:rsidP="00EE63AF">
            <w:pPr>
              <w:ind w:leftChars="-40" w:left="-84" w:rightChars="-40" w:right="-84"/>
              <w:jc w:val="center"/>
              <w:rPr>
                <w:rFonts w:ascii="宋体" w:hAnsi="宋体"/>
                <w:szCs w:val="21"/>
              </w:rPr>
            </w:pPr>
            <w:r>
              <w:rPr>
                <w:rFonts w:ascii="宋体" w:hAnsi="宋体" w:hint="eastAsia"/>
                <w:szCs w:val="21"/>
              </w:rPr>
              <w:t>博士</w:t>
            </w:r>
          </w:p>
        </w:tc>
        <w:tc>
          <w:tcPr>
            <w:tcW w:w="758" w:type="pct"/>
            <w:tcBorders>
              <w:left w:val="single" w:sz="4" w:space="0" w:color="auto"/>
              <w:right w:val="single" w:sz="4" w:space="0" w:color="auto"/>
            </w:tcBorders>
            <w:shd w:val="clear" w:color="auto" w:fill="auto"/>
            <w:vAlign w:val="center"/>
          </w:tcPr>
          <w:p w14:paraId="4D95BC92" w14:textId="5309B7B3" w:rsidR="00EE63AF" w:rsidRPr="00335AB2" w:rsidRDefault="009F3FC1" w:rsidP="00EE63AF">
            <w:pPr>
              <w:ind w:leftChars="-40" w:left="-84" w:rightChars="-40" w:right="-84"/>
              <w:jc w:val="center"/>
              <w:rPr>
                <w:rFonts w:ascii="宋体" w:hAnsi="宋体"/>
                <w:szCs w:val="21"/>
              </w:rPr>
            </w:pPr>
            <w:proofErr w:type="gramStart"/>
            <w:r>
              <w:rPr>
                <w:rFonts w:ascii="宋体" w:hAnsi="宋体" w:hint="eastAsia"/>
                <w:szCs w:val="21"/>
              </w:rPr>
              <w:t>顾凤龙</w:t>
            </w:r>
            <w:proofErr w:type="gramEnd"/>
          </w:p>
        </w:tc>
      </w:tr>
      <w:tr w:rsidR="00EE63AF" w:rsidRPr="00335AB2" w14:paraId="200E41C9"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72C89C6"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62AE540F" w14:textId="06E0D874" w:rsidR="00EE63AF" w:rsidRPr="00335AB2" w:rsidRDefault="009F3FC1" w:rsidP="00EE63AF">
            <w:pPr>
              <w:ind w:leftChars="-40" w:left="-84" w:rightChars="-40" w:right="-84"/>
              <w:jc w:val="center"/>
              <w:rPr>
                <w:rFonts w:ascii="宋体" w:hAnsi="宋体"/>
                <w:szCs w:val="21"/>
              </w:rPr>
            </w:pPr>
            <w:r>
              <w:rPr>
                <w:rFonts w:ascii="宋体" w:hAnsi="宋体" w:hint="eastAsia"/>
                <w:szCs w:val="21"/>
              </w:rPr>
              <w:t>2015.9</w:t>
            </w:r>
            <w:r>
              <w:rPr>
                <w:rFonts w:ascii="宋体" w:hAnsi="宋体"/>
                <w:szCs w:val="21"/>
              </w:rPr>
              <w:t>.</w:t>
            </w:r>
            <w:r>
              <w:rPr>
                <w:rFonts w:ascii="宋体" w:hAnsi="宋体" w:hint="eastAsia"/>
                <w:szCs w:val="21"/>
              </w:rPr>
              <w:t>15—2</w:t>
            </w:r>
            <w:r>
              <w:rPr>
                <w:rFonts w:ascii="宋体" w:hAnsi="宋体"/>
                <w:szCs w:val="21"/>
              </w:rPr>
              <w:t>017.3.19</w:t>
            </w:r>
          </w:p>
        </w:tc>
        <w:tc>
          <w:tcPr>
            <w:tcW w:w="816" w:type="pct"/>
            <w:gridSpan w:val="3"/>
            <w:tcBorders>
              <w:left w:val="single" w:sz="4" w:space="0" w:color="auto"/>
              <w:right w:val="single" w:sz="4" w:space="0" w:color="auto"/>
            </w:tcBorders>
            <w:shd w:val="clear" w:color="auto" w:fill="auto"/>
            <w:vAlign w:val="center"/>
          </w:tcPr>
          <w:p w14:paraId="54DBA933" w14:textId="1075C396" w:rsidR="00EE63AF" w:rsidRPr="00335AB2" w:rsidRDefault="009F3FC1" w:rsidP="00EE63AF">
            <w:pPr>
              <w:ind w:leftChars="-40" w:left="-84" w:rightChars="-40" w:right="-84"/>
              <w:jc w:val="center"/>
              <w:rPr>
                <w:rFonts w:ascii="宋体" w:hAnsi="宋体"/>
                <w:szCs w:val="21"/>
              </w:rPr>
            </w:pPr>
            <w:r>
              <w:rPr>
                <w:rFonts w:ascii="宋体" w:hAnsi="宋体" w:hint="eastAsia"/>
                <w:szCs w:val="21"/>
              </w:rPr>
              <w:t>美国，加州大学洛杉矶分校</w:t>
            </w:r>
          </w:p>
        </w:tc>
        <w:tc>
          <w:tcPr>
            <w:tcW w:w="951" w:type="pct"/>
            <w:gridSpan w:val="4"/>
            <w:tcBorders>
              <w:left w:val="single" w:sz="4" w:space="0" w:color="auto"/>
              <w:right w:val="single" w:sz="4" w:space="0" w:color="auto"/>
            </w:tcBorders>
            <w:shd w:val="clear" w:color="auto" w:fill="auto"/>
            <w:vAlign w:val="center"/>
          </w:tcPr>
          <w:p w14:paraId="09F6FCFF" w14:textId="72DFE1B3" w:rsidR="00EE63AF" w:rsidRPr="00335AB2" w:rsidRDefault="009F3FC1" w:rsidP="00EE63AF">
            <w:pPr>
              <w:ind w:leftChars="-40" w:left="-84" w:rightChars="-40" w:right="-84"/>
              <w:jc w:val="center"/>
              <w:rPr>
                <w:rFonts w:ascii="宋体" w:hAnsi="宋体"/>
                <w:szCs w:val="21"/>
              </w:rPr>
            </w:pPr>
            <w:r>
              <w:rPr>
                <w:rFonts w:ascii="宋体" w:hAnsi="宋体" w:hint="eastAsia"/>
                <w:szCs w:val="21"/>
              </w:rPr>
              <w:t>计算有机化学</w:t>
            </w:r>
          </w:p>
        </w:tc>
        <w:tc>
          <w:tcPr>
            <w:tcW w:w="887" w:type="pct"/>
            <w:gridSpan w:val="2"/>
            <w:tcBorders>
              <w:left w:val="single" w:sz="4" w:space="0" w:color="auto"/>
              <w:right w:val="single" w:sz="4" w:space="0" w:color="auto"/>
            </w:tcBorders>
            <w:shd w:val="clear" w:color="auto" w:fill="auto"/>
            <w:vAlign w:val="center"/>
          </w:tcPr>
          <w:p w14:paraId="63547297" w14:textId="4466787C" w:rsidR="00EE63AF" w:rsidRPr="00335AB2" w:rsidRDefault="009F3FC1" w:rsidP="00EE63AF">
            <w:pPr>
              <w:ind w:leftChars="-40" w:left="-84" w:rightChars="-40" w:right="-84"/>
              <w:jc w:val="center"/>
              <w:rPr>
                <w:rFonts w:ascii="宋体" w:hAnsi="宋体"/>
                <w:szCs w:val="21"/>
              </w:rPr>
            </w:pPr>
            <w:r>
              <w:rPr>
                <w:rFonts w:ascii="宋体" w:hAnsi="宋体" w:hint="eastAsia"/>
                <w:szCs w:val="21"/>
              </w:rPr>
              <w:t>联合培养博士</w:t>
            </w:r>
          </w:p>
        </w:tc>
        <w:tc>
          <w:tcPr>
            <w:tcW w:w="758" w:type="pct"/>
            <w:tcBorders>
              <w:left w:val="single" w:sz="4" w:space="0" w:color="auto"/>
              <w:right w:val="single" w:sz="4" w:space="0" w:color="auto"/>
            </w:tcBorders>
            <w:shd w:val="clear" w:color="auto" w:fill="auto"/>
            <w:vAlign w:val="center"/>
          </w:tcPr>
          <w:p w14:paraId="39BCEE49" w14:textId="7A2A7B33" w:rsidR="00EE63AF" w:rsidRPr="00335AB2" w:rsidRDefault="009F3FC1" w:rsidP="009F3FC1">
            <w:pPr>
              <w:ind w:leftChars="-40" w:left="-84" w:rightChars="-40" w:right="-84"/>
              <w:jc w:val="center"/>
              <w:rPr>
                <w:rFonts w:ascii="宋体" w:hAnsi="宋体"/>
                <w:szCs w:val="21"/>
              </w:rPr>
            </w:pPr>
            <w:proofErr w:type="spellStart"/>
            <w:r>
              <w:rPr>
                <w:rFonts w:ascii="宋体" w:hAnsi="宋体" w:hint="eastAsia"/>
                <w:szCs w:val="21"/>
              </w:rPr>
              <w:t>K</w:t>
            </w:r>
            <w:r>
              <w:rPr>
                <w:rFonts w:ascii="宋体" w:hAnsi="宋体"/>
                <w:szCs w:val="21"/>
              </w:rPr>
              <w:t>.N.Houk</w:t>
            </w:r>
            <w:proofErr w:type="spellEnd"/>
          </w:p>
        </w:tc>
      </w:tr>
      <w:tr w:rsidR="00EE63AF" w:rsidRPr="00335AB2" w14:paraId="5D21AE7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FE78A3"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666DD09" w14:textId="77777777" w:rsidR="00EE63AF" w:rsidRPr="00335AB2" w:rsidRDefault="00EE63AF" w:rsidP="00EE63AF">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33A5140" w14:textId="77777777" w:rsidR="00EE63AF" w:rsidRPr="00335AB2" w:rsidRDefault="00EE63AF" w:rsidP="00EE63AF">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F4BD9D1" w14:textId="77777777" w:rsidR="00EE63AF" w:rsidRPr="00335AB2" w:rsidRDefault="00EE63AF"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7BF01165" w14:textId="77777777" w:rsidR="00EE63AF" w:rsidRPr="00335AB2" w:rsidRDefault="00EE63AF"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3D8542A" w14:textId="77777777" w:rsidR="00EE63AF" w:rsidRPr="00335AB2" w:rsidRDefault="00EE63AF" w:rsidP="00EE63AF">
            <w:pPr>
              <w:ind w:leftChars="-40" w:left="-84" w:rightChars="-40" w:right="-84"/>
              <w:jc w:val="center"/>
              <w:rPr>
                <w:rFonts w:ascii="宋体" w:hAnsi="宋体"/>
                <w:szCs w:val="21"/>
              </w:rPr>
            </w:pPr>
          </w:p>
        </w:tc>
      </w:tr>
      <w:tr w:rsidR="00200627" w:rsidRPr="00335AB2" w14:paraId="02FDF763"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02FEC71" w14:textId="77777777" w:rsidR="00200627" w:rsidRDefault="00200627" w:rsidP="00EE63AF">
            <w:pPr>
              <w:ind w:leftChars="-40" w:left="-84" w:rightChars="-40" w:right="-84"/>
              <w:jc w:val="center"/>
              <w:rPr>
                <w:rFonts w:ascii="宋体" w:hAnsi="宋体"/>
                <w:szCs w:val="21"/>
              </w:rPr>
            </w:pPr>
            <w:r>
              <w:rPr>
                <w:rFonts w:ascii="宋体" w:hAnsi="宋体"/>
                <w:szCs w:val="21"/>
              </w:rPr>
              <w:t>工作</w:t>
            </w:r>
          </w:p>
          <w:p w14:paraId="798E8EA1" w14:textId="77777777" w:rsidR="00200627" w:rsidRPr="00335AB2" w:rsidRDefault="00200627" w:rsidP="00EE63AF">
            <w:pPr>
              <w:ind w:leftChars="-40" w:left="-84" w:rightChars="-40" w:right="-84"/>
              <w:jc w:val="center"/>
              <w:rPr>
                <w:rFonts w:ascii="宋体" w:hAnsi="宋体"/>
                <w:szCs w:val="21"/>
              </w:rPr>
            </w:pPr>
            <w:r>
              <w:rPr>
                <w:rFonts w:ascii="宋体" w:hAnsi="宋体"/>
                <w:szCs w:val="21"/>
              </w:rPr>
              <w:t>经历</w:t>
            </w:r>
          </w:p>
        </w:tc>
        <w:tc>
          <w:tcPr>
            <w:tcW w:w="1314" w:type="pct"/>
            <w:gridSpan w:val="4"/>
            <w:tcBorders>
              <w:left w:val="single" w:sz="4" w:space="0" w:color="auto"/>
              <w:right w:val="single" w:sz="4" w:space="0" w:color="auto"/>
            </w:tcBorders>
            <w:shd w:val="clear" w:color="auto" w:fill="auto"/>
            <w:vAlign w:val="center"/>
          </w:tcPr>
          <w:p w14:paraId="6D029FC3" w14:textId="77777777" w:rsidR="00200627" w:rsidRPr="00335AB2" w:rsidRDefault="00200627" w:rsidP="00EE63AF">
            <w:pPr>
              <w:ind w:leftChars="-40" w:left="-84" w:rightChars="-40" w:right="-84"/>
              <w:jc w:val="center"/>
              <w:rPr>
                <w:rFonts w:ascii="宋体" w:hAnsi="宋体"/>
                <w:szCs w:val="21"/>
              </w:rPr>
            </w:pPr>
            <w:r>
              <w:rPr>
                <w:rFonts w:ascii="宋体" w:hAnsi="宋体"/>
                <w:szCs w:val="21"/>
              </w:rPr>
              <w:t>起止时间</w:t>
            </w:r>
          </w:p>
        </w:tc>
        <w:tc>
          <w:tcPr>
            <w:tcW w:w="1767" w:type="pct"/>
            <w:gridSpan w:val="7"/>
            <w:tcBorders>
              <w:left w:val="single" w:sz="4" w:space="0" w:color="auto"/>
              <w:right w:val="single" w:sz="4" w:space="0" w:color="auto"/>
            </w:tcBorders>
            <w:shd w:val="clear" w:color="auto" w:fill="auto"/>
            <w:vAlign w:val="center"/>
          </w:tcPr>
          <w:p w14:paraId="18B7DDA0" w14:textId="77777777" w:rsidR="00200627" w:rsidRPr="00335AB2" w:rsidRDefault="00200627" w:rsidP="00EE63AF">
            <w:pPr>
              <w:ind w:leftChars="-40" w:left="-84" w:rightChars="-40" w:right="-84"/>
              <w:jc w:val="center"/>
              <w:rPr>
                <w:rFonts w:ascii="宋体" w:hAnsi="宋体"/>
                <w:szCs w:val="21"/>
              </w:rPr>
            </w:pPr>
            <w:r>
              <w:rPr>
                <w:rFonts w:ascii="宋体" w:hAnsi="宋体"/>
                <w:szCs w:val="21"/>
              </w:rPr>
              <w:t>工作单位</w:t>
            </w:r>
          </w:p>
        </w:tc>
        <w:tc>
          <w:tcPr>
            <w:tcW w:w="887" w:type="pct"/>
            <w:gridSpan w:val="2"/>
            <w:tcBorders>
              <w:left w:val="single" w:sz="4" w:space="0" w:color="auto"/>
              <w:right w:val="single" w:sz="4" w:space="0" w:color="auto"/>
            </w:tcBorders>
            <w:shd w:val="clear" w:color="auto" w:fill="auto"/>
            <w:vAlign w:val="center"/>
          </w:tcPr>
          <w:p w14:paraId="60BDF83F" w14:textId="77777777" w:rsidR="00200627" w:rsidRPr="00335AB2" w:rsidRDefault="00200627" w:rsidP="00EE63AF">
            <w:pPr>
              <w:ind w:leftChars="-40" w:left="-84" w:rightChars="-40" w:right="-84"/>
              <w:jc w:val="center"/>
              <w:rPr>
                <w:rFonts w:ascii="宋体" w:hAnsi="宋体"/>
                <w:szCs w:val="21"/>
              </w:rPr>
            </w:pPr>
            <w:r w:rsidRPr="00351D37">
              <w:rPr>
                <w:rFonts w:hint="eastAsia"/>
                <w:szCs w:val="21"/>
              </w:rPr>
              <w:t>专业技术职务</w:t>
            </w:r>
          </w:p>
        </w:tc>
        <w:tc>
          <w:tcPr>
            <w:tcW w:w="758" w:type="pct"/>
            <w:tcBorders>
              <w:left w:val="single" w:sz="4" w:space="0" w:color="auto"/>
              <w:right w:val="single" w:sz="4" w:space="0" w:color="auto"/>
            </w:tcBorders>
            <w:shd w:val="clear" w:color="auto" w:fill="auto"/>
            <w:vAlign w:val="center"/>
          </w:tcPr>
          <w:p w14:paraId="72E980C5" w14:textId="77777777" w:rsidR="00200627" w:rsidRPr="00335AB2" w:rsidRDefault="00200627" w:rsidP="00EE63AF">
            <w:pPr>
              <w:ind w:leftChars="-40" w:left="-84" w:rightChars="-40" w:right="-84"/>
              <w:jc w:val="center"/>
              <w:rPr>
                <w:rFonts w:ascii="宋体" w:hAnsi="宋体"/>
                <w:szCs w:val="21"/>
              </w:rPr>
            </w:pPr>
            <w:r w:rsidRPr="00351D37">
              <w:rPr>
                <w:rFonts w:hint="eastAsia"/>
                <w:szCs w:val="21"/>
              </w:rPr>
              <w:t>行政职务</w:t>
            </w:r>
          </w:p>
        </w:tc>
      </w:tr>
      <w:tr w:rsidR="00200627" w:rsidRPr="00335AB2" w14:paraId="4404FBFC"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4084124"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B7FA6B" w14:textId="00D10297" w:rsidR="00200627" w:rsidRPr="00335AB2" w:rsidRDefault="009F3FC1" w:rsidP="00EE63AF">
            <w:pPr>
              <w:ind w:leftChars="-40" w:left="-84" w:rightChars="-40" w:right="-84"/>
              <w:jc w:val="center"/>
              <w:rPr>
                <w:rFonts w:ascii="宋体" w:hAnsi="宋体"/>
                <w:szCs w:val="21"/>
              </w:rPr>
            </w:pPr>
            <w:r>
              <w:rPr>
                <w:rFonts w:ascii="宋体" w:hAnsi="宋体" w:hint="eastAsia"/>
                <w:szCs w:val="21"/>
              </w:rPr>
              <w:t>2</w:t>
            </w:r>
            <w:r>
              <w:rPr>
                <w:rFonts w:ascii="宋体" w:hAnsi="宋体"/>
                <w:szCs w:val="21"/>
              </w:rPr>
              <w:t>017.9.5</w:t>
            </w:r>
            <w:r w:rsidR="00D2249B">
              <w:rPr>
                <w:rFonts w:ascii="宋体" w:hAnsi="宋体"/>
                <w:szCs w:val="21"/>
              </w:rPr>
              <w:t xml:space="preserve"> </w:t>
            </w:r>
            <w:r>
              <w:rPr>
                <w:rFonts w:ascii="宋体" w:hAnsi="宋体" w:hint="eastAsia"/>
                <w:szCs w:val="21"/>
              </w:rPr>
              <w:t>—</w:t>
            </w:r>
            <w:r w:rsidR="00D2249B">
              <w:rPr>
                <w:rFonts w:ascii="宋体" w:hAnsi="宋体" w:hint="eastAsia"/>
                <w:szCs w:val="21"/>
              </w:rPr>
              <w:t xml:space="preserve"> </w:t>
            </w:r>
            <w:r>
              <w:rPr>
                <w:rFonts w:ascii="宋体" w:hAnsi="宋体" w:hint="eastAsia"/>
                <w:szCs w:val="21"/>
              </w:rPr>
              <w:t>至今</w:t>
            </w:r>
          </w:p>
        </w:tc>
        <w:tc>
          <w:tcPr>
            <w:tcW w:w="1767" w:type="pct"/>
            <w:gridSpan w:val="7"/>
            <w:tcBorders>
              <w:left w:val="single" w:sz="4" w:space="0" w:color="auto"/>
              <w:right w:val="single" w:sz="4" w:space="0" w:color="auto"/>
            </w:tcBorders>
            <w:shd w:val="clear" w:color="auto" w:fill="auto"/>
            <w:vAlign w:val="center"/>
          </w:tcPr>
          <w:p w14:paraId="4C0E9A69" w14:textId="1A4AF789" w:rsidR="00200627" w:rsidRPr="00335AB2" w:rsidRDefault="009F3FC1" w:rsidP="00EE63AF">
            <w:pPr>
              <w:ind w:leftChars="-40" w:left="-84" w:rightChars="-40" w:right="-84"/>
              <w:jc w:val="center"/>
              <w:rPr>
                <w:rFonts w:ascii="宋体" w:hAnsi="宋体"/>
                <w:szCs w:val="21"/>
              </w:rPr>
            </w:pPr>
            <w:r>
              <w:rPr>
                <w:rFonts w:ascii="宋体" w:hAnsi="宋体" w:hint="eastAsia"/>
                <w:szCs w:val="21"/>
              </w:rPr>
              <w:t>湖南大学</w:t>
            </w:r>
          </w:p>
        </w:tc>
        <w:tc>
          <w:tcPr>
            <w:tcW w:w="887" w:type="pct"/>
            <w:gridSpan w:val="2"/>
            <w:tcBorders>
              <w:left w:val="single" w:sz="4" w:space="0" w:color="auto"/>
              <w:right w:val="single" w:sz="4" w:space="0" w:color="auto"/>
            </w:tcBorders>
            <w:shd w:val="clear" w:color="auto" w:fill="auto"/>
            <w:vAlign w:val="center"/>
          </w:tcPr>
          <w:p w14:paraId="6746892E" w14:textId="6D7E30D4" w:rsidR="00200627" w:rsidRPr="00335AB2" w:rsidRDefault="009F3FC1" w:rsidP="00EE63AF">
            <w:pPr>
              <w:ind w:leftChars="-40" w:left="-84" w:rightChars="-40" w:right="-84"/>
              <w:jc w:val="center"/>
              <w:rPr>
                <w:rFonts w:ascii="宋体" w:hAnsi="宋体"/>
                <w:szCs w:val="21"/>
              </w:rPr>
            </w:pPr>
            <w:r>
              <w:rPr>
                <w:rFonts w:ascii="宋体" w:hAnsi="宋体" w:hint="eastAsia"/>
                <w:szCs w:val="21"/>
              </w:rPr>
              <w:t>助理教授</w:t>
            </w:r>
          </w:p>
        </w:tc>
        <w:tc>
          <w:tcPr>
            <w:tcW w:w="758" w:type="pct"/>
            <w:tcBorders>
              <w:left w:val="single" w:sz="4" w:space="0" w:color="auto"/>
              <w:right w:val="single" w:sz="4" w:space="0" w:color="auto"/>
            </w:tcBorders>
            <w:shd w:val="clear" w:color="auto" w:fill="auto"/>
            <w:vAlign w:val="center"/>
          </w:tcPr>
          <w:p w14:paraId="18099E27" w14:textId="77CD220F" w:rsidR="00200627" w:rsidRPr="00335AB2" w:rsidRDefault="009F3FC1" w:rsidP="00EE63AF">
            <w:pPr>
              <w:ind w:leftChars="-40" w:left="-84" w:rightChars="-40" w:right="-84"/>
              <w:jc w:val="center"/>
              <w:rPr>
                <w:rFonts w:ascii="宋体" w:hAnsi="宋体"/>
                <w:szCs w:val="21"/>
              </w:rPr>
            </w:pPr>
            <w:r>
              <w:rPr>
                <w:rFonts w:ascii="宋体" w:hAnsi="宋体" w:hint="eastAsia"/>
                <w:szCs w:val="21"/>
              </w:rPr>
              <w:t>无</w:t>
            </w:r>
          </w:p>
        </w:tc>
      </w:tr>
      <w:tr w:rsidR="00200627" w:rsidRPr="00335AB2" w14:paraId="348D46A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E43C6C5"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592D2D56" w14:textId="77777777" w:rsidR="00200627" w:rsidRPr="00335AB2" w:rsidRDefault="00200627" w:rsidP="00EE63AF">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353117CE" w14:textId="77777777" w:rsidR="00200627" w:rsidRPr="00335AB2" w:rsidRDefault="00200627"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76B1254" w14:textId="77777777" w:rsidR="00200627" w:rsidRPr="00335AB2" w:rsidRDefault="00200627"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21AAE7D9" w14:textId="77777777" w:rsidR="00200627" w:rsidRPr="00335AB2" w:rsidRDefault="00200627" w:rsidP="00EE63AF">
            <w:pPr>
              <w:ind w:leftChars="-40" w:left="-84" w:rightChars="-40" w:right="-84"/>
              <w:jc w:val="center"/>
              <w:rPr>
                <w:rFonts w:ascii="宋体" w:hAnsi="宋体"/>
                <w:szCs w:val="21"/>
              </w:rPr>
            </w:pPr>
          </w:p>
        </w:tc>
      </w:tr>
      <w:tr w:rsidR="00200627" w:rsidRPr="00335AB2" w14:paraId="36520206"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ADD2255"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07AD54C" w14:textId="77777777" w:rsidR="00200627" w:rsidRPr="00335AB2" w:rsidRDefault="00200627" w:rsidP="00EE63AF">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035583DA" w14:textId="77777777" w:rsidR="00200627" w:rsidRPr="00335AB2" w:rsidRDefault="00200627"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02B0015D" w14:textId="77777777" w:rsidR="00200627" w:rsidRPr="00335AB2" w:rsidRDefault="00200627"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3531107B" w14:textId="77777777" w:rsidR="00200627" w:rsidRPr="00335AB2" w:rsidRDefault="00200627" w:rsidP="00EE63AF">
            <w:pPr>
              <w:ind w:leftChars="-40" w:left="-84" w:rightChars="-40" w:right="-84"/>
              <w:jc w:val="center"/>
              <w:rPr>
                <w:rFonts w:ascii="宋体" w:hAnsi="宋体"/>
                <w:szCs w:val="21"/>
              </w:rPr>
            </w:pPr>
          </w:p>
        </w:tc>
      </w:tr>
      <w:tr w:rsidR="00200627" w:rsidRPr="00335AB2" w14:paraId="16343FD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3247634"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8D74A16" w14:textId="77777777" w:rsidR="00200627" w:rsidRPr="00335AB2" w:rsidRDefault="00200627" w:rsidP="00EE63AF">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6641F360" w14:textId="77777777" w:rsidR="00200627" w:rsidRPr="00335AB2" w:rsidRDefault="00200627"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0B22A25D" w14:textId="77777777" w:rsidR="00200627" w:rsidRPr="00335AB2" w:rsidRDefault="00200627"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ABB8042" w14:textId="77777777" w:rsidR="00200627" w:rsidRPr="00335AB2" w:rsidRDefault="00200627" w:rsidP="00EE63AF">
            <w:pPr>
              <w:ind w:leftChars="-40" w:left="-84" w:rightChars="-40" w:right="-84"/>
              <w:jc w:val="center"/>
              <w:rPr>
                <w:rFonts w:ascii="宋体" w:hAnsi="宋体"/>
                <w:szCs w:val="21"/>
              </w:rPr>
            </w:pPr>
          </w:p>
        </w:tc>
      </w:tr>
      <w:tr w:rsidR="00200627" w:rsidRPr="00335AB2" w14:paraId="6DEC25D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D81E91A" w14:textId="77777777" w:rsidR="00200627" w:rsidRPr="00335AB2" w:rsidRDefault="00200627"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D88E05" w14:textId="77777777" w:rsidR="00200627" w:rsidRPr="00335AB2" w:rsidRDefault="00200627" w:rsidP="00EE63AF">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2DCD2E29" w14:textId="77777777" w:rsidR="00200627" w:rsidRPr="00335AB2" w:rsidRDefault="00200627" w:rsidP="00EE63AF">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370944A" w14:textId="77777777" w:rsidR="00200627" w:rsidRPr="00335AB2" w:rsidRDefault="00200627" w:rsidP="00EE63AF">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00F5B9F9" w14:textId="77777777" w:rsidR="00200627" w:rsidRPr="00335AB2" w:rsidRDefault="00200627" w:rsidP="00EE63AF">
            <w:pPr>
              <w:ind w:leftChars="-40" w:left="-84" w:rightChars="-40" w:right="-84"/>
              <w:jc w:val="center"/>
              <w:rPr>
                <w:rFonts w:ascii="宋体" w:hAnsi="宋体"/>
                <w:szCs w:val="21"/>
              </w:rPr>
            </w:pPr>
          </w:p>
        </w:tc>
      </w:tr>
      <w:tr w:rsidR="00EE63AF" w:rsidRPr="00335AB2" w14:paraId="13AFDD1F" w14:textId="77777777" w:rsidTr="00526F65">
        <w:trPr>
          <w:trHeight w:hRule="exact" w:val="624"/>
          <w:jc w:val="center"/>
        </w:trPr>
        <w:tc>
          <w:tcPr>
            <w:tcW w:w="740" w:type="pct"/>
            <w:gridSpan w:val="3"/>
            <w:vMerge w:val="restart"/>
            <w:tcBorders>
              <w:left w:val="single" w:sz="4" w:space="0" w:color="auto"/>
              <w:right w:val="single" w:sz="4" w:space="0" w:color="auto"/>
            </w:tcBorders>
            <w:shd w:val="clear" w:color="auto" w:fill="auto"/>
            <w:vAlign w:val="center"/>
          </w:tcPr>
          <w:p w14:paraId="1773FB7A" w14:textId="77777777" w:rsidR="00EE63AF" w:rsidRPr="00335AB2" w:rsidRDefault="00EE63AF" w:rsidP="00EE63AF">
            <w:pPr>
              <w:ind w:leftChars="-40" w:left="-84" w:rightChars="-40" w:right="-84"/>
              <w:jc w:val="center"/>
              <w:rPr>
                <w:rFonts w:ascii="宋体" w:hAnsi="宋体"/>
                <w:szCs w:val="21"/>
              </w:rPr>
            </w:pPr>
            <w:r w:rsidRPr="00B84B04">
              <w:rPr>
                <w:rFonts w:ascii="宋体" w:hAnsi="宋体" w:hint="eastAsia"/>
                <w:szCs w:val="21"/>
              </w:rPr>
              <w:t>近</w:t>
            </w:r>
            <w:r w:rsidRPr="00B84B04">
              <w:rPr>
                <w:rFonts w:ascii="宋体" w:hAnsi="宋体"/>
                <w:szCs w:val="21"/>
              </w:rPr>
              <w:t>五年</w:t>
            </w:r>
            <w:r>
              <w:rPr>
                <w:rFonts w:ascii="宋体" w:hAnsi="宋体"/>
                <w:szCs w:val="21"/>
              </w:rPr>
              <w:br/>
            </w:r>
            <w:r w:rsidRPr="00B84B04">
              <w:rPr>
                <w:rFonts w:ascii="宋体" w:hAnsi="宋体" w:hint="eastAsia"/>
                <w:szCs w:val="21"/>
              </w:rPr>
              <w:t>考核</w:t>
            </w:r>
            <w:r w:rsidRPr="00B84B04">
              <w:rPr>
                <w:rFonts w:ascii="宋体" w:hAnsi="宋体"/>
                <w:szCs w:val="21"/>
              </w:rPr>
              <w:t>结果</w:t>
            </w:r>
          </w:p>
        </w:tc>
        <w:tc>
          <w:tcPr>
            <w:tcW w:w="848" w:type="pct"/>
            <w:gridSpan w:val="3"/>
            <w:tcBorders>
              <w:left w:val="single" w:sz="4" w:space="0" w:color="auto"/>
              <w:right w:val="single" w:sz="4" w:space="0" w:color="auto"/>
            </w:tcBorders>
            <w:shd w:val="clear" w:color="auto" w:fill="auto"/>
            <w:vAlign w:val="center"/>
          </w:tcPr>
          <w:p w14:paraId="57834505" w14:textId="77777777" w:rsidR="00EE63AF" w:rsidRPr="00335AB2" w:rsidRDefault="00EE63AF" w:rsidP="00EE63AF">
            <w:pPr>
              <w:ind w:leftChars="-40" w:left="-84" w:rightChars="-40" w:right="-84"/>
              <w:jc w:val="center"/>
              <w:rPr>
                <w:rFonts w:ascii="宋体" w:hAnsi="宋体"/>
                <w:szCs w:val="21"/>
              </w:rPr>
            </w:pPr>
            <w:r w:rsidRPr="00E54D1D">
              <w:rPr>
                <w:szCs w:val="21"/>
              </w:rPr>
              <w:t>2014</w:t>
            </w:r>
            <w:r w:rsidRPr="00335AB2">
              <w:rPr>
                <w:rFonts w:ascii="宋体" w:hAnsi="宋体" w:hint="eastAsia"/>
                <w:szCs w:val="21"/>
              </w:rPr>
              <w:t>年</w:t>
            </w:r>
          </w:p>
        </w:tc>
        <w:tc>
          <w:tcPr>
            <w:tcW w:w="816" w:type="pct"/>
            <w:gridSpan w:val="3"/>
            <w:tcBorders>
              <w:left w:val="single" w:sz="4" w:space="0" w:color="auto"/>
              <w:right w:val="single" w:sz="4" w:space="0" w:color="auto"/>
            </w:tcBorders>
            <w:shd w:val="clear" w:color="auto" w:fill="auto"/>
            <w:vAlign w:val="center"/>
          </w:tcPr>
          <w:p w14:paraId="61FBB884" w14:textId="77777777" w:rsidR="00EE63AF" w:rsidRPr="00335AB2" w:rsidRDefault="00EE63AF" w:rsidP="00EE63AF">
            <w:pPr>
              <w:ind w:leftChars="-40" w:left="-84" w:rightChars="-40" w:right="-84"/>
              <w:jc w:val="center"/>
              <w:rPr>
                <w:rFonts w:ascii="宋体" w:hAnsi="宋体"/>
                <w:szCs w:val="21"/>
              </w:rPr>
            </w:pPr>
            <w:r w:rsidRPr="00E54D1D">
              <w:rPr>
                <w:rFonts w:hint="eastAsia"/>
                <w:szCs w:val="21"/>
              </w:rPr>
              <w:t>201</w:t>
            </w:r>
            <w:r w:rsidRPr="00E54D1D">
              <w:rPr>
                <w:szCs w:val="21"/>
              </w:rPr>
              <w:t>5</w:t>
            </w:r>
            <w:r w:rsidRPr="00335AB2">
              <w:rPr>
                <w:rFonts w:ascii="宋体" w:hAnsi="宋体" w:hint="eastAsia"/>
                <w:szCs w:val="21"/>
              </w:rPr>
              <w:t>年</w:t>
            </w:r>
          </w:p>
        </w:tc>
        <w:tc>
          <w:tcPr>
            <w:tcW w:w="951" w:type="pct"/>
            <w:gridSpan w:val="4"/>
            <w:tcBorders>
              <w:left w:val="single" w:sz="4" w:space="0" w:color="auto"/>
              <w:right w:val="single" w:sz="4" w:space="0" w:color="auto"/>
            </w:tcBorders>
            <w:shd w:val="clear" w:color="auto" w:fill="auto"/>
            <w:vAlign w:val="center"/>
          </w:tcPr>
          <w:p w14:paraId="10E288C8" w14:textId="77777777" w:rsidR="00EE63AF" w:rsidRPr="00E54D1D" w:rsidRDefault="00EE63AF" w:rsidP="00EE63AF">
            <w:pPr>
              <w:ind w:leftChars="-40" w:left="-84" w:rightChars="-40" w:right="-84"/>
              <w:jc w:val="center"/>
              <w:rPr>
                <w:szCs w:val="21"/>
              </w:rPr>
            </w:pPr>
            <w:r w:rsidRPr="00E54D1D">
              <w:rPr>
                <w:rFonts w:hint="eastAsia"/>
                <w:szCs w:val="21"/>
              </w:rPr>
              <w:t>201</w:t>
            </w:r>
            <w:r w:rsidRPr="00E54D1D">
              <w:rPr>
                <w:szCs w:val="21"/>
              </w:rPr>
              <w:t>6</w:t>
            </w:r>
            <w:r w:rsidRPr="00E54D1D">
              <w:rPr>
                <w:rFonts w:hint="eastAsia"/>
                <w:szCs w:val="21"/>
              </w:rPr>
              <w:t>年</w:t>
            </w:r>
          </w:p>
        </w:tc>
        <w:tc>
          <w:tcPr>
            <w:tcW w:w="887" w:type="pct"/>
            <w:gridSpan w:val="2"/>
            <w:tcBorders>
              <w:left w:val="single" w:sz="4" w:space="0" w:color="auto"/>
              <w:right w:val="single" w:sz="4" w:space="0" w:color="auto"/>
            </w:tcBorders>
            <w:shd w:val="clear" w:color="auto" w:fill="auto"/>
            <w:vAlign w:val="center"/>
          </w:tcPr>
          <w:p w14:paraId="5DA6188D" w14:textId="77777777" w:rsidR="00EE63AF" w:rsidRPr="00335AB2" w:rsidRDefault="00EE63AF" w:rsidP="00EE63AF">
            <w:pPr>
              <w:ind w:rightChars="-40" w:right="-84"/>
              <w:jc w:val="center"/>
              <w:rPr>
                <w:rFonts w:ascii="宋体" w:hAnsi="宋体"/>
                <w:szCs w:val="21"/>
              </w:rPr>
            </w:pPr>
            <w:r w:rsidRPr="00E54D1D">
              <w:rPr>
                <w:rFonts w:hint="eastAsia"/>
                <w:szCs w:val="21"/>
              </w:rPr>
              <w:t>201</w:t>
            </w:r>
            <w:r w:rsidRPr="00E54D1D">
              <w:rPr>
                <w:szCs w:val="21"/>
              </w:rPr>
              <w:t>7</w:t>
            </w:r>
            <w:r w:rsidRPr="00335AB2">
              <w:rPr>
                <w:rFonts w:ascii="宋体" w:hAnsi="宋体" w:hint="eastAsia"/>
                <w:szCs w:val="21"/>
              </w:rPr>
              <w:t>年</w:t>
            </w:r>
          </w:p>
        </w:tc>
        <w:tc>
          <w:tcPr>
            <w:tcW w:w="758" w:type="pct"/>
            <w:tcBorders>
              <w:left w:val="single" w:sz="4" w:space="0" w:color="auto"/>
              <w:right w:val="single" w:sz="4" w:space="0" w:color="auto"/>
            </w:tcBorders>
            <w:shd w:val="clear" w:color="auto" w:fill="auto"/>
            <w:vAlign w:val="center"/>
          </w:tcPr>
          <w:p w14:paraId="4808C665" w14:textId="77777777" w:rsidR="00EE63AF" w:rsidRPr="00335AB2" w:rsidRDefault="00EE63AF" w:rsidP="00EE63AF">
            <w:pPr>
              <w:ind w:rightChars="-40" w:right="-84"/>
              <w:jc w:val="center"/>
              <w:rPr>
                <w:rFonts w:ascii="宋体" w:hAnsi="宋体"/>
                <w:szCs w:val="21"/>
              </w:rPr>
            </w:pPr>
            <w:r w:rsidRPr="00E54D1D">
              <w:rPr>
                <w:rFonts w:hint="eastAsia"/>
                <w:szCs w:val="21"/>
              </w:rPr>
              <w:t>201</w:t>
            </w:r>
            <w:r w:rsidRPr="00E54D1D">
              <w:rPr>
                <w:szCs w:val="21"/>
              </w:rPr>
              <w:t>8</w:t>
            </w:r>
            <w:r w:rsidRPr="00335AB2">
              <w:rPr>
                <w:rFonts w:ascii="宋体" w:hAnsi="宋体" w:hint="eastAsia"/>
                <w:szCs w:val="21"/>
              </w:rPr>
              <w:t>年</w:t>
            </w:r>
          </w:p>
        </w:tc>
      </w:tr>
      <w:tr w:rsidR="00EE63AF" w:rsidRPr="00335AB2" w14:paraId="50C87953" w14:textId="77777777" w:rsidTr="00526F65">
        <w:trPr>
          <w:trHeight w:hRule="exact" w:val="624"/>
          <w:jc w:val="center"/>
        </w:trPr>
        <w:tc>
          <w:tcPr>
            <w:tcW w:w="740" w:type="pct"/>
            <w:gridSpan w:val="3"/>
            <w:vMerge/>
            <w:tcBorders>
              <w:left w:val="single" w:sz="4" w:space="0" w:color="auto"/>
              <w:right w:val="single" w:sz="4" w:space="0" w:color="auto"/>
            </w:tcBorders>
            <w:shd w:val="clear" w:color="auto" w:fill="auto"/>
            <w:vAlign w:val="center"/>
          </w:tcPr>
          <w:p w14:paraId="5CC2AC3A" w14:textId="77777777" w:rsidR="00EE63AF" w:rsidRPr="00335AB2" w:rsidRDefault="00EE63AF" w:rsidP="00EE63AF">
            <w:pPr>
              <w:ind w:leftChars="-40" w:left="-84" w:rightChars="-40" w:right="-84"/>
              <w:jc w:val="center"/>
              <w:rPr>
                <w:rFonts w:ascii="宋体" w:hAnsi="宋体"/>
                <w:szCs w:val="21"/>
              </w:rPr>
            </w:pPr>
          </w:p>
        </w:tc>
        <w:tc>
          <w:tcPr>
            <w:tcW w:w="848" w:type="pct"/>
            <w:gridSpan w:val="3"/>
            <w:tcBorders>
              <w:left w:val="single" w:sz="4" w:space="0" w:color="auto"/>
              <w:right w:val="single" w:sz="4" w:space="0" w:color="auto"/>
            </w:tcBorders>
            <w:shd w:val="clear" w:color="auto" w:fill="auto"/>
            <w:vAlign w:val="center"/>
          </w:tcPr>
          <w:p w14:paraId="33560F3A" w14:textId="2E2B0433" w:rsidR="00EE63AF" w:rsidRPr="00335AB2" w:rsidRDefault="00345665" w:rsidP="000C2FE8">
            <w:pPr>
              <w:ind w:rightChars="-40" w:right="-84"/>
              <w:jc w:val="center"/>
              <w:rPr>
                <w:rFonts w:ascii="宋体" w:hAnsi="宋体"/>
                <w:szCs w:val="21"/>
              </w:rPr>
            </w:pPr>
            <w:r>
              <w:rPr>
                <w:rFonts w:ascii="宋体" w:hAnsi="宋体" w:hint="eastAsia"/>
                <w:szCs w:val="21"/>
              </w:rPr>
              <w:t>无</w:t>
            </w:r>
          </w:p>
        </w:tc>
        <w:tc>
          <w:tcPr>
            <w:tcW w:w="816" w:type="pct"/>
            <w:gridSpan w:val="3"/>
            <w:tcBorders>
              <w:left w:val="single" w:sz="4" w:space="0" w:color="auto"/>
              <w:right w:val="single" w:sz="4" w:space="0" w:color="auto"/>
            </w:tcBorders>
            <w:shd w:val="clear" w:color="auto" w:fill="auto"/>
            <w:vAlign w:val="center"/>
          </w:tcPr>
          <w:p w14:paraId="0792FBF7" w14:textId="011F9948" w:rsidR="00EE63AF" w:rsidRPr="00335AB2" w:rsidRDefault="00345665" w:rsidP="000C2FE8">
            <w:pPr>
              <w:ind w:leftChars="-40" w:left="-84" w:rightChars="-40" w:right="-84"/>
              <w:jc w:val="center"/>
              <w:rPr>
                <w:rFonts w:ascii="宋体" w:hAnsi="宋体"/>
                <w:szCs w:val="21"/>
              </w:rPr>
            </w:pPr>
            <w:r>
              <w:rPr>
                <w:rFonts w:ascii="宋体" w:hAnsi="宋体" w:hint="eastAsia"/>
                <w:szCs w:val="21"/>
              </w:rPr>
              <w:t>无</w:t>
            </w:r>
          </w:p>
        </w:tc>
        <w:tc>
          <w:tcPr>
            <w:tcW w:w="951" w:type="pct"/>
            <w:gridSpan w:val="4"/>
            <w:tcBorders>
              <w:left w:val="single" w:sz="4" w:space="0" w:color="auto"/>
              <w:right w:val="single" w:sz="4" w:space="0" w:color="auto"/>
            </w:tcBorders>
            <w:shd w:val="clear" w:color="auto" w:fill="auto"/>
            <w:vAlign w:val="center"/>
          </w:tcPr>
          <w:p w14:paraId="2CD8E8AE" w14:textId="45F246E1" w:rsidR="00EE63AF" w:rsidRPr="00335AB2" w:rsidRDefault="00345665" w:rsidP="000C2FE8">
            <w:pPr>
              <w:ind w:leftChars="-40" w:left="-84" w:rightChars="-40" w:right="-84"/>
              <w:jc w:val="center"/>
              <w:rPr>
                <w:rFonts w:ascii="宋体" w:hAnsi="宋体"/>
                <w:szCs w:val="21"/>
              </w:rPr>
            </w:pPr>
            <w:r>
              <w:rPr>
                <w:rFonts w:ascii="宋体" w:hAnsi="宋体" w:hint="eastAsia"/>
                <w:szCs w:val="21"/>
              </w:rPr>
              <w:t>无</w:t>
            </w:r>
          </w:p>
        </w:tc>
        <w:tc>
          <w:tcPr>
            <w:tcW w:w="887" w:type="pct"/>
            <w:gridSpan w:val="2"/>
            <w:tcBorders>
              <w:left w:val="single" w:sz="4" w:space="0" w:color="auto"/>
              <w:right w:val="single" w:sz="4" w:space="0" w:color="auto"/>
            </w:tcBorders>
            <w:shd w:val="clear" w:color="auto" w:fill="auto"/>
            <w:vAlign w:val="center"/>
          </w:tcPr>
          <w:p w14:paraId="18632CA9" w14:textId="793DB2A9" w:rsidR="00EE63AF" w:rsidRPr="00335AB2" w:rsidRDefault="008615D8" w:rsidP="000C2FE8">
            <w:pPr>
              <w:ind w:leftChars="-40" w:left="-84" w:rightChars="-40" w:right="-84"/>
              <w:jc w:val="center"/>
              <w:rPr>
                <w:rFonts w:ascii="宋体" w:hAnsi="宋体"/>
                <w:szCs w:val="21"/>
              </w:rPr>
            </w:pPr>
            <w:r>
              <w:rPr>
                <w:rFonts w:ascii="宋体" w:hAnsi="宋体" w:hint="eastAsia"/>
                <w:szCs w:val="21"/>
              </w:rPr>
              <w:t>合格</w:t>
            </w:r>
          </w:p>
        </w:tc>
        <w:tc>
          <w:tcPr>
            <w:tcW w:w="758" w:type="pct"/>
            <w:tcBorders>
              <w:left w:val="single" w:sz="4" w:space="0" w:color="auto"/>
              <w:right w:val="single" w:sz="4" w:space="0" w:color="auto"/>
            </w:tcBorders>
            <w:shd w:val="clear" w:color="auto" w:fill="auto"/>
            <w:vAlign w:val="center"/>
          </w:tcPr>
          <w:p w14:paraId="2FB513E1" w14:textId="7BE50E70" w:rsidR="00EE63AF" w:rsidRPr="00335AB2" w:rsidRDefault="008615D8" w:rsidP="000C2FE8">
            <w:pPr>
              <w:ind w:rightChars="-40" w:right="-84"/>
              <w:jc w:val="center"/>
              <w:rPr>
                <w:rFonts w:ascii="宋体" w:hAnsi="宋体"/>
                <w:szCs w:val="21"/>
              </w:rPr>
            </w:pPr>
            <w:r>
              <w:rPr>
                <w:rFonts w:ascii="宋体" w:hAnsi="宋体" w:hint="eastAsia"/>
                <w:szCs w:val="21"/>
              </w:rPr>
              <w:t>合格</w:t>
            </w:r>
          </w:p>
        </w:tc>
      </w:tr>
      <w:tr w:rsidR="00EE63AF" w:rsidRPr="00335AB2" w14:paraId="6D6C9FFB" w14:textId="77777777" w:rsidTr="00526F65">
        <w:trPr>
          <w:trHeight w:val="34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5E35625" w14:textId="77777777" w:rsidR="00EE63AF" w:rsidRPr="005A3999" w:rsidRDefault="00EE63AF" w:rsidP="005A3999">
            <w:pPr>
              <w:jc w:val="center"/>
              <w:rPr>
                <w:rFonts w:ascii="宋体" w:hAnsi="宋体"/>
                <w:b/>
                <w:sz w:val="28"/>
                <w:szCs w:val="28"/>
              </w:rPr>
            </w:pPr>
            <w:r>
              <w:rPr>
                <w:rFonts w:ascii="宋体" w:hAnsi="宋体" w:hint="eastAsia"/>
                <w:b/>
                <w:sz w:val="28"/>
                <w:szCs w:val="28"/>
              </w:rPr>
              <w:lastRenderedPageBreak/>
              <w:t>二、任现职以来立德</w:t>
            </w:r>
            <w:proofErr w:type="gramStart"/>
            <w:r>
              <w:rPr>
                <w:rFonts w:ascii="宋体" w:hAnsi="宋体" w:hint="eastAsia"/>
                <w:b/>
                <w:sz w:val="28"/>
                <w:szCs w:val="28"/>
              </w:rPr>
              <w:t>树人成效</w:t>
            </w:r>
            <w:proofErr w:type="gramEnd"/>
          </w:p>
        </w:tc>
      </w:tr>
      <w:tr w:rsidR="00EE63AF" w:rsidRPr="00335AB2" w14:paraId="3C1CA2E7" w14:textId="77777777" w:rsidTr="005A3999">
        <w:trPr>
          <w:trHeight w:hRule="exac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7B425884" w14:textId="56E4A246" w:rsidR="005A3999" w:rsidRPr="005A3999" w:rsidRDefault="005A3999" w:rsidP="005A3999">
            <w:pPr>
              <w:ind w:rightChars="-40" w:right="-84"/>
              <w:jc w:val="left"/>
              <w:rPr>
                <w:rFonts w:ascii="宋体" w:hAnsi="宋体"/>
                <w:b/>
                <w:sz w:val="24"/>
              </w:rPr>
            </w:pPr>
            <w:r w:rsidRPr="00E54D1D">
              <w:rPr>
                <w:rFonts w:hint="eastAsia"/>
                <w:b/>
                <w:sz w:val="24"/>
              </w:rPr>
              <w:t>2-1</w:t>
            </w:r>
            <w:r w:rsidRPr="006C1FFF">
              <w:rPr>
                <w:rFonts w:ascii="宋体" w:hAnsi="宋体" w:hint="eastAsia"/>
                <w:b/>
                <w:sz w:val="24"/>
              </w:rPr>
              <w:t>概述</w:t>
            </w:r>
            <w:r>
              <w:rPr>
                <w:rFonts w:ascii="宋体" w:hAnsi="宋体" w:hint="eastAsia"/>
                <w:szCs w:val="21"/>
              </w:rPr>
              <w:t>（简述将立德树人融入人才培养环节，在教学内容、教学方法、科研育人等方面的创新举措和成效，不超过</w:t>
            </w:r>
            <w:r>
              <w:rPr>
                <w:rFonts w:ascii="宋体" w:hAnsi="宋体"/>
                <w:szCs w:val="21"/>
              </w:rPr>
              <w:t>5</w:t>
            </w:r>
            <w:r>
              <w:rPr>
                <w:rFonts w:ascii="宋体" w:hAnsi="宋体" w:hint="eastAsia"/>
                <w:szCs w:val="21"/>
              </w:rPr>
              <w:t>00字</w:t>
            </w:r>
            <w:r w:rsidRPr="00AE5012">
              <w:rPr>
                <w:rFonts w:ascii="宋体" w:hAnsi="宋体" w:hint="eastAsia"/>
                <w:szCs w:val="21"/>
              </w:rPr>
              <w:t>）</w:t>
            </w:r>
          </w:p>
          <w:p w14:paraId="3B4AB55E" w14:textId="77777777" w:rsidR="00EE63AF" w:rsidRDefault="00EE63AF" w:rsidP="00EE63AF">
            <w:pPr>
              <w:jc w:val="center"/>
              <w:rPr>
                <w:rFonts w:ascii="宋体" w:hAnsi="宋体"/>
                <w:b/>
                <w:sz w:val="28"/>
                <w:szCs w:val="28"/>
              </w:rPr>
            </w:pPr>
          </w:p>
        </w:tc>
      </w:tr>
      <w:tr w:rsidR="00EE63AF" w:rsidRPr="00335AB2" w14:paraId="27D5B25B" w14:textId="77777777" w:rsidTr="00E30267">
        <w:trPr>
          <w:trHeight w:hRule="exact" w:val="3469"/>
          <w:jc w:val="center"/>
        </w:trPr>
        <w:tc>
          <w:tcPr>
            <w:tcW w:w="5000" w:type="pct"/>
            <w:gridSpan w:val="16"/>
            <w:tcBorders>
              <w:left w:val="single" w:sz="4" w:space="0" w:color="auto"/>
              <w:right w:val="single" w:sz="4" w:space="0" w:color="auto"/>
            </w:tcBorders>
            <w:shd w:val="clear" w:color="auto" w:fill="FFFFFF" w:themeFill="background1"/>
            <w:vAlign w:val="center"/>
          </w:tcPr>
          <w:p w14:paraId="39138913" w14:textId="34E8C8EA" w:rsidR="00EE63AF" w:rsidRDefault="007E7722" w:rsidP="00E30267">
            <w:pPr>
              <w:ind w:firstLineChars="200" w:firstLine="420"/>
              <w:rPr>
                <w:rFonts w:ascii="宋体" w:hAnsi="宋体"/>
                <w:bCs/>
                <w:szCs w:val="21"/>
              </w:rPr>
            </w:pPr>
            <w:r w:rsidRPr="007E7722">
              <w:rPr>
                <w:rFonts w:ascii="宋体" w:hAnsi="宋体" w:hint="eastAsia"/>
                <w:bCs/>
                <w:szCs w:val="21"/>
              </w:rPr>
              <w:t>习近平总书记在座谈会上强调：“大学是立德树人、培养人才的地方，是青年人学习知识、增长才干、放飞梦想的地方。我们的教育要培养德智体美全面发展的社会主义建设者和接班人。”“要把立德树人的成效作为检验学校一切工作的根本标准，真正做到以文化人、以德育人，不断提高学生思想水平、政治觉悟、道德品质、文化素养，做到明大德、守公德、严私德。”</w:t>
            </w:r>
          </w:p>
          <w:p w14:paraId="641229AD" w14:textId="1B340D61" w:rsidR="00EE63AF" w:rsidRPr="00863BF6" w:rsidRDefault="005C08F2" w:rsidP="005C08F2">
            <w:pPr>
              <w:spacing w:beforeLines="50" w:before="156"/>
              <w:ind w:firstLineChars="200" w:firstLine="420"/>
              <w:rPr>
                <w:rFonts w:ascii="宋体" w:hAnsi="宋体"/>
                <w:bCs/>
                <w:szCs w:val="21"/>
              </w:rPr>
            </w:pPr>
            <w:r w:rsidRPr="005C08F2">
              <w:rPr>
                <w:rFonts w:ascii="宋体" w:hAnsi="宋体" w:hint="eastAsia"/>
                <w:bCs/>
                <w:szCs w:val="21"/>
              </w:rPr>
              <w:t>教育兴则国家兴，教育强则国家强</w:t>
            </w:r>
            <w:r>
              <w:rPr>
                <w:rFonts w:ascii="宋体" w:hAnsi="宋体" w:hint="eastAsia"/>
                <w:bCs/>
                <w:szCs w:val="21"/>
              </w:rPr>
              <w:t>。作为一名高校教师，</w:t>
            </w:r>
            <w:r w:rsidR="00863BF6" w:rsidRPr="00863BF6">
              <w:rPr>
                <w:rFonts w:ascii="宋体" w:hAnsi="宋体" w:hint="eastAsia"/>
                <w:bCs/>
                <w:szCs w:val="21"/>
              </w:rPr>
              <w:t>在</w:t>
            </w:r>
            <w:r w:rsidR="00863BF6">
              <w:rPr>
                <w:rFonts w:ascii="宋体" w:hAnsi="宋体" w:hint="eastAsia"/>
                <w:bCs/>
                <w:szCs w:val="21"/>
              </w:rPr>
              <w:t>教学上，本人以身作则，</w:t>
            </w:r>
            <w:r>
              <w:rPr>
                <w:rFonts w:ascii="宋体" w:hAnsi="宋体" w:hint="eastAsia"/>
                <w:bCs/>
                <w:szCs w:val="21"/>
              </w:rPr>
              <w:t>严于律己，言传身教</w:t>
            </w:r>
            <w:r w:rsidR="00863BF6">
              <w:rPr>
                <w:rFonts w:ascii="宋体" w:hAnsi="宋体" w:hint="eastAsia"/>
                <w:bCs/>
                <w:szCs w:val="21"/>
              </w:rPr>
              <w:t>，</w:t>
            </w:r>
            <w:r w:rsidR="00F321B3" w:rsidRPr="00F321B3">
              <w:rPr>
                <w:rFonts w:ascii="宋体" w:hAnsi="宋体" w:hint="eastAsia"/>
                <w:bCs/>
                <w:szCs w:val="21"/>
              </w:rPr>
              <w:t>不断提高思想水平和政治觉悟，</w:t>
            </w:r>
            <w:r w:rsidR="00863BF6">
              <w:rPr>
                <w:rFonts w:ascii="宋体" w:hAnsi="宋体" w:hint="eastAsia"/>
                <w:bCs/>
                <w:szCs w:val="21"/>
              </w:rPr>
              <w:t>课堂上把立德树人的观点融会贯通渗入到每次</w:t>
            </w:r>
            <w:r w:rsidR="007B5953">
              <w:rPr>
                <w:rFonts w:ascii="宋体" w:hAnsi="宋体" w:hint="eastAsia"/>
                <w:bCs/>
                <w:szCs w:val="21"/>
              </w:rPr>
              <w:t>授课</w:t>
            </w:r>
            <w:r w:rsidR="00863BF6">
              <w:rPr>
                <w:rFonts w:ascii="宋体" w:hAnsi="宋体" w:hint="eastAsia"/>
                <w:bCs/>
                <w:szCs w:val="21"/>
              </w:rPr>
              <w:t>中</w:t>
            </w:r>
            <w:r w:rsidR="00F321B3">
              <w:rPr>
                <w:rFonts w:ascii="宋体" w:hAnsi="宋体" w:hint="eastAsia"/>
                <w:bCs/>
                <w:szCs w:val="21"/>
              </w:rPr>
              <w:t>，</w:t>
            </w:r>
            <w:r w:rsidR="00F321B3" w:rsidRPr="00F321B3">
              <w:rPr>
                <w:rFonts w:ascii="宋体" w:hAnsi="宋体" w:hint="eastAsia"/>
                <w:bCs/>
                <w:szCs w:val="21"/>
              </w:rPr>
              <w:t>教育引导学生求知问学，增长见识，丰富学识，求真学问，练真本领，沿着求真理、悟道理、明事理的方向前进；</w:t>
            </w:r>
            <w:r w:rsidR="00863BF6">
              <w:rPr>
                <w:rFonts w:ascii="宋体" w:hAnsi="宋体" w:hint="eastAsia"/>
                <w:bCs/>
                <w:szCs w:val="21"/>
              </w:rPr>
              <w:t>在科研上，本人</w:t>
            </w:r>
            <w:r w:rsidR="007B5953">
              <w:rPr>
                <w:rFonts w:ascii="宋体" w:hAnsi="宋体" w:hint="eastAsia"/>
                <w:bCs/>
                <w:szCs w:val="21"/>
              </w:rPr>
              <w:t>本着学术作风严谨，</w:t>
            </w:r>
            <w:r w:rsidR="007B5953" w:rsidRPr="007B5953">
              <w:rPr>
                <w:rFonts w:ascii="宋体" w:hAnsi="宋体" w:hint="eastAsia"/>
                <w:bCs/>
                <w:szCs w:val="21"/>
              </w:rPr>
              <w:t>坚定培养目标，引导学生</w:t>
            </w:r>
            <w:r w:rsidR="00F321B3" w:rsidRPr="00F321B3">
              <w:rPr>
                <w:rFonts w:ascii="宋体" w:hAnsi="宋体" w:hint="eastAsia"/>
                <w:bCs/>
                <w:szCs w:val="21"/>
              </w:rPr>
              <w:t>树立高远志向，历练敢于担当、不懈奋斗的精神，培养综合能力，培养创新思维</w:t>
            </w:r>
            <w:r w:rsidR="00F321B3">
              <w:rPr>
                <w:rFonts w:ascii="宋体" w:hAnsi="宋体" w:hint="eastAsia"/>
                <w:bCs/>
                <w:szCs w:val="21"/>
              </w:rPr>
              <w:t>，</w:t>
            </w:r>
            <w:r w:rsidR="00950C6F" w:rsidRPr="00950C6F">
              <w:rPr>
                <w:rFonts w:ascii="宋体" w:hAnsi="宋体" w:hint="eastAsia"/>
                <w:bCs/>
                <w:szCs w:val="21"/>
              </w:rPr>
              <w:t>强化实践动手能力、合作能力、创新能力</w:t>
            </w:r>
            <w:r w:rsidR="00950C6F">
              <w:rPr>
                <w:rFonts w:ascii="宋体" w:hAnsi="宋体" w:hint="eastAsia"/>
                <w:bCs/>
                <w:szCs w:val="21"/>
              </w:rPr>
              <w:t>，</w:t>
            </w:r>
            <w:r w:rsidR="007B5953" w:rsidRPr="007B5953">
              <w:rPr>
                <w:rFonts w:ascii="宋体" w:hAnsi="宋体" w:hint="eastAsia"/>
                <w:bCs/>
                <w:szCs w:val="21"/>
              </w:rPr>
              <w:t>知行合一，做实干家。</w:t>
            </w:r>
          </w:p>
        </w:tc>
      </w:tr>
      <w:tr w:rsidR="00EE63AF" w:rsidRPr="00335AB2" w14:paraId="3B241A55" w14:textId="77777777" w:rsidTr="005A3999">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C282519" w14:textId="5824ACF3" w:rsidR="00EE63AF" w:rsidRDefault="00EE63AF" w:rsidP="00EE63AF">
            <w:pPr>
              <w:ind w:rightChars="-40" w:right="-84"/>
              <w:jc w:val="left"/>
              <w:rPr>
                <w:rFonts w:ascii="宋体" w:hAnsi="宋体"/>
                <w:b/>
                <w:sz w:val="28"/>
                <w:szCs w:val="28"/>
              </w:rPr>
            </w:pPr>
            <w:r w:rsidRPr="00E54D1D">
              <w:rPr>
                <w:rFonts w:hint="eastAsia"/>
                <w:b/>
                <w:sz w:val="24"/>
              </w:rPr>
              <w:t>2-</w:t>
            </w:r>
            <w:r w:rsidRPr="00E54D1D">
              <w:rPr>
                <w:b/>
                <w:sz w:val="24"/>
              </w:rPr>
              <w:t>2</w:t>
            </w:r>
            <w:r w:rsidRPr="006C1FFF">
              <w:rPr>
                <w:rFonts w:ascii="宋体" w:hAnsi="宋体" w:hint="eastAsia"/>
                <w:b/>
                <w:sz w:val="24"/>
              </w:rPr>
              <w:t>承担教学任务情况</w:t>
            </w:r>
            <w:r w:rsidRPr="00E23AA3">
              <w:rPr>
                <w:rFonts w:ascii="宋体" w:hAnsi="宋体" w:hint="eastAsia"/>
                <w:szCs w:val="21"/>
              </w:rPr>
              <w:t>（专职科研人员可不填写）</w:t>
            </w:r>
          </w:p>
        </w:tc>
      </w:tr>
      <w:tr w:rsidR="00025426" w:rsidRPr="00335AB2" w14:paraId="577156F1" w14:textId="77777777" w:rsidTr="00025426">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312F815" w14:textId="77777777" w:rsidR="00025426" w:rsidRPr="00335AB2" w:rsidRDefault="00025426" w:rsidP="00EE63AF">
            <w:pPr>
              <w:jc w:val="center"/>
              <w:rPr>
                <w:rFonts w:ascii="宋体" w:hAnsi="宋体"/>
                <w:szCs w:val="21"/>
              </w:rPr>
            </w:pPr>
            <w:r w:rsidRPr="00506794">
              <w:rPr>
                <w:rFonts w:ascii="宋体" w:hAnsi="宋体" w:hint="eastAsia"/>
                <w:szCs w:val="21"/>
              </w:rPr>
              <w:t>教学工作情况</w:t>
            </w:r>
          </w:p>
        </w:tc>
        <w:tc>
          <w:tcPr>
            <w:tcW w:w="502" w:type="pct"/>
            <w:gridSpan w:val="2"/>
            <w:tcBorders>
              <w:left w:val="single" w:sz="4" w:space="0" w:color="auto"/>
              <w:right w:val="single" w:sz="4" w:space="0" w:color="auto"/>
            </w:tcBorders>
            <w:shd w:val="clear" w:color="auto" w:fill="auto"/>
            <w:vAlign w:val="center"/>
          </w:tcPr>
          <w:p w14:paraId="39C4293A" w14:textId="77777777" w:rsidR="00025426" w:rsidRPr="00335AB2" w:rsidRDefault="00025426" w:rsidP="00EE63AF">
            <w:pPr>
              <w:jc w:val="center"/>
              <w:rPr>
                <w:rFonts w:ascii="宋体" w:hAnsi="宋体"/>
                <w:szCs w:val="21"/>
              </w:rPr>
            </w:pPr>
            <w:r w:rsidRPr="00335AB2">
              <w:rPr>
                <w:rFonts w:ascii="宋体" w:hAnsi="宋体" w:hint="eastAsia"/>
                <w:szCs w:val="21"/>
              </w:rPr>
              <w:t>年度</w:t>
            </w:r>
          </w:p>
        </w:tc>
        <w:tc>
          <w:tcPr>
            <w:tcW w:w="541" w:type="pct"/>
            <w:tcBorders>
              <w:left w:val="single" w:sz="4" w:space="0" w:color="auto"/>
              <w:right w:val="single" w:sz="4" w:space="0" w:color="auto"/>
            </w:tcBorders>
            <w:shd w:val="clear" w:color="auto" w:fill="auto"/>
            <w:vAlign w:val="center"/>
          </w:tcPr>
          <w:p w14:paraId="356E699E" w14:textId="77777777" w:rsidR="00025426" w:rsidRPr="00335AB2" w:rsidRDefault="00025426" w:rsidP="00EE63AF">
            <w:pPr>
              <w:ind w:leftChars="-40" w:left="-84" w:rightChars="-40" w:right="-84"/>
              <w:jc w:val="center"/>
              <w:rPr>
                <w:rFonts w:ascii="宋体" w:hAnsi="宋体"/>
                <w:szCs w:val="21"/>
              </w:rPr>
            </w:pPr>
            <w:r w:rsidRPr="00335AB2">
              <w:rPr>
                <w:rFonts w:ascii="宋体" w:hAnsi="宋体" w:hint="eastAsia"/>
                <w:szCs w:val="21"/>
              </w:rPr>
              <w:t>总授课门数</w:t>
            </w:r>
          </w:p>
        </w:tc>
        <w:tc>
          <w:tcPr>
            <w:tcW w:w="544" w:type="pct"/>
            <w:gridSpan w:val="2"/>
            <w:tcBorders>
              <w:left w:val="single" w:sz="4" w:space="0" w:color="auto"/>
              <w:right w:val="single" w:sz="4" w:space="0" w:color="auto"/>
            </w:tcBorders>
            <w:shd w:val="clear" w:color="auto" w:fill="auto"/>
            <w:vAlign w:val="center"/>
          </w:tcPr>
          <w:p w14:paraId="67D69A2D" w14:textId="77777777" w:rsidR="00025426" w:rsidRPr="00335AB2" w:rsidRDefault="00025426" w:rsidP="00EE63AF">
            <w:pPr>
              <w:ind w:leftChars="-40" w:left="-84" w:rightChars="-40" w:right="-84"/>
              <w:jc w:val="center"/>
              <w:rPr>
                <w:rFonts w:ascii="宋体" w:hAnsi="宋体"/>
                <w:szCs w:val="21"/>
              </w:rPr>
            </w:pPr>
            <w:r w:rsidRPr="00335AB2">
              <w:rPr>
                <w:rFonts w:ascii="宋体" w:hAnsi="宋体" w:hint="eastAsia"/>
                <w:szCs w:val="21"/>
              </w:rPr>
              <w:t>总授课</w:t>
            </w:r>
            <w:r w:rsidRPr="00335AB2">
              <w:rPr>
                <w:rFonts w:ascii="宋体" w:hAnsi="宋体"/>
                <w:szCs w:val="21"/>
              </w:rPr>
              <w:t>时数</w:t>
            </w:r>
          </w:p>
        </w:tc>
        <w:tc>
          <w:tcPr>
            <w:tcW w:w="1494" w:type="pct"/>
            <w:gridSpan w:val="6"/>
            <w:tcBorders>
              <w:left w:val="single" w:sz="4" w:space="0" w:color="auto"/>
              <w:right w:val="single" w:sz="4" w:space="0" w:color="auto"/>
            </w:tcBorders>
            <w:shd w:val="clear" w:color="auto" w:fill="auto"/>
            <w:vAlign w:val="center"/>
          </w:tcPr>
          <w:p w14:paraId="3CC4221E" w14:textId="4663F9A4" w:rsidR="00025426" w:rsidRPr="00335AB2" w:rsidRDefault="00025426" w:rsidP="00025426">
            <w:pPr>
              <w:ind w:leftChars="-40" w:left="-84" w:rightChars="-40" w:right="-84"/>
              <w:jc w:val="center"/>
              <w:rPr>
                <w:rFonts w:ascii="宋体" w:hAnsi="宋体"/>
                <w:szCs w:val="21"/>
              </w:rPr>
            </w:pPr>
            <w:r>
              <w:rPr>
                <w:rFonts w:ascii="宋体" w:hAnsi="宋体" w:hint="eastAsia"/>
                <w:szCs w:val="21"/>
              </w:rPr>
              <w:t>本科生</w:t>
            </w:r>
            <w:r w:rsidRPr="00335AB2">
              <w:rPr>
                <w:rFonts w:ascii="宋体" w:hAnsi="宋体"/>
                <w:szCs w:val="21"/>
              </w:rPr>
              <w:t>课程名称</w:t>
            </w:r>
          </w:p>
        </w:tc>
        <w:tc>
          <w:tcPr>
            <w:tcW w:w="1646" w:type="pct"/>
            <w:gridSpan w:val="3"/>
            <w:tcBorders>
              <w:left w:val="single" w:sz="4" w:space="0" w:color="auto"/>
              <w:right w:val="single" w:sz="4" w:space="0" w:color="auto"/>
            </w:tcBorders>
            <w:shd w:val="clear" w:color="auto" w:fill="auto"/>
            <w:vAlign w:val="center"/>
          </w:tcPr>
          <w:p w14:paraId="74E384FA" w14:textId="046CD921" w:rsidR="00025426" w:rsidRPr="00335AB2" w:rsidRDefault="00025426" w:rsidP="00025426">
            <w:pPr>
              <w:ind w:leftChars="-40" w:left="-84" w:rightChars="-40" w:right="-84"/>
              <w:jc w:val="center"/>
              <w:rPr>
                <w:rFonts w:ascii="宋体" w:hAnsi="宋体"/>
                <w:szCs w:val="21"/>
              </w:rPr>
            </w:pPr>
            <w:r>
              <w:rPr>
                <w:rFonts w:ascii="宋体" w:hAnsi="宋体" w:hint="eastAsia"/>
                <w:szCs w:val="21"/>
              </w:rPr>
              <w:t>研究生</w:t>
            </w:r>
            <w:r w:rsidRPr="00335AB2">
              <w:rPr>
                <w:rFonts w:ascii="宋体" w:hAnsi="宋体"/>
                <w:szCs w:val="21"/>
              </w:rPr>
              <w:t>课程名称</w:t>
            </w:r>
          </w:p>
        </w:tc>
      </w:tr>
      <w:tr w:rsidR="00025426" w:rsidRPr="00335AB2" w14:paraId="57913E4D"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32213996" w14:textId="77777777" w:rsidR="00025426" w:rsidRPr="00335AB2" w:rsidRDefault="00025426"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3FAB07C2" w14:textId="2FFF4760" w:rsidR="00025426" w:rsidRPr="00335AB2" w:rsidRDefault="00D2348A" w:rsidP="00EE63AF">
            <w:pPr>
              <w:jc w:val="center"/>
              <w:rPr>
                <w:rFonts w:ascii="宋体" w:hAnsi="宋体"/>
                <w:szCs w:val="21"/>
              </w:rPr>
            </w:pPr>
            <w:r>
              <w:rPr>
                <w:rFonts w:ascii="宋体" w:hAnsi="宋体" w:hint="eastAsia"/>
                <w:szCs w:val="21"/>
              </w:rPr>
              <w:t>2017</w:t>
            </w:r>
          </w:p>
        </w:tc>
        <w:tc>
          <w:tcPr>
            <w:tcW w:w="541" w:type="pct"/>
            <w:tcBorders>
              <w:left w:val="single" w:sz="4" w:space="0" w:color="auto"/>
              <w:right w:val="single" w:sz="4" w:space="0" w:color="auto"/>
            </w:tcBorders>
            <w:shd w:val="clear" w:color="auto" w:fill="auto"/>
            <w:vAlign w:val="center"/>
          </w:tcPr>
          <w:p w14:paraId="1F557645" w14:textId="368456D4" w:rsidR="00025426" w:rsidRPr="00335AB2" w:rsidRDefault="008B718D" w:rsidP="00EE63AF">
            <w:pPr>
              <w:ind w:leftChars="-40" w:left="-84" w:rightChars="-40" w:right="-84"/>
              <w:jc w:val="center"/>
              <w:rPr>
                <w:rFonts w:ascii="宋体" w:hAnsi="宋体"/>
                <w:szCs w:val="21"/>
              </w:rPr>
            </w:pPr>
            <w:r>
              <w:rPr>
                <w:rFonts w:ascii="宋体" w:hAnsi="宋体" w:hint="eastAsia"/>
                <w:szCs w:val="21"/>
              </w:rPr>
              <w:t>0</w:t>
            </w:r>
          </w:p>
        </w:tc>
        <w:tc>
          <w:tcPr>
            <w:tcW w:w="544" w:type="pct"/>
            <w:gridSpan w:val="2"/>
            <w:tcBorders>
              <w:left w:val="single" w:sz="4" w:space="0" w:color="auto"/>
              <w:right w:val="single" w:sz="4" w:space="0" w:color="auto"/>
            </w:tcBorders>
            <w:shd w:val="clear" w:color="auto" w:fill="auto"/>
            <w:vAlign w:val="center"/>
          </w:tcPr>
          <w:p w14:paraId="2CA6F1E9" w14:textId="12E1602F" w:rsidR="00025426" w:rsidRPr="00335AB2" w:rsidRDefault="008B718D" w:rsidP="00EE63AF">
            <w:pPr>
              <w:ind w:leftChars="-40" w:left="-84" w:rightChars="-40" w:right="-84"/>
              <w:jc w:val="center"/>
              <w:rPr>
                <w:rFonts w:ascii="宋体" w:hAnsi="宋体"/>
                <w:szCs w:val="21"/>
              </w:rPr>
            </w:pPr>
            <w:r>
              <w:rPr>
                <w:rFonts w:ascii="宋体" w:hAnsi="宋体" w:hint="eastAsia"/>
                <w:szCs w:val="21"/>
              </w:rPr>
              <w:t>0</w:t>
            </w:r>
          </w:p>
        </w:tc>
        <w:tc>
          <w:tcPr>
            <w:tcW w:w="1494" w:type="pct"/>
            <w:gridSpan w:val="6"/>
            <w:tcBorders>
              <w:left w:val="single" w:sz="4" w:space="0" w:color="auto"/>
              <w:right w:val="single" w:sz="4" w:space="0" w:color="auto"/>
            </w:tcBorders>
            <w:shd w:val="clear" w:color="auto" w:fill="auto"/>
            <w:vAlign w:val="center"/>
          </w:tcPr>
          <w:p w14:paraId="1B9B3E01" w14:textId="3B1B985F" w:rsidR="00025426" w:rsidRPr="00335AB2" w:rsidRDefault="007671AE" w:rsidP="00EE63AF">
            <w:pPr>
              <w:ind w:rightChars="-40" w:right="-84"/>
              <w:jc w:val="center"/>
              <w:rPr>
                <w:rFonts w:ascii="宋体" w:hAnsi="宋体"/>
                <w:szCs w:val="21"/>
              </w:rPr>
            </w:pPr>
            <w:r>
              <w:rPr>
                <w:rFonts w:ascii="宋体" w:hAnsi="宋体" w:hint="eastAsia"/>
                <w:szCs w:val="21"/>
              </w:rPr>
              <w:t>无</w:t>
            </w:r>
          </w:p>
        </w:tc>
        <w:tc>
          <w:tcPr>
            <w:tcW w:w="1646" w:type="pct"/>
            <w:gridSpan w:val="3"/>
            <w:tcBorders>
              <w:left w:val="single" w:sz="4" w:space="0" w:color="auto"/>
              <w:right w:val="single" w:sz="4" w:space="0" w:color="auto"/>
            </w:tcBorders>
            <w:shd w:val="clear" w:color="auto" w:fill="auto"/>
            <w:vAlign w:val="center"/>
          </w:tcPr>
          <w:p w14:paraId="65F087A9" w14:textId="43DC4C50" w:rsidR="00025426" w:rsidRPr="00506794" w:rsidRDefault="00D2348A" w:rsidP="00EE63AF">
            <w:pPr>
              <w:ind w:rightChars="-40" w:right="-84"/>
              <w:jc w:val="center"/>
              <w:rPr>
                <w:rFonts w:ascii="宋体" w:hAnsi="宋体"/>
                <w:szCs w:val="21"/>
              </w:rPr>
            </w:pPr>
            <w:r>
              <w:rPr>
                <w:rFonts w:ascii="宋体" w:hAnsi="宋体" w:hint="eastAsia"/>
                <w:szCs w:val="21"/>
              </w:rPr>
              <w:t>无</w:t>
            </w:r>
          </w:p>
        </w:tc>
      </w:tr>
      <w:tr w:rsidR="00025426" w:rsidRPr="00335AB2" w14:paraId="1EDEFD99"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7A0FFCFD" w14:textId="77777777" w:rsidR="00025426" w:rsidRPr="00335AB2" w:rsidRDefault="00025426"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2698120" w14:textId="24AF9FB6" w:rsidR="00025426" w:rsidRPr="00335AB2" w:rsidRDefault="000810D6" w:rsidP="00EE63AF">
            <w:pPr>
              <w:jc w:val="center"/>
              <w:rPr>
                <w:rFonts w:ascii="宋体" w:hAnsi="宋体"/>
                <w:szCs w:val="21"/>
              </w:rPr>
            </w:pPr>
            <w:r>
              <w:rPr>
                <w:rFonts w:ascii="宋体" w:hAnsi="宋体" w:hint="eastAsia"/>
                <w:szCs w:val="21"/>
              </w:rPr>
              <w:t>2018</w:t>
            </w:r>
          </w:p>
        </w:tc>
        <w:tc>
          <w:tcPr>
            <w:tcW w:w="541" w:type="pct"/>
            <w:tcBorders>
              <w:left w:val="single" w:sz="4" w:space="0" w:color="auto"/>
              <w:right w:val="single" w:sz="4" w:space="0" w:color="auto"/>
            </w:tcBorders>
            <w:shd w:val="clear" w:color="auto" w:fill="auto"/>
            <w:vAlign w:val="center"/>
          </w:tcPr>
          <w:p w14:paraId="348B9559" w14:textId="7C286E81" w:rsidR="00025426" w:rsidRPr="00335AB2" w:rsidRDefault="0037314B" w:rsidP="00EE63AF">
            <w:pPr>
              <w:ind w:leftChars="-40" w:left="-84" w:rightChars="-40" w:right="-84"/>
              <w:jc w:val="center"/>
              <w:rPr>
                <w:rFonts w:ascii="宋体" w:hAnsi="宋体"/>
                <w:szCs w:val="21"/>
              </w:rPr>
            </w:pPr>
            <w:r>
              <w:rPr>
                <w:rFonts w:ascii="宋体" w:hAnsi="宋体" w:hint="eastAsia"/>
                <w:szCs w:val="21"/>
              </w:rPr>
              <w:t>4</w:t>
            </w:r>
          </w:p>
        </w:tc>
        <w:tc>
          <w:tcPr>
            <w:tcW w:w="544" w:type="pct"/>
            <w:gridSpan w:val="2"/>
            <w:tcBorders>
              <w:left w:val="single" w:sz="4" w:space="0" w:color="auto"/>
              <w:right w:val="single" w:sz="4" w:space="0" w:color="auto"/>
            </w:tcBorders>
            <w:shd w:val="clear" w:color="auto" w:fill="auto"/>
            <w:vAlign w:val="center"/>
          </w:tcPr>
          <w:p w14:paraId="69ED404F" w14:textId="3E0A9DDA" w:rsidR="00025426" w:rsidRPr="00335AB2" w:rsidRDefault="002B31E1" w:rsidP="00EE63AF">
            <w:pPr>
              <w:ind w:leftChars="-40" w:left="-84" w:rightChars="-40" w:right="-84"/>
              <w:jc w:val="center"/>
              <w:rPr>
                <w:rFonts w:ascii="宋体" w:hAnsi="宋体"/>
                <w:szCs w:val="21"/>
              </w:rPr>
            </w:pPr>
            <w:r>
              <w:rPr>
                <w:rFonts w:ascii="宋体" w:hAnsi="宋体" w:hint="eastAsia"/>
                <w:szCs w:val="21"/>
              </w:rPr>
              <w:t>70</w:t>
            </w:r>
            <w:bookmarkStart w:id="0" w:name="_GoBack"/>
            <w:bookmarkEnd w:id="0"/>
          </w:p>
        </w:tc>
        <w:tc>
          <w:tcPr>
            <w:tcW w:w="1494" w:type="pct"/>
            <w:gridSpan w:val="6"/>
            <w:tcBorders>
              <w:left w:val="single" w:sz="4" w:space="0" w:color="auto"/>
              <w:right w:val="single" w:sz="4" w:space="0" w:color="auto"/>
            </w:tcBorders>
            <w:shd w:val="clear" w:color="auto" w:fill="auto"/>
            <w:vAlign w:val="center"/>
          </w:tcPr>
          <w:p w14:paraId="4DC913C1" w14:textId="558038C8" w:rsidR="00025426" w:rsidRPr="007671AE" w:rsidRDefault="007671AE" w:rsidP="00EE63AF">
            <w:pPr>
              <w:ind w:rightChars="-40" w:right="-84"/>
              <w:jc w:val="center"/>
              <w:rPr>
                <w:rFonts w:ascii="宋体" w:hAnsi="宋体"/>
                <w:sz w:val="18"/>
                <w:szCs w:val="18"/>
              </w:rPr>
            </w:pPr>
            <w:r w:rsidRPr="007671AE">
              <w:rPr>
                <w:rFonts w:ascii="宋体" w:hAnsi="宋体" w:hint="eastAsia"/>
                <w:sz w:val="18"/>
                <w:szCs w:val="18"/>
              </w:rPr>
              <w:t>《</w:t>
            </w:r>
            <w:r w:rsidR="008B718D" w:rsidRPr="007671AE">
              <w:rPr>
                <w:rFonts w:ascii="宋体" w:hAnsi="宋体" w:hint="eastAsia"/>
                <w:sz w:val="18"/>
                <w:szCs w:val="18"/>
              </w:rPr>
              <w:t>环境地理学</w:t>
            </w:r>
            <w:r w:rsidRPr="007671AE">
              <w:rPr>
                <w:rFonts w:ascii="宋体" w:hAnsi="宋体" w:hint="eastAsia"/>
                <w:sz w:val="18"/>
                <w:szCs w:val="18"/>
              </w:rPr>
              <w:t>》</w:t>
            </w:r>
            <w:r w:rsidR="008B718D" w:rsidRPr="007671AE">
              <w:rPr>
                <w:rFonts w:ascii="宋体" w:hAnsi="宋体" w:hint="eastAsia"/>
                <w:sz w:val="18"/>
                <w:szCs w:val="18"/>
              </w:rPr>
              <w:t>、</w:t>
            </w:r>
            <w:r w:rsidRPr="007671AE">
              <w:rPr>
                <w:rFonts w:ascii="宋体" w:hAnsi="宋体" w:hint="eastAsia"/>
                <w:sz w:val="18"/>
                <w:szCs w:val="18"/>
              </w:rPr>
              <w:t>《</w:t>
            </w:r>
            <w:r w:rsidR="000810D6" w:rsidRPr="007671AE">
              <w:rPr>
                <w:rFonts w:ascii="宋体" w:hAnsi="宋体" w:hint="eastAsia"/>
                <w:sz w:val="18"/>
                <w:szCs w:val="18"/>
              </w:rPr>
              <w:t>环境生物化学</w:t>
            </w:r>
            <w:r w:rsidRPr="007671AE">
              <w:rPr>
                <w:rFonts w:ascii="宋体" w:hAnsi="宋体" w:hint="eastAsia"/>
                <w:sz w:val="18"/>
                <w:szCs w:val="18"/>
              </w:rPr>
              <w:t>》</w:t>
            </w:r>
            <w:r w:rsidR="00D2348A" w:rsidRPr="007671AE">
              <w:rPr>
                <w:rFonts w:ascii="宋体" w:hAnsi="宋体" w:hint="eastAsia"/>
                <w:sz w:val="18"/>
                <w:szCs w:val="18"/>
              </w:rPr>
              <w:t>、</w:t>
            </w:r>
            <w:r w:rsidRPr="007671AE">
              <w:rPr>
                <w:rFonts w:ascii="宋体" w:hAnsi="宋体" w:hint="eastAsia"/>
                <w:sz w:val="18"/>
                <w:szCs w:val="18"/>
              </w:rPr>
              <w:t>《</w:t>
            </w:r>
            <w:r w:rsidR="000810D6" w:rsidRPr="007671AE">
              <w:rPr>
                <w:rFonts w:ascii="宋体" w:hAnsi="宋体" w:hint="eastAsia"/>
                <w:sz w:val="18"/>
                <w:szCs w:val="18"/>
              </w:rPr>
              <w:t>生态工程</w:t>
            </w:r>
            <w:r w:rsidRPr="007671AE">
              <w:rPr>
                <w:rFonts w:ascii="宋体" w:hAnsi="宋体" w:hint="eastAsia"/>
                <w:sz w:val="18"/>
                <w:szCs w:val="18"/>
              </w:rPr>
              <w:t>》</w:t>
            </w:r>
            <w:r w:rsidR="00096486" w:rsidRPr="007671AE">
              <w:rPr>
                <w:rFonts w:ascii="宋体" w:hAnsi="宋体" w:hint="eastAsia"/>
                <w:sz w:val="18"/>
                <w:szCs w:val="18"/>
              </w:rPr>
              <w:t>、</w:t>
            </w:r>
            <w:r w:rsidR="0037314B" w:rsidRPr="007671AE">
              <w:rPr>
                <w:rFonts w:ascii="宋体" w:hAnsi="宋体" w:hint="eastAsia"/>
                <w:sz w:val="18"/>
                <w:szCs w:val="18"/>
              </w:rPr>
              <w:t>本科生</w:t>
            </w:r>
            <w:r w:rsidR="00096486" w:rsidRPr="007671AE">
              <w:rPr>
                <w:rFonts w:ascii="宋体" w:hAnsi="宋体" w:hint="eastAsia"/>
                <w:sz w:val="18"/>
                <w:szCs w:val="18"/>
              </w:rPr>
              <w:t>毕业设计</w:t>
            </w:r>
          </w:p>
        </w:tc>
        <w:tc>
          <w:tcPr>
            <w:tcW w:w="1646" w:type="pct"/>
            <w:gridSpan w:val="3"/>
            <w:tcBorders>
              <w:left w:val="single" w:sz="4" w:space="0" w:color="auto"/>
              <w:right w:val="single" w:sz="4" w:space="0" w:color="auto"/>
            </w:tcBorders>
            <w:shd w:val="clear" w:color="auto" w:fill="auto"/>
            <w:vAlign w:val="center"/>
          </w:tcPr>
          <w:p w14:paraId="606BB3D6" w14:textId="4F51C31B" w:rsidR="00025426" w:rsidRPr="00506794" w:rsidRDefault="00D2348A" w:rsidP="00EE63AF">
            <w:pPr>
              <w:ind w:rightChars="-40" w:right="-84"/>
              <w:jc w:val="center"/>
              <w:rPr>
                <w:rFonts w:ascii="宋体" w:hAnsi="宋体"/>
                <w:szCs w:val="21"/>
              </w:rPr>
            </w:pPr>
            <w:r>
              <w:rPr>
                <w:rFonts w:ascii="宋体" w:hAnsi="宋体" w:hint="eastAsia"/>
                <w:szCs w:val="21"/>
              </w:rPr>
              <w:t>无</w:t>
            </w:r>
          </w:p>
        </w:tc>
      </w:tr>
      <w:tr w:rsidR="00025426" w:rsidRPr="00335AB2" w14:paraId="47F5EA94"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6BB39CCA" w14:textId="77777777" w:rsidR="00025426" w:rsidRPr="00335AB2" w:rsidRDefault="00025426"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6492D2CA" w14:textId="6C2A0D96" w:rsidR="00025426" w:rsidRPr="00335AB2" w:rsidRDefault="000810D6" w:rsidP="00EE63AF">
            <w:pPr>
              <w:ind w:leftChars="-40" w:left="-84" w:rightChars="-40" w:right="-84"/>
              <w:jc w:val="center"/>
              <w:rPr>
                <w:rFonts w:ascii="宋体" w:hAnsi="宋体"/>
                <w:szCs w:val="21"/>
              </w:rPr>
            </w:pPr>
            <w:r>
              <w:rPr>
                <w:rFonts w:ascii="宋体" w:hAnsi="宋体" w:hint="eastAsia"/>
                <w:szCs w:val="21"/>
              </w:rPr>
              <w:t>2019</w:t>
            </w:r>
          </w:p>
        </w:tc>
        <w:tc>
          <w:tcPr>
            <w:tcW w:w="541" w:type="pct"/>
            <w:tcBorders>
              <w:left w:val="single" w:sz="4" w:space="0" w:color="auto"/>
              <w:right w:val="single" w:sz="4" w:space="0" w:color="auto"/>
            </w:tcBorders>
            <w:shd w:val="clear" w:color="auto" w:fill="auto"/>
            <w:vAlign w:val="center"/>
          </w:tcPr>
          <w:p w14:paraId="6FAD6E50" w14:textId="2CFE0903" w:rsidR="00025426" w:rsidRPr="00335AB2" w:rsidRDefault="0037314B" w:rsidP="00EE63AF">
            <w:pPr>
              <w:ind w:leftChars="-40" w:left="-84" w:rightChars="-40" w:right="-84"/>
              <w:jc w:val="center"/>
              <w:rPr>
                <w:rFonts w:ascii="宋体" w:hAnsi="宋体"/>
                <w:szCs w:val="21"/>
              </w:rPr>
            </w:pPr>
            <w:r>
              <w:rPr>
                <w:rFonts w:ascii="宋体" w:hAnsi="宋体" w:hint="eastAsia"/>
                <w:szCs w:val="21"/>
              </w:rPr>
              <w:t>5</w:t>
            </w:r>
          </w:p>
        </w:tc>
        <w:tc>
          <w:tcPr>
            <w:tcW w:w="544" w:type="pct"/>
            <w:gridSpan w:val="2"/>
            <w:tcBorders>
              <w:left w:val="single" w:sz="4" w:space="0" w:color="auto"/>
              <w:right w:val="single" w:sz="4" w:space="0" w:color="auto"/>
            </w:tcBorders>
            <w:shd w:val="clear" w:color="auto" w:fill="auto"/>
            <w:vAlign w:val="center"/>
          </w:tcPr>
          <w:p w14:paraId="6B6DF895" w14:textId="66863776" w:rsidR="00025426" w:rsidRPr="00335AB2" w:rsidRDefault="002B31E1" w:rsidP="00EE63AF">
            <w:pPr>
              <w:ind w:leftChars="-40" w:left="-84" w:rightChars="-40" w:right="-84"/>
              <w:jc w:val="center"/>
              <w:rPr>
                <w:rFonts w:ascii="宋体" w:hAnsi="宋体"/>
                <w:szCs w:val="21"/>
              </w:rPr>
            </w:pPr>
            <w:r>
              <w:rPr>
                <w:rFonts w:ascii="宋体" w:hAnsi="宋体" w:hint="eastAsia"/>
                <w:szCs w:val="21"/>
              </w:rPr>
              <w:t>7</w:t>
            </w:r>
            <w:r w:rsidR="008A301B">
              <w:rPr>
                <w:rFonts w:ascii="宋体" w:hAnsi="宋体" w:hint="eastAsia"/>
                <w:szCs w:val="21"/>
              </w:rPr>
              <w:t>8</w:t>
            </w:r>
          </w:p>
        </w:tc>
        <w:tc>
          <w:tcPr>
            <w:tcW w:w="1494" w:type="pct"/>
            <w:gridSpan w:val="6"/>
            <w:tcBorders>
              <w:left w:val="single" w:sz="4" w:space="0" w:color="auto"/>
              <w:right w:val="single" w:sz="4" w:space="0" w:color="auto"/>
            </w:tcBorders>
            <w:shd w:val="clear" w:color="auto" w:fill="auto"/>
            <w:vAlign w:val="center"/>
          </w:tcPr>
          <w:p w14:paraId="74E66057" w14:textId="6099ACA5" w:rsidR="00025426" w:rsidRPr="007671AE" w:rsidRDefault="008B718D" w:rsidP="00EE63AF">
            <w:pPr>
              <w:ind w:rightChars="-40" w:right="-84"/>
              <w:jc w:val="center"/>
              <w:rPr>
                <w:rFonts w:ascii="宋体" w:hAnsi="宋体"/>
                <w:sz w:val="18"/>
                <w:szCs w:val="18"/>
              </w:rPr>
            </w:pPr>
            <w:r w:rsidRPr="007671AE">
              <w:rPr>
                <w:rFonts w:ascii="宋体" w:hAnsi="宋体" w:hint="eastAsia"/>
                <w:sz w:val="18"/>
                <w:szCs w:val="18"/>
              </w:rPr>
              <w:t>本科生生产实习、</w:t>
            </w:r>
            <w:r w:rsidR="00C8107C" w:rsidRPr="007671AE">
              <w:rPr>
                <w:rFonts w:ascii="宋体" w:hAnsi="宋体" w:hint="eastAsia"/>
                <w:sz w:val="18"/>
                <w:szCs w:val="18"/>
              </w:rPr>
              <w:t>《</w:t>
            </w:r>
            <w:r w:rsidR="00D2348A" w:rsidRPr="007671AE">
              <w:rPr>
                <w:rFonts w:ascii="宋体" w:hAnsi="宋体" w:hint="eastAsia"/>
                <w:sz w:val="18"/>
                <w:szCs w:val="18"/>
              </w:rPr>
              <w:t>环境监测与分析化学</w:t>
            </w:r>
            <w:r w:rsidR="00C8107C" w:rsidRPr="007671AE">
              <w:rPr>
                <w:rFonts w:ascii="宋体" w:hAnsi="宋体" w:hint="eastAsia"/>
                <w:sz w:val="18"/>
                <w:szCs w:val="18"/>
              </w:rPr>
              <w:t>》</w:t>
            </w:r>
            <w:r w:rsidR="00D2348A" w:rsidRPr="007671AE">
              <w:rPr>
                <w:rFonts w:ascii="宋体" w:hAnsi="宋体" w:hint="eastAsia"/>
                <w:sz w:val="18"/>
                <w:szCs w:val="18"/>
              </w:rPr>
              <w:t>、</w:t>
            </w:r>
            <w:r w:rsidR="00C8107C" w:rsidRPr="007671AE">
              <w:rPr>
                <w:rFonts w:ascii="宋体" w:hAnsi="宋体" w:hint="eastAsia"/>
                <w:sz w:val="18"/>
                <w:szCs w:val="18"/>
              </w:rPr>
              <w:t>《</w:t>
            </w:r>
            <w:r w:rsidR="00D2348A" w:rsidRPr="007671AE">
              <w:rPr>
                <w:rFonts w:ascii="宋体" w:hAnsi="宋体" w:hint="eastAsia"/>
                <w:sz w:val="18"/>
                <w:szCs w:val="18"/>
              </w:rPr>
              <w:t>环境生物化学</w:t>
            </w:r>
            <w:r w:rsidR="00C8107C" w:rsidRPr="007671AE">
              <w:rPr>
                <w:rFonts w:ascii="宋体" w:hAnsi="宋体" w:hint="eastAsia"/>
                <w:sz w:val="18"/>
                <w:szCs w:val="18"/>
              </w:rPr>
              <w:t>》</w:t>
            </w:r>
            <w:r w:rsidR="00D2348A" w:rsidRPr="007671AE">
              <w:rPr>
                <w:rFonts w:ascii="宋体" w:hAnsi="宋体" w:hint="eastAsia"/>
                <w:sz w:val="18"/>
                <w:szCs w:val="18"/>
              </w:rPr>
              <w:t>、</w:t>
            </w:r>
            <w:r w:rsidR="00C8107C" w:rsidRPr="007671AE">
              <w:rPr>
                <w:rFonts w:ascii="宋体" w:hAnsi="宋体" w:hint="eastAsia"/>
                <w:sz w:val="18"/>
                <w:szCs w:val="18"/>
              </w:rPr>
              <w:t>《</w:t>
            </w:r>
            <w:r w:rsidR="00D2348A" w:rsidRPr="007671AE">
              <w:rPr>
                <w:rFonts w:ascii="宋体" w:hAnsi="宋体" w:hint="eastAsia"/>
                <w:sz w:val="18"/>
                <w:szCs w:val="18"/>
              </w:rPr>
              <w:t>生态工程</w:t>
            </w:r>
            <w:r w:rsidR="00C8107C" w:rsidRPr="007671AE">
              <w:rPr>
                <w:rFonts w:ascii="宋体" w:hAnsi="宋体" w:hint="eastAsia"/>
                <w:sz w:val="18"/>
                <w:szCs w:val="18"/>
              </w:rPr>
              <w:t>》</w:t>
            </w:r>
            <w:r w:rsidR="00096486" w:rsidRPr="007671AE">
              <w:rPr>
                <w:rFonts w:ascii="宋体" w:hAnsi="宋体" w:hint="eastAsia"/>
                <w:sz w:val="18"/>
                <w:szCs w:val="18"/>
              </w:rPr>
              <w:t>、</w:t>
            </w:r>
            <w:r w:rsidR="0037314B" w:rsidRPr="007671AE">
              <w:rPr>
                <w:rFonts w:ascii="宋体" w:hAnsi="宋体" w:hint="eastAsia"/>
                <w:sz w:val="18"/>
                <w:szCs w:val="18"/>
              </w:rPr>
              <w:t>本科生</w:t>
            </w:r>
            <w:r w:rsidR="00096486" w:rsidRPr="007671AE">
              <w:rPr>
                <w:rFonts w:ascii="宋体" w:hAnsi="宋体" w:hint="eastAsia"/>
                <w:sz w:val="18"/>
                <w:szCs w:val="18"/>
              </w:rPr>
              <w:t>毕业设计</w:t>
            </w:r>
          </w:p>
        </w:tc>
        <w:tc>
          <w:tcPr>
            <w:tcW w:w="1646" w:type="pct"/>
            <w:gridSpan w:val="3"/>
            <w:tcBorders>
              <w:left w:val="single" w:sz="4" w:space="0" w:color="auto"/>
              <w:right w:val="single" w:sz="4" w:space="0" w:color="auto"/>
            </w:tcBorders>
            <w:shd w:val="clear" w:color="auto" w:fill="auto"/>
            <w:vAlign w:val="center"/>
          </w:tcPr>
          <w:p w14:paraId="4D260E0D" w14:textId="4EDCBA28" w:rsidR="00025426" w:rsidRPr="00506794" w:rsidRDefault="00D2348A" w:rsidP="00EE63AF">
            <w:pPr>
              <w:ind w:rightChars="-40" w:right="-84"/>
              <w:jc w:val="center"/>
              <w:rPr>
                <w:rFonts w:ascii="宋体" w:hAnsi="宋体"/>
                <w:szCs w:val="21"/>
              </w:rPr>
            </w:pPr>
            <w:r>
              <w:rPr>
                <w:rFonts w:ascii="宋体" w:hAnsi="宋体" w:hint="eastAsia"/>
                <w:szCs w:val="21"/>
              </w:rPr>
              <w:t>无</w:t>
            </w:r>
          </w:p>
        </w:tc>
      </w:tr>
      <w:tr w:rsidR="00EE63AF" w:rsidRPr="00335AB2" w14:paraId="3490AE1C" w14:textId="77777777" w:rsidTr="005A3999">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0351226" w14:textId="77777777" w:rsidR="00EE63AF" w:rsidRPr="00335AB2" w:rsidRDefault="00EE63AF" w:rsidP="00EE63AF">
            <w:pPr>
              <w:jc w:val="center"/>
              <w:rPr>
                <w:rFonts w:ascii="宋体" w:hAnsi="宋体"/>
                <w:szCs w:val="21"/>
              </w:rPr>
            </w:pPr>
            <w:r>
              <w:rPr>
                <w:rFonts w:ascii="宋体" w:hAnsi="宋体" w:hint="eastAsia"/>
                <w:szCs w:val="21"/>
              </w:rPr>
              <w:t>教学</w:t>
            </w:r>
            <w:r w:rsidRPr="00506794">
              <w:rPr>
                <w:rFonts w:ascii="宋体" w:hAnsi="宋体" w:hint="eastAsia"/>
                <w:szCs w:val="21"/>
              </w:rPr>
              <w:t>评价</w:t>
            </w:r>
          </w:p>
        </w:tc>
        <w:tc>
          <w:tcPr>
            <w:tcW w:w="4726" w:type="pct"/>
            <w:gridSpan w:val="14"/>
            <w:tcBorders>
              <w:left w:val="single" w:sz="4" w:space="0" w:color="auto"/>
              <w:right w:val="single" w:sz="4" w:space="0" w:color="auto"/>
            </w:tcBorders>
            <w:shd w:val="clear" w:color="auto" w:fill="auto"/>
            <w:vAlign w:val="center"/>
          </w:tcPr>
          <w:p w14:paraId="4F06023D" w14:textId="761DBFC9" w:rsidR="00EE63AF" w:rsidRPr="00574A67" w:rsidRDefault="00EE63AF" w:rsidP="00AD1643">
            <w:pPr>
              <w:ind w:rightChars="-40" w:right="-84"/>
              <w:rPr>
                <w:rFonts w:ascii="宋体" w:hAnsi="宋体"/>
                <w:b/>
                <w:szCs w:val="21"/>
              </w:rPr>
            </w:pPr>
            <w:r w:rsidRPr="00574A67">
              <w:rPr>
                <w:rFonts w:ascii="宋体" w:hAnsi="宋体"/>
                <w:b/>
                <w:szCs w:val="21"/>
              </w:rPr>
              <w:t>由</w:t>
            </w:r>
            <w:r w:rsidR="00AD1643" w:rsidRPr="00574A67">
              <w:rPr>
                <w:rFonts w:ascii="宋体" w:hAnsi="宋体" w:hint="eastAsia"/>
                <w:b/>
                <w:szCs w:val="21"/>
              </w:rPr>
              <w:t>学</w:t>
            </w:r>
            <w:r w:rsidRPr="00574A67">
              <w:rPr>
                <w:rFonts w:ascii="宋体" w:hAnsi="宋体" w:hint="eastAsia"/>
                <w:b/>
                <w:szCs w:val="21"/>
              </w:rPr>
              <w:t>院</w:t>
            </w:r>
            <w:r w:rsidRPr="00574A67">
              <w:rPr>
                <w:rFonts w:ascii="宋体" w:hAnsi="宋体"/>
                <w:b/>
                <w:szCs w:val="21"/>
              </w:rPr>
              <w:t>填写</w:t>
            </w:r>
            <w:r w:rsidR="00AD1643">
              <w:rPr>
                <w:rFonts w:ascii="宋体" w:hAnsi="宋体"/>
                <w:b/>
                <w:szCs w:val="21"/>
              </w:rPr>
              <w:t>近</w:t>
            </w:r>
            <w:r w:rsidR="00AD1643">
              <w:rPr>
                <w:rFonts w:ascii="宋体" w:hAnsi="宋体" w:hint="eastAsia"/>
                <w:b/>
                <w:szCs w:val="21"/>
              </w:rPr>
              <w:t>3年结果</w:t>
            </w:r>
            <w:r>
              <w:rPr>
                <w:rFonts w:ascii="宋体" w:hAnsi="宋体" w:hint="eastAsia"/>
                <w:b/>
                <w:szCs w:val="21"/>
              </w:rPr>
              <w:t>，</w:t>
            </w:r>
            <w:r w:rsidRPr="00574A67">
              <w:rPr>
                <w:rFonts w:ascii="宋体" w:hAnsi="宋体" w:hint="eastAsia"/>
                <w:b/>
                <w:szCs w:val="21"/>
              </w:rPr>
              <w:t>如果无</w:t>
            </w:r>
            <w:proofErr w:type="gramStart"/>
            <w:r w:rsidRPr="00574A67">
              <w:rPr>
                <w:rFonts w:ascii="宋体" w:hAnsi="宋体" w:hint="eastAsia"/>
                <w:b/>
                <w:szCs w:val="21"/>
              </w:rPr>
              <w:t>结果则</w:t>
            </w:r>
            <w:r w:rsidRPr="00574A67">
              <w:rPr>
                <w:rFonts w:ascii="宋体" w:hAnsi="宋体"/>
                <w:b/>
                <w:szCs w:val="21"/>
              </w:rPr>
              <w:t>划</w:t>
            </w:r>
            <w:r w:rsidRPr="00574A67">
              <w:rPr>
                <w:rFonts w:ascii="宋体" w:hAnsi="宋体" w:hint="eastAsia"/>
                <w:b/>
                <w:szCs w:val="21"/>
              </w:rPr>
              <w:t>“/”</w:t>
            </w:r>
            <w:proofErr w:type="gramEnd"/>
            <w:r w:rsidRPr="00574A67">
              <w:rPr>
                <w:rFonts w:ascii="宋体" w:hAnsi="宋体" w:hint="eastAsia"/>
                <w:b/>
                <w:szCs w:val="21"/>
              </w:rPr>
              <w:t>。</w:t>
            </w:r>
          </w:p>
        </w:tc>
      </w:tr>
      <w:tr w:rsidR="00EE63AF" w:rsidRPr="00335AB2" w14:paraId="0067FF1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D743ABF" w14:textId="77777777" w:rsidR="00EE63AF" w:rsidRPr="00335AB2" w:rsidRDefault="00EE63AF"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EFE6B4E" w14:textId="77777777" w:rsidR="00EE63AF" w:rsidRPr="00EB4F10" w:rsidRDefault="00EE63AF" w:rsidP="00EE63AF">
            <w:pPr>
              <w:ind w:rightChars="-40" w:right="-84"/>
              <w:jc w:val="center"/>
              <w:rPr>
                <w:rFonts w:ascii="宋体" w:hAnsi="宋体"/>
                <w:szCs w:val="21"/>
              </w:rPr>
            </w:pPr>
            <w:r>
              <w:rPr>
                <w:rFonts w:ascii="宋体" w:hAnsi="宋体" w:hint="eastAsia"/>
                <w:szCs w:val="21"/>
              </w:rPr>
              <w:t>年度</w:t>
            </w:r>
          </w:p>
        </w:tc>
        <w:tc>
          <w:tcPr>
            <w:tcW w:w="812" w:type="pct"/>
            <w:gridSpan w:val="2"/>
            <w:tcBorders>
              <w:left w:val="single" w:sz="4" w:space="0" w:color="auto"/>
              <w:right w:val="single" w:sz="4" w:space="0" w:color="auto"/>
            </w:tcBorders>
            <w:shd w:val="clear" w:color="auto" w:fill="auto"/>
            <w:vAlign w:val="center"/>
          </w:tcPr>
          <w:p w14:paraId="616778D5" w14:textId="77777777" w:rsidR="00EE63AF" w:rsidRPr="00EB4F10" w:rsidRDefault="00EE63AF" w:rsidP="00EE63AF">
            <w:pPr>
              <w:ind w:leftChars="-40" w:left="-84" w:rightChars="-40" w:right="-84"/>
              <w:jc w:val="center"/>
              <w:rPr>
                <w:rFonts w:ascii="宋体" w:hAnsi="宋体"/>
                <w:szCs w:val="21"/>
              </w:rPr>
            </w:pPr>
            <w:r w:rsidRPr="00EB4F10">
              <w:rPr>
                <w:rFonts w:ascii="宋体" w:hAnsi="宋体" w:hint="eastAsia"/>
                <w:szCs w:val="21"/>
              </w:rPr>
              <w:t>学生评价</w:t>
            </w:r>
          </w:p>
        </w:tc>
        <w:tc>
          <w:tcPr>
            <w:tcW w:w="816" w:type="pct"/>
            <w:gridSpan w:val="3"/>
            <w:tcBorders>
              <w:left w:val="single" w:sz="4" w:space="0" w:color="auto"/>
              <w:right w:val="single" w:sz="4" w:space="0" w:color="auto"/>
            </w:tcBorders>
            <w:shd w:val="clear" w:color="auto" w:fill="auto"/>
            <w:vAlign w:val="center"/>
          </w:tcPr>
          <w:p w14:paraId="599379FD" w14:textId="77777777" w:rsidR="00EE63AF" w:rsidRPr="00EB4F10" w:rsidRDefault="00EE63AF" w:rsidP="00EE63AF">
            <w:pPr>
              <w:ind w:leftChars="-40" w:left="-84" w:rightChars="-40" w:right="-84"/>
              <w:jc w:val="center"/>
              <w:rPr>
                <w:rFonts w:ascii="宋体" w:hAnsi="宋体"/>
                <w:szCs w:val="21"/>
              </w:rPr>
            </w:pPr>
            <w:r w:rsidRPr="00EB4F10">
              <w:rPr>
                <w:rFonts w:ascii="宋体" w:hAnsi="宋体" w:hint="eastAsia"/>
                <w:szCs w:val="21"/>
              </w:rPr>
              <w:t>教学</w:t>
            </w:r>
            <w:r w:rsidRPr="00EB4F10">
              <w:rPr>
                <w:rFonts w:ascii="宋体" w:hAnsi="宋体"/>
                <w:szCs w:val="21"/>
              </w:rPr>
              <w:t>规范</w:t>
            </w:r>
            <w:r w:rsidRPr="00EB4F10">
              <w:rPr>
                <w:rFonts w:ascii="宋体" w:hAnsi="宋体" w:hint="eastAsia"/>
                <w:szCs w:val="21"/>
              </w:rPr>
              <w:t>评价</w:t>
            </w:r>
          </w:p>
        </w:tc>
        <w:tc>
          <w:tcPr>
            <w:tcW w:w="951" w:type="pct"/>
            <w:gridSpan w:val="4"/>
            <w:tcBorders>
              <w:left w:val="single" w:sz="4" w:space="0" w:color="auto"/>
              <w:right w:val="single" w:sz="4" w:space="0" w:color="auto"/>
            </w:tcBorders>
            <w:shd w:val="clear" w:color="auto" w:fill="auto"/>
            <w:vAlign w:val="center"/>
          </w:tcPr>
          <w:p w14:paraId="09BBCD5C" w14:textId="77777777" w:rsidR="00EE63AF" w:rsidRPr="00EB4F10" w:rsidRDefault="00EE63AF" w:rsidP="00EE63AF">
            <w:pPr>
              <w:ind w:rightChars="-40" w:right="-84"/>
              <w:jc w:val="center"/>
              <w:rPr>
                <w:rFonts w:ascii="宋体" w:hAnsi="宋体"/>
                <w:szCs w:val="21"/>
              </w:rPr>
            </w:pPr>
            <w:r>
              <w:rPr>
                <w:rFonts w:ascii="宋体" w:hAnsi="宋体"/>
                <w:szCs w:val="21"/>
              </w:rPr>
              <w:t>同行评价</w:t>
            </w:r>
          </w:p>
        </w:tc>
        <w:tc>
          <w:tcPr>
            <w:tcW w:w="887" w:type="pct"/>
            <w:gridSpan w:val="2"/>
            <w:tcBorders>
              <w:left w:val="single" w:sz="4" w:space="0" w:color="auto"/>
              <w:right w:val="single" w:sz="4" w:space="0" w:color="auto"/>
            </w:tcBorders>
            <w:shd w:val="clear" w:color="auto" w:fill="auto"/>
            <w:vAlign w:val="center"/>
          </w:tcPr>
          <w:p w14:paraId="04C1EBDC" w14:textId="77777777" w:rsidR="00EE63AF" w:rsidRPr="00EB4F10" w:rsidRDefault="00EE63AF" w:rsidP="00EE63AF">
            <w:pPr>
              <w:ind w:rightChars="-40" w:right="-84"/>
              <w:jc w:val="center"/>
              <w:rPr>
                <w:rFonts w:ascii="宋体" w:hAnsi="宋体"/>
                <w:szCs w:val="21"/>
              </w:rPr>
            </w:pPr>
            <w:r>
              <w:rPr>
                <w:rFonts w:ascii="宋体" w:hAnsi="宋体"/>
                <w:szCs w:val="21"/>
              </w:rPr>
              <w:t>督导评价</w:t>
            </w:r>
          </w:p>
        </w:tc>
        <w:tc>
          <w:tcPr>
            <w:tcW w:w="758" w:type="pct"/>
            <w:tcBorders>
              <w:left w:val="single" w:sz="4" w:space="0" w:color="auto"/>
              <w:right w:val="single" w:sz="4" w:space="0" w:color="auto"/>
            </w:tcBorders>
            <w:shd w:val="clear" w:color="auto" w:fill="auto"/>
            <w:vAlign w:val="center"/>
          </w:tcPr>
          <w:p w14:paraId="1E821B8F" w14:textId="77777777" w:rsidR="00EE63AF" w:rsidRPr="00EB4F10" w:rsidRDefault="00EE63AF" w:rsidP="00EE63AF">
            <w:pPr>
              <w:ind w:rightChars="-40" w:right="-84"/>
              <w:jc w:val="center"/>
              <w:rPr>
                <w:rFonts w:ascii="宋体" w:hAnsi="宋体"/>
                <w:szCs w:val="21"/>
              </w:rPr>
            </w:pPr>
            <w:r>
              <w:rPr>
                <w:rFonts w:ascii="宋体" w:hAnsi="宋体"/>
                <w:szCs w:val="21"/>
              </w:rPr>
              <w:t>总体评价</w:t>
            </w:r>
          </w:p>
        </w:tc>
      </w:tr>
      <w:tr w:rsidR="00960988" w:rsidRPr="00335AB2" w14:paraId="1EFC0F6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30B2BDEC" w14:textId="77777777" w:rsidR="00960988" w:rsidRPr="00335AB2" w:rsidRDefault="00960988"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42CDE07" w14:textId="69BEAC7A" w:rsidR="00960988" w:rsidRPr="00335AB2" w:rsidRDefault="00960988" w:rsidP="00EE63AF">
            <w:pPr>
              <w:jc w:val="center"/>
              <w:rPr>
                <w:rFonts w:ascii="宋体" w:hAnsi="宋体"/>
                <w:szCs w:val="21"/>
              </w:rPr>
            </w:pPr>
            <w:r>
              <w:rPr>
                <w:rFonts w:ascii="宋体" w:hAnsi="宋体" w:hint="eastAsia"/>
                <w:szCs w:val="21"/>
              </w:rPr>
              <w:t>2017</w:t>
            </w:r>
          </w:p>
        </w:tc>
        <w:tc>
          <w:tcPr>
            <w:tcW w:w="812" w:type="pct"/>
            <w:gridSpan w:val="2"/>
            <w:tcBorders>
              <w:left w:val="single" w:sz="4" w:space="0" w:color="auto"/>
              <w:right w:val="single" w:sz="4" w:space="0" w:color="auto"/>
            </w:tcBorders>
            <w:shd w:val="clear" w:color="auto" w:fill="auto"/>
            <w:vAlign w:val="center"/>
          </w:tcPr>
          <w:p w14:paraId="584E8BDB" w14:textId="3E50412B" w:rsidR="00960988" w:rsidRPr="00335AB2" w:rsidRDefault="00960988" w:rsidP="00EE63AF">
            <w:pPr>
              <w:ind w:leftChars="-40" w:left="-84" w:rightChars="-40" w:right="-84"/>
              <w:jc w:val="center"/>
              <w:rPr>
                <w:rFonts w:ascii="宋体" w:hAnsi="宋体"/>
                <w:szCs w:val="21"/>
              </w:rPr>
            </w:pPr>
            <w:r>
              <w:rPr>
                <w:rFonts w:ascii="宋体" w:hAnsi="宋体" w:hint="eastAsia"/>
                <w:szCs w:val="21"/>
              </w:rPr>
              <w:t>/</w:t>
            </w:r>
          </w:p>
        </w:tc>
        <w:tc>
          <w:tcPr>
            <w:tcW w:w="816" w:type="pct"/>
            <w:gridSpan w:val="3"/>
            <w:tcBorders>
              <w:left w:val="single" w:sz="4" w:space="0" w:color="auto"/>
              <w:right w:val="single" w:sz="4" w:space="0" w:color="auto"/>
            </w:tcBorders>
            <w:shd w:val="clear" w:color="auto" w:fill="auto"/>
            <w:vAlign w:val="center"/>
          </w:tcPr>
          <w:p w14:paraId="58583E2D" w14:textId="27E0EA09" w:rsidR="00960988" w:rsidRPr="00335AB2" w:rsidRDefault="00960988" w:rsidP="00EE63AF">
            <w:pPr>
              <w:ind w:leftChars="-40" w:left="-84" w:rightChars="-40" w:right="-84"/>
              <w:jc w:val="center"/>
              <w:rPr>
                <w:rFonts w:ascii="宋体" w:hAnsi="宋体"/>
                <w:szCs w:val="21"/>
              </w:rPr>
            </w:pPr>
            <w:r>
              <w:rPr>
                <w:rFonts w:ascii="宋体" w:hAnsi="宋体" w:hint="eastAsia"/>
                <w:szCs w:val="21"/>
              </w:rPr>
              <w:t>/</w:t>
            </w:r>
          </w:p>
        </w:tc>
        <w:tc>
          <w:tcPr>
            <w:tcW w:w="951" w:type="pct"/>
            <w:gridSpan w:val="4"/>
            <w:tcBorders>
              <w:left w:val="single" w:sz="4" w:space="0" w:color="auto"/>
              <w:right w:val="single" w:sz="4" w:space="0" w:color="auto"/>
            </w:tcBorders>
            <w:shd w:val="clear" w:color="auto" w:fill="auto"/>
            <w:vAlign w:val="center"/>
          </w:tcPr>
          <w:p w14:paraId="4C563A96" w14:textId="7A7F25D2" w:rsidR="00960988" w:rsidRPr="00335AB2" w:rsidRDefault="00960988" w:rsidP="00EE63AF">
            <w:pPr>
              <w:ind w:rightChars="-40" w:right="-84"/>
              <w:jc w:val="center"/>
              <w:rPr>
                <w:rFonts w:ascii="宋体" w:hAnsi="宋体"/>
                <w:szCs w:val="21"/>
              </w:rPr>
            </w:pPr>
            <w:r>
              <w:rPr>
                <w:rFonts w:ascii="宋体" w:hAnsi="宋体" w:hint="eastAsia"/>
                <w:szCs w:val="21"/>
              </w:rPr>
              <w:t>/</w:t>
            </w:r>
          </w:p>
        </w:tc>
        <w:tc>
          <w:tcPr>
            <w:tcW w:w="887" w:type="pct"/>
            <w:gridSpan w:val="2"/>
            <w:tcBorders>
              <w:left w:val="single" w:sz="4" w:space="0" w:color="auto"/>
              <w:right w:val="single" w:sz="4" w:space="0" w:color="auto"/>
            </w:tcBorders>
            <w:shd w:val="clear" w:color="auto" w:fill="auto"/>
            <w:vAlign w:val="center"/>
          </w:tcPr>
          <w:p w14:paraId="23125819" w14:textId="7ADADF39" w:rsidR="00960988" w:rsidRPr="00335AB2" w:rsidRDefault="00960988" w:rsidP="00EE63AF">
            <w:pPr>
              <w:ind w:rightChars="-40" w:right="-84"/>
              <w:jc w:val="center"/>
              <w:rPr>
                <w:rFonts w:ascii="宋体" w:hAnsi="宋体"/>
                <w:szCs w:val="21"/>
              </w:rPr>
            </w:pPr>
            <w:r>
              <w:rPr>
                <w:rFonts w:ascii="宋体" w:hAnsi="宋体" w:hint="eastAsia"/>
                <w:szCs w:val="21"/>
              </w:rPr>
              <w:t>/</w:t>
            </w:r>
          </w:p>
        </w:tc>
        <w:tc>
          <w:tcPr>
            <w:tcW w:w="758" w:type="pct"/>
            <w:vMerge w:val="restart"/>
            <w:tcBorders>
              <w:left w:val="single" w:sz="4" w:space="0" w:color="auto"/>
              <w:right w:val="single" w:sz="4" w:space="0" w:color="auto"/>
            </w:tcBorders>
            <w:shd w:val="clear" w:color="auto" w:fill="auto"/>
            <w:vAlign w:val="center"/>
          </w:tcPr>
          <w:p w14:paraId="11CA7520" w14:textId="65E26BDF" w:rsidR="00960988" w:rsidRPr="00506794" w:rsidRDefault="000D4EF6" w:rsidP="00EE63AF">
            <w:pPr>
              <w:ind w:rightChars="-40" w:right="-84"/>
              <w:jc w:val="center"/>
              <w:rPr>
                <w:rFonts w:ascii="宋体" w:hAnsi="宋体"/>
                <w:szCs w:val="21"/>
              </w:rPr>
            </w:pPr>
            <w:r>
              <w:rPr>
                <w:rFonts w:ascii="宋体" w:hAnsi="宋体" w:hint="eastAsia"/>
                <w:szCs w:val="21"/>
              </w:rPr>
              <w:t>综合</w:t>
            </w:r>
            <w:r>
              <w:rPr>
                <w:rFonts w:ascii="宋体" w:hAnsi="宋体"/>
                <w:szCs w:val="21"/>
              </w:rPr>
              <w:t>良好</w:t>
            </w:r>
          </w:p>
        </w:tc>
      </w:tr>
      <w:tr w:rsidR="00960988" w:rsidRPr="00335AB2" w14:paraId="23B0C368"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6E71CBC" w14:textId="77777777" w:rsidR="00960988" w:rsidRPr="00335AB2" w:rsidRDefault="00960988"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4634FC" w14:textId="4019C8A2" w:rsidR="00960988" w:rsidRPr="00335AB2" w:rsidRDefault="00960988" w:rsidP="00EE63AF">
            <w:pPr>
              <w:jc w:val="center"/>
              <w:rPr>
                <w:rFonts w:ascii="宋体" w:hAnsi="宋体"/>
                <w:szCs w:val="21"/>
              </w:rPr>
            </w:pPr>
            <w:r>
              <w:rPr>
                <w:rFonts w:ascii="宋体" w:hAnsi="宋体" w:hint="eastAsia"/>
                <w:szCs w:val="21"/>
              </w:rPr>
              <w:t>2018</w:t>
            </w:r>
          </w:p>
        </w:tc>
        <w:tc>
          <w:tcPr>
            <w:tcW w:w="812" w:type="pct"/>
            <w:gridSpan w:val="2"/>
            <w:tcBorders>
              <w:left w:val="single" w:sz="4" w:space="0" w:color="auto"/>
              <w:right w:val="single" w:sz="4" w:space="0" w:color="auto"/>
            </w:tcBorders>
            <w:shd w:val="clear" w:color="auto" w:fill="auto"/>
            <w:vAlign w:val="center"/>
          </w:tcPr>
          <w:p w14:paraId="3F6B7579" w14:textId="68BCED47" w:rsidR="00960988" w:rsidRPr="00335AB2" w:rsidRDefault="000D4EF6" w:rsidP="00EE63AF">
            <w:pPr>
              <w:ind w:leftChars="-40" w:left="-84" w:rightChars="-40" w:right="-84"/>
              <w:jc w:val="center"/>
              <w:rPr>
                <w:rFonts w:ascii="宋体" w:hAnsi="宋体"/>
                <w:szCs w:val="21"/>
              </w:rPr>
            </w:pPr>
            <w:r>
              <w:rPr>
                <w:rFonts w:ascii="宋体" w:hAnsi="宋体" w:hint="eastAsia"/>
                <w:szCs w:val="21"/>
              </w:rPr>
              <w:t>良好</w:t>
            </w:r>
          </w:p>
        </w:tc>
        <w:tc>
          <w:tcPr>
            <w:tcW w:w="816" w:type="pct"/>
            <w:gridSpan w:val="3"/>
            <w:tcBorders>
              <w:left w:val="single" w:sz="4" w:space="0" w:color="auto"/>
              <w:right w:val="single" w:sz="4" w:space="0" w:color="auto"/>
            </w:tcBorders>
            <w:shd w:val="clear" w:color="auto" w:fill="auto"/>
            <w:vAlign w:val="center"/>
          </w:tcPr>
          <w:p w14:paraId="18867934" w14:textId="32E7ADB6" w:rsidR="00960988" w:rsidRPr="00335AB2" w:rsidRDefault="000D4EF6" w:rsidP="00EE63AF">
            <w:pPr>
              <w:ind w:leftChars="-40" w:left="-84" w:rightChars="-40" w:right="-84"/>
              <w:jc w:val="center"/>
              <w:rPr>
                <w:rFonts w:ascii="宋体" w:hAnsi="宋体"/>
                <w:szCs w:val="21"/>
              </w:rPr>
            </w:pPr>
            <w:r>
              <w:rPr>
                <w:rFonts w:ascii="宋体" w:hAnsi="宋体" w:hint="eastAsia"/>
                <w:szCs w:val="21"/>
              </w:rPr>
              <w:t>优秀</w:t>
            </w:r>
          </w:p>
        </w:tc>
        <w:tc>
          <w:tcPr>
            <w:tcW w:w="951" w:type="pct"/>
            <w:gridSpan w:val="4"/>
            <w:tcBorders>
              <w:left w:val="single" w:sz="4" w:space="0" w:color="auto"/>
              <w:right w:val="single" w:sz="4" w:space="0" w:color="auto"/>
            </w:tcBorders>
            <w:shd w:val="clear" w:color="auto" w:fill="auto"/>
            <w:vAlign w:val="center"/>
          </w:tcPr>
          <w:p w14:paraId="79E475FC" w14:textId="7CFFEEB0" w:rsidR="00960988" w:rsidRPr="00335AB2" w:rsidRDefault="000D4EF6" w:rsidP="00EE63AF">
            <w:pPr>
              <w:ind w:rightChars="-40" w:right="-84"/>
              <w:jc w:val="center"/>
              <w:rPr>
                <w:rFonts w:ascii="宋体" w:hAnsi="宋体"/>
                <w:szCs w:val="21"/>
              </w:rPr>
            </w:pPr>
            <w:r>
              <w:rPr>
                <w:rFonts w:ascii="宋体" w:hAnsi="宋体" w:hint="eastAsia"/>
                <w:szCs w:val="21"/>
              </w:rPr>
              <w:t>优秀</w:t>
            </w:r>
          </w:p>
        </w:tc>
        <w:tc>
          <w:tcPr>
            <w:tcW w:w="887" w:type="pct"/>
            <w:gridSpan w:val="2"/>
            <w:tcBorders>
              <w:left w:val="single" w:sz="4" w:space="0" w:color="auto"/>
              <w:right w:val="single" w:sz="4" w:space="0" w:color="auto"/>
            </w:tcBorders>
            <w:shd w:val="clear" w:color="auto" w:fill="auto"/>
            <w:vAlign w:val="center"/>
          </w:tcPr>
          <w:p w14:paraId="4C8F4A4B" w14:textId="79B83B4A" w:rsidR="00960988" w:rsidRPr="00335AB2" w:rsidRDefault="000D4EF6" w:rsidP="00EE63AF">
            <w:pPr>
              <w:ind w:rightChars="-40" w:right="-84"/>
              <w:jc w:val="center"/>
              <w:rPr>
                <w:rFonts w:ascii="宋体" w:hAnsi="宋体"/>
                <w:szCs w:val="21"/>
              </w:rPr>
            </w:pPr>
            <w:r>
              <w:rPr>
                <w:rFonts w:ascii="宋体" w:hAnsi="宋体" w:hint="eastAsia"/>
                <w:szCs w:val="21"/>
              </w:rPr>
              <w:t>合</w:t>
            </w:r>
            <w:r>
              <w:rPr>
                <w:rFonts w:ascii="宋体" w:hAnsi="宋体"/>
                <w:szCs w:val="21"/>
              </w:rPr>
              <w:t>格</w:t>
            </w:r>
          </w:p>
        </w:tc>
        <w:tc>
          <w:tcPr>
            <w:tcW w:w="758" w:type="pct"/>
            <w:vMerge/>
            <w:tcBorders>
              <w:left w:val="single" w:sz="4" w:space="0" w:color="auto"/>
              <w:right w:val="single" w:sz="4" w:space="0" w:color="auto"/>
            </w:tcBorders>
            <w:shd w:val="clear" w:color="auto" w:fill="auto"/>
            <w:vAlign w:val="center"/>
          </w:tcPr>
          <w:p w14:paraId="302201EE" w14:textId="77777777" w:rsidR="00960988" w:rsidRPr="00506794" w:rsidRDefault="00960988" w:rsidP="00EE63AF">
            <w:pPr>
              <w:ind w:rightChars="-40" w:right="-84"/>
              <w:jc w:val="center"/>
              <w:rPr>
                <w:rFonts w:ascii="宋体" w:hAnsi="宋体"/>
                <w:szCs w:val="21"/>
              </w:rPr>
            </w:pPr>
          </w:p>
        </w:tc>
      </w:tr>
      <w:tr w:rsidR="00960988" w:rsidRPr="00335AB2" w14:paraId="4C5C449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F452C3F" w14:textId="77777777" w:rsidR="00960988" w:rsidRPr="00335AB2" w:rsidRDefault="00960988" w:rsidP="00EE63AF">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BF40F5" w14:textId="5C88D03C" w:rsidR="00960988" w:rsidRPr="00335AB2" w:rsidRDefault="00960988" w:rsidP="00EE63AF">
            <w:pPr>
              <w:ind w:leftChars="-40" w:left="-84" w:rightChars="-40" w:right="-84"/>
              <w:jc w:val="center"/>
              <w:rPr>
                <w:rFonts w:ascii="宋体" w:hAnsi="宋体"/>
                <w:szCs w:val="21"/>
              </w:rPr>
            </w:pPr>
            <w:r>
              <w:rPr>
                <w:rFonts w:ascii="宋体" w:hAnsi="宋体" w:hint="eastAsia"/>
                <w:szCs w:val="21"/>
              </w:rPr>
              <w:t>2019</w:t>
            </w:r>
          </w:p>
        </w:tc>
        <w:tc>
          <w:tcPr>
            <w:tcW w:w="812" w:type="pct"/>
            <w:gridSpan w:val="2"/>
            <w:tcBorders>
              <w:left w:val="single" w:sz="4" w:space="0" w:color="auto"/>
              <w:right w:val="single" w:sz="4" w:space="0" w:color="auto"/>
            </w:tcBorders>
            <w:shd w:val="clear" w:color="auto" w:fill="auto"/>
            <w:vAlign w:val="center"/>
          </w:tcPr>
          <w:p w14:paraId="632BC933" w14:textId="06A514C3" w:rsidR="00960988" w:rsidRPr="00335AB2" w:rsidRDefault="000D4EF6" w:rsidP="00EE63AF">
            <w:pPr>
              <w:ind w:leftChars="-40" w:left="-84" w:rightChars="-40" w:right="-84"/>
              <w:jc w:val="center"/>
              <w:rPr>
                <w:rFonts w:ascii="宋体" w:hAnsi="宋体"/>
                <w:szCs w:val="21"/>
              </w:rPr>
            </w:pPr>
            <w:r>
              <w:rPr>
                <w:rFonts w:ascii="宋体" w:hAnsi="宋体" w:hint="eastAsia"/>
                <w:szCs w:val="21"/>
              </w:rPr>
              <w:t>优秀、</w:t>
            </w:r>
            <w:r>
              <w:rPr>
                <w:rFonts w:ascii="宋体" w:hAnsi="宋体"/>
                <w:szCs w:val="21"/>
              </w:rPr>
              <w:t>合格</w:t>
            </w:r>
          </w:p>
        </w:tc>
        <w:tc>
          <w:tcPr>
            <w:tcW w:w="816" w:type="pct"/>
            <w:gridSpan w:val="3"/>
            <w:tcBorders>
              <w:left w:val="single" w:sz="4" w:space="0" w:color="auto"/>
              <w:right w:val="single" w:sz="4" w:space="0" w:color="auto"/>
            </w:tcBorders>
            <w:shd w:val="clear" w:color="auto" w:fill="auto"/>
            <w:vAlign w:val="center"/>
          </w:tcPr>
          <w:p w14:paraId="21D28D56" w14:textId="7A0B3F42" w:rsidR="00960988" w:rsidRPr="00335AB2" w:rsidRDefault="000D4EF6" w:rsidP="00EE63AF">
            <w:pPr>
              <w:ind w:leftChars="-40" w:left="-84" w:rightChars="-40" w:right="-84"/>
              <w:jc w:val="center"/>
              <w:rPr>
                <w:rFonts w:ascii="宋体" w:hAnsi="宋体"/>
                <w:szCs w:val="21"/>
              </w:rPr>
            </w:pPr>
            <w:r w:rsidRPr="000D4EF6">
              <w:rPr>
                <w:rFonts w:ascii="宋体" w:hAnsi="宋体"/>
                <w:szCs w:val="21"/>
              </w:rPr>
              <w:t>/</w:t>
            </w:r>
          </w:p>
        </w:tc>
        <w:tc>
          <w:tcPr>
            <w:tcW w:w="951" w:type="pct"/>
            <w:gridSpan w:val="4"/>
            <w:tcBorders>
              <w:left w:val="single" w:sz="4" w:space="0" w:color="auto"/>
              <w:right w:val="single" w:sz="4" w:space="0" w:color="auto"/>
            </w:tcBorders>
            <w:shd w:val="clear" w:color="auto" w:fill="auto"/>
            <w:vAlign w:val="center"/>
          </w:tcPr>
          <w:p w14:paraId="2584CD9F" w14:textId="42FC89ED" w:rsidR="00960988" w:rsidRPr="00335AB2" w:rsidRDefault="000D4EF6" w:rsidP="00EE63AF">
            <w:pPr>
              <w:ind w:rightChars="-40" w:right="-84"/>
              <w:jc w:val="center"/>
              <w:rPr>
                <w:rFonts w:ascii="宋体" w:hAnsi="宋体"/>
                <w:szCs w:val="21"/>
              </w:rPr>
            </w:pPr>
            <w:r>
              <w:rPr>
                <w:rFonts w:ascii="宋体" w:hAnsi="宋体" w:hint="eastAsia"/>
                <w:szCs w:val="21"/>
              </w:rPr>
              <w:t>优秀</w:t>
            </w:r>
          </w:p>
        </w:tc>
        <w:tc>
          <w:tcPr>
            <w:tcW w:w="887" w:type="pct"/>
            <w:gridSpan w:val="2"/>
            <w:tcBorders>
              <w:left w:val="single" w:sz="4" w:space="0" w:color="auto"/>
              <w:right w:val="single" w:sz="4" w:space="0" w:color="auto"/>
            </w:tcBorders>
            <w:shd w:val="clear" w:color="auto" w:fill="auto"/>
            <w:vAlign w:val="center"/>
          </w:tcPr>
          <w:p w14:paraId="72D11B22" w14:textId="183A3F61" w:rsidR="00960988" w:rsidRPr="00335AB2" w:rsidRDefault="000D4EF6" w:rsidP="00EE63AF">
            <w:pPr>
              <w:ind w:rightChars="-40" w:right="-84"/>
              <w:jc w:val="center"/>
              <w:rPr>
                <w:rFonts w:ascii="宋体" w:hAnsi="宋体"/>
                <w:szCs w:val="21"/>
              </w:rPr>
            </w:pPr>
            <w:r w:rsidRPr="000D4EF6">
              <w:rPr>
                <w:rFonts w:ascii="宋体" w:hAnsi="宋体"/>
                <w:szCs w:val="21"/>
              </w:rPr>
              <w:t>/</w:t>
            </w:r>
          </w:p>
        </w:tc>
        <w:tc>
          <w:tcPr>
            <w:tcW w:w="758" w:type="pct"/>
            <w:vMerge/>
            <w:tcBorders>
              <w:left w:val="single" w:sz="4" w:space="0" w:color="auto"/>
              <w:right w:val="single" w:sz="4" w:space="0" w:color="auto"/>
            </w:tcBorders>
            <w:shd w:val="clear" w:color="auto" w:fill="auto"/>
            <w:vAlign w:val="center"/>
          </w:tcPr>
          <w:p w14:paraId="5B0AE767" w14:textId="77777777" w:rsidR="00960988" w:rsidRPr="00506794" w:rsidRDefault="00960988" w:rsidP="00EE63AF">
            <w:pPr>
              <w:ind w:rightChars="-40" w:right="-84"/>
              <w:jc w:val="center"/>
              <w:rPr>
                <w:rFonts w:ascii="宋体" w:hAnsi="宋体"/>
                <w:szCs w:val="21"/>
              </w:rPr>
            </w:pPr>
          </w:p>
        </w:tc>
      </w:tr>
      <w:tr w:rsidR="00EE63AF" w:rsidRPr="00335AB2" w14:paraId="0C027ADD"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0AC03D75" w14:textId="4B48E605" w:rsidR="00EE63AF" w:rsidRPr="006C1FFF" w:rsidRDefault="00EE63AF" w:rsidP="00014543">
            <w:pPr>
              <w:ind w:rightChars="-40" w:right="-84"/>
              <w:jc w:val="left"/>
              <w:rPr>
                <w:rFonts w:ascii="宋体" w:hAnsi="宋体"/>
                <w:b/>
                <w:sz w:val="24"/>
              </w:rPr>
            </w:pPr>
            <w:r w:rsidRPr="00E54D1D">
              <w:rPr>
                <w:rFonts w:hint="eastAsia"/>
                <w:b/>
                <w:sz w:val="24"/>
              </w:rPr>
              <w:t>2-</w:t>
            </w:r>
            <w:r w:rsidRPr="00E54D1D">
              <w:rPr>
                <w:b/>
                <w:sz w:val="24"/>
              </w:rPr>
              <w:t>3</w:t>
            </w:r>
            <w:r w:rsidRPr="006C1FFF">
              <w:rPr>
                <w:rFonts w:ascii="宋体" w:hAnsi="宋体"/>
                <w:b/>
                <w:sz w:val="24"/>
              </w:rPr>
              <w:t>担任辅导员</w:t>
            </w:r>
            <w:r w:rsidR="00025426">
              <w:rPr>
                <w:rFonts w:ascii="宋体" w:hAnsi="宋体" w:hint="eastAsia"/>
                <w:b/>
                <w:sz w:val="24"/>
              </w:rPr>
              <w:t>、</w:t>
            </w:r>
            <w:r w:rsidRPr="006C1FFF">
              <w:rPr>
                <w:rFonts w:ascii="宋体" w:hAnsi="宋体"/>
                <w:b/>
                <w:sz w:val="24"/>
              </w:rPr>
              <w:t>班主任、班导师</w:t>
            </w:r>
            <w:r w:rsidR="00025426">
              <w:rPr>
                <w:rFonts w:ascii="宋体" w:hAnsi="宋体" w:hint="eastAsia"/>
                <w:b/>
                <w:sz w:val="24"/>
              </w:rPr>
              <w:t>情况</w:t>
            </w:r>
          </w:p>
        </w:tc>
      </w:tr>
      <w:tr w:rsidR="00526F65" w:rsidRPr="00335AB2" w14:paraId="282D01D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56301D17" w14:textId="77777777" w:rsidR="00526F65" w:rsidRPr="0038533D" w:rsidRDefault="00526F65" w:rsidP="00EE63AF">
            <w:pPr>
              <w:ind w:rightChars="-40" w:right="-84"/>
              <w:jc w:val="center"/>
              <w:rPr>
                <w:rFonts w:ascii="宋体" w:hAnsi="宋体"/>
                <w:szCs w:val="21"/>
              </w:rPr>
            </w:pPr>
            <w:r w:rsidRPr="0038533D">
              <w:rPr>
                <w:rFonts w:ascii="宋体" w:hAnsi="宋体" w:hint="eastAsia"/>
                <w:szCs w:val="21"/>
              </w:rPr>
              <w:t>年份</w:t>
            </w:r>
          </w:p>
        </w:tc>
        <w:tc>
          <w:tcPr>
            <w:tcW w:w="1628" w:type="pct"/>
            <w:gridSpan w:val="5"/>
            <w:tcBorders>
              <w:left w:val="single" w:sz="4" w:space="0" w:color="auto"/>
              <w:right w:val="single" w:sz="4" w:space="0" w:color="auto"/>
            </w:tcBorders>
            <w:shd w:val="clear" w:color="auto" w:fill="auto"/>
            <w:vAlign w:val="center"/>
          </w:tcPr>
          <w:p w14:paraId="0ED8ED06" w14:textId="3C66707F" w:rsidR="00526F65" w:rsidRPr="00335AB2" w:rsidRDefault="00526F65" w:rsidP="00EE63AF">
            <w:pPr>
              <w:ind w:leftChars="-40" w:left="-84" w:rightChars="-40" w:right="-84"/>
              <w:jc w:val="center"/>
              <w:rPr>
                <w:rFonts w:ascii="宋体" w:hAnsi="宋体"/>
                <w:szCs w:val="21"/>
              </w:rPr>
            </w:pPr>
            <w:r>
              <w:rPr>
                <w:rFonts w:ascii="宋体" w:hAnsi="宋体" w:hint="eastAsia"/>
                <w:szCs w:val="21"/>
              </w:rPr>
              <w:t>导师类型</w:t>
            </w:r>
          </w:p>
        </w:tc>
        <w:tc>
          <w:tcPr>
            <w:tcW w:w="2597" w:type="pct"/>
            <w:gridSpan w:val="7"/>
            <w:tcBorders>
              <w:left w:val="single" w:sz="4" w:space="0" w:color="auto"/>
              <w:right w:val="single" w:sz="4" w:space="0" w:color="auto"/>
            </w:tcBorders>
            <w:shd w:val="clear" w:color="auto" w:fill="auto"/>
            <w:vAlign w:val="center"/>
          </w:tcPr>
          <w:p w14:paraId="2FFA160F" w14:textId="58C50153" w:rsidR="00526F65" w:rsidRPr="00335AB2" w:rsidRDefault="00526F65" w:rsidP="00EE63AF">
            <w:pPr>
              <w:ind w:leftChars="-40" w:left="-84" w:rightChars="-40" w:right="-84"/>
              <w:jc w:val="center"/>
              <w:rPr>
                <w:rFonts w:ascii="宋体" w:hAnsi="宋体"/>
              </w:rPr>
            </w:pPr>
            <w:r>
              <w:rPr>
                <w:rFonts w:ascii="宋体" w:hAnsi="宋体" w:hint="eastAsia"/>
                <w:szCs w:val="21"/>
              </w:rPr>
              <w:t>工作内容及业绩说明（100字以内）</w:t>
            </w:r>
          </w:p>
        </w:tc>
      </w:tr>
      <w:tr w:rsidR="00526F65" w:rsidRPr="00335AB2" w14:paraId="4B69C24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61AD288A" w14:textId="7123AE3D" w:rsidR="00526F65" w:rsidRPr="00E46214" w:rsidRDefault="00C64F85" w:rsidP="00E46214">
            <w:pPr>
              <w:ind w:rightChars="-40" w:right="-84"/>
              <w:jc w:val="center"/>
              <w:rPr>
                <w:rFonts w:ascii="宋体" w:hAnsi="宋体"/>
                <w:bCs/>
                <w:szCs w:val="21"/>
              </w:rPr>
            </w:pPr>
            <w:r w:rsidRPr="00E46214">
              <w:rPr>
                <w:rFonts w:ascii="宋体" w:hAnsi="宋体" w:hint="eastAsia"/>
                <w:bCs/>
                <w:szCs w:val="21"/>
              </w:rPr>
              <w:t>2019</w:t>
            </w:r>
          </w:p>
        </w:tc>
        <w:tc>
          <w:tcPr>
            <w:tcW w:w="1628" w:type="pct"/>
            <w:gridSpan w:val="5"/>
            <w:tcBorders>
              <w:left w:val="single" w:sz="4" w:space="0" w:color="auto"/>
              <w:right w:val="single" w:sz="4" w:space="0" w:color="auto"/>
            </w:tcBorders>
            <w:shd w:val="clear" w:color="auto" w:fill="auto"/>
            <w:vAlign w:val="center"/>
          </w:tcPr>
          <w:p w14:paraId="4AF92B3F" w14:textId="37BB6D32" w:rsidR="00526F65" w:rsidRPr="006C1FFF" w:rsidRDefault="00B34F10" w:rsidP="00D6717D">
            <w:pPr>
              <w:ind w:rightChars="-40" w:right="-84"/>
              <w:jc w:val="center"/>
              <w:rPr>
                <w:rFonts w:ascii="宋体" w:hAnsi="宋体"/>
                <w:b/>
                <w:sz w:val="24"/>
              </w:rPr>
            </w:pPr>
            <w:sdt>
              <w:sdtPr>
                <w:rPr>
                  <w:rStyle w:val="ab"/>
                  <w:rFonts w:hint="eastAsia"/>
                </w:rPr>
                <w:id w:val="-1579348092"/>
                <w:placeholder>
                  <w:docPart w:val="DefaultPlaceholder_1081868575"/>
                </w:placeholder>
                <w:comboBox>
                  <w:listItem w:value="选择一项。"/>
                  <w:listItem w:displayText="辅导员" w:value="辅导员"/>
                  <w:listItem w:displayText="班主任" w:value="班主任"/>
                  <w:listItem w:displayText="班导师" w:value="班导师"/>
                </w:comboBox>
              </w:sdtPr>
              <w:sdtEndPr>
                <w:rPr>
                  <w:rStyle w:val="ab"/>
                </w:rPr>
              </w:sdtEndPr>
              <w:sdtContent>
                <w:r w:rsidR="00C64F85">
                  <w:rPr>
                    <w:rStyle w:val="ab"/>
                    <w:rFonts w:hint="eastAsia"/>
                  </w:rPr>
                  <w:t>班主任</w:t>
                </w:r>
              </w:sdtContent>
            </w:sdt>
          </w:p>
        </w:tc>
        <w:tc>
          <w:tcPr>
            <w:tcW w:w="2597" w:type="pct"/>
            <w:gridSpan w:val="7"/>
            <w:tcBorders>
              <w:left w:val="single" w:sz="4" w:space="0" w:color="auto"/>
              <w:right w:val="single" w:sz="4" w:space="0" w:color="auto"/>
            </w:tcBorders>
            <w:shd w:val="clear" w:color="auto" w:fill="auto"/>
            <w:vAlign w:val="center"/>
          </w:tcPr>
          <w:p w14:paraId="68421D45" w14:textId="35498CC4" w:rsidR="00526F65" w:rsidRPr="00E47107" w:rsidRDefault="00E47107" w:rsidP="00EE63AF">
            <w:pPr>
              <w:ind w:rightChars="-40" w:right="-84"/>
              <w:jc w:val="left"/>
              <w:rPr>
                <w:rFonts w:ascii="宋体" w:hAnsi="宋体"/>
                <w:bCs/>
                <w:szCs w:val="21"/>
              </w:rPr>
            </w:pPr>
            <w:r>
              <w:rPr>
                <w:rFonts w:ascii="宋体" w:hAnsi="宋体" w:hint="eastAsia"/>
                <w:bCs/>
                <w:szCs w:val="21"/>
              </w:rPr>
              <w:t>本人作为1902班班主任，</w:t>
            </w:r>
            <w:r w:rsidR="00E46214">
              <w:rPr>
                <w:rFonts w:ascii="宋体" w:hAnsi="宋体" w:hint="eastAsia"/>
                <w:bCs/>
                <w:szCs w:val="21"/>
              </w:rPr>
              <w:t>军训期间看望学生，选班干部，开班会，</w:t>
            </w:r>
            <w:r w:rsidRPr="00E47107">
              <w:rPr>
                <w:rFonts w:ascii="宋体" w:hAnsi="宋体" w:hint="eastAsia"/>
                <w:bCs/>
                <w:szCs w:val="21"/>
              </w:rPr>
              <w:t>检查寝室</w:t>
            </w:r>
            <w:r w:rsidR="00E46214">
              <w:rPr>
                <w:rFonts w:ascii="宋体" w:hAnsi="宋体" w:hint="eastAsia"/>
                <w:bCs/>
                <w:szCs w:val="21"/>
              </w:rPr>
              <w:t>，辅导学生功课，各项工作深得学生的</w:t>
            </w:r>
            <w:r w:rsidR="00E83DA9">
              <w:rPr>
                <w:rFonts w:ascii="宋体" w:hAnsi="宋体" w:hint="eastAsia"/>
                <w:bCs/>
                <w:szCs w:val="21"/>
              </w:rPr>
              <w:t>一致</w:t>
            </w:r>
            <w:r w:rsidR="00E46214">
              <w:rPr>
                <w:rFonts w:ascii="宋体" w:hAnsi="宋体" w:hint="eastAsia"/>
                <w:bCs/>
                <w:szCs w:val="21"/>
              </w:rPr>
              <w:t>好评，被学生</w:t>
            </w:r>
            <w:r w:rsidR="00A77581">
              <w:rPr>
                <w:rFonts w:ascii="宋体" w:hAnsi="宋体" w:hint="eastAsia"/>
                <w:bCs/>
                <w:szCs w:val="21"/>
              </w:rPr>
              <w:t>封</w:t>
            </w:r>
            <w:r w:rsidR="00E46214">
              <w:rPr>
                <w:rFonts w:ascii="宋体" w:hAnsi="宋体" w:hint="eastAsia"/>
                <w:bCs/>
                <w:szCs w:val="21"/>
              </w:rPr>
              <w:t>为见过最好的班主任。</w:t>
            </w:r>
          </w:p>
        </w:tc>
      </w:tr>
      <w:tr w:rsidR="00526F65" w:rsidRPr="00335AB2" w14:paraId="719FC5E0"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1CAF0207" w14:textId="77777777" w:rsidR="00526F65" w:rsidRPr="006C1FFF" w:rsidRDefault="00526F65" w:rsidP="00EE63AF">
            <w:pPr>
              <w:ind w:rightChars="-40" w:right="-84"/>
              <w:jc w:val="left"/>
              <w:rPr>
                <w:rFonts w:ascii="宋体" w:hAnsi="宋体"/>
                <w:b/>
                <w:sz w:val="24"/>
              </w:rPr>
            </w:pPr>
          </w:p>
        </w:tc>
        <w:tc>
          <w:tcPr>
            <w:tcW w:w="1628" w:type="pct"/>
            <w:gridSpan w:val="5"/>
            <w:tcBorders>
              <w:left w:val="single" w:sz="4" w:space="0" w:color="auto"/>
              <w:right w:val="single" w:sz="4" w:space="0" w:color="auto"/>
            </w:tcBorders>
            <w:shd w:val="clear" w:color="auto" w:fill="auto"/>
            <w:vAlign w:val="center"/>
          </w:tcPr>
          <w:p w14:paraId="00ED997E" w14:textId="11947531" w:rsidR="00526F65" w:rsidRPr="00636BB4" w:rsidRDefault="00B34F10" w:rsidP="00D6717D">
            <w:pPr>
              <w:ind w:rightChars="-40" w:right="-84"/>
              <w:jc w:val="center"/>
              <w:rPr>
                <w:rStyle w:val="ab"/>
              </w:rPr>
            </w:pPr>
            <w:sdt>
              <w:sdtPr>
                <w:rPr>
                  <w:rStyle w:val="ab"/>
                  <w:rFonts w:hint="eastAsia"/>
                </w:rPr>
                <w:id w:val="-1113136296"/>
                <w:placeholder>
                  <w:docPart w:val="AF65EEF5079646218E973EAB81262D76"/>
                </w:placeholder>
                <w:showingPlcHdr/>
                <w:comboBox>
                  <w:listItem w:value="选择一项。"/>
                  <w:listItem w:displayText="辅导员" w:value="辅导员"/>
                  <w:listItem w:displayText="班主任" w:value="班主任"/>
                  <w:listItem w:displayText="班导师" w:value="班导师"/>
                </w:comboBox>
              </w:sdtPr>
              <w:sdtEndPr>
                <w:rPr>
                  <w:rStyle w:val="ab"/>
                </w:rPr>
              </w:sdtEndPr>
              <w:sdtContent>
                <w:r w:rsidR="00D6717D" w:rsidRPr="00860D78">
                  <w:rPr>
                    <w:rStyle w:val="ab"/>
                    <w:rFonts w:hint="eastAsia"/>
                  </w:rPr>
                  <w:t>选择一项。</w:t>
                </w:r>
              </w:sdtContent>
            </w:sdt>
          </w:p>
        </w:tc>
        <w:tc>
          <w:tcPr>
            <w:tcW w:w="2597" w:type="pct"/>
            <w:gridSpan w:val="7"/>
            <w:tcBorders>
              <w:left w:val="single" w:sz="4" w:space="0" w:color="auto"/>
              <w:right w:val="single" w:sz="4" w:space="0" w:color="auto"/>
            </w:tcBorders>
            <w:shd w:val="clear" w:color="auto" w:fill="auto"/>
            <w:vAlign w:val="center"/>
          </w:tcPr>
          <w:p w14:paraId="36262D2C" w14:textId="77777777" w:rsidR="00526F65" w:rsidRPr="006C1FFF" w:rsidRDefault="00526F65" w:rsidP="00EE63AF">
            <w:pPr>
              <w:ind w:rightChars="-40" w:right="-84"/>
              <w:jc w:val="left"/>
              <w:rPr>
                <w:rFonts w:ascii="宋体" w:hAnsi="宋体"/>
                <w:b/>
                <w:sz w:val="24"/>
              </w:rPr>
            </w:pPr>
          </w:p>
        </w:tc>
      </w:tr>
      <w:tr w:rsidR="00014543" w:rsidRPr="00335AB2" w14:paraId="229728CB" w14:textId="77777777" w:rsidTr="00E97255">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819D898" w14:textId="3EF3E9BD" w:rsidR="00014543" w:rsidRPr="006C1FFF" w:rsidRDefault="00014543" w:rsidP="00014543">
            <w:pPr>
              <w:ind w:rightChars="-40" w:right="-84"/>
              <w:jc w:val="left"/>
              <w:rPr>
                <w:rFonts w:ascii="宋体" w:hAnsi="宋体"/>
                <w:b/>
                <w:sz w:val="24"/>
              </w:rPr>
            </w:pPr>
            <w:r w:rsidRPr="00E54D1D">
              <w:rPr>
                <w:rFonts w:hint="eastAsia"/>
                <w:b/>
                <w:sz w:val="24"/>
              </w:rPr>
              <w:lastRenderedPageBreak/>
              <w:t>2-</w:t>
            </w:r>
            <w:r>
              <w:rPr>
                <w:b/>
                <w:sz w:val="24"/>
              </w:rPr>
              <w:t>4</w:t>
            </w:r>
            <w:r w:rsidRPr="006C1FFF">
              <w:rPr>
                <w:rFonts w:ascii="宋体" w:hAnsi="宋体"/>
                <w:b/>
                <w:sz w:val="24"/>
              </w:rPr>
              <w:t>担任</w:t>
            </w:r>
            <w:r>
              <w:rPr>
                <w:rFonts w:ascii="宋体" w:hAnsi="宋体" w:hint="eastAsia"/>
                <w:b/>
                <w:sz w:val="24"/>
              </w:rPr>
              <w:t>研究生</w:t>
            </w:r>
            <w:r w:rsidRPr="006C1FFF">
              <w:rPr>
                <w:rFonts w:ascii="宋体" w:hAnsi="宋体"/>
                <w:b/>
                <w:sz w:val="24"/>
              </w:rPr>
              <w:t>导师</w:t>
            </w:r>
            <w:r>
              <w:rPr>
                <w:rFonts w:ascii="宋体" w:hAnsi="宋体" w:hint="eastAsia"/>
                <w:b/>
                <w:sz w:val="24"/>
              </w:rPr>
              <w:t>情况</w:t>
            </w:r>
          </w:p>
        </w:tc>
      </w:tr>
      <w:tr w:rsidR="00014543" w:rsidRPr="00335AB2" w14:paraId="590556E4"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2A157896" w14:textId="2E5AD060" w:rsidR="00014543" w:rsidRPr="006C1FFF" w:rsidRDefault="00014543" w:rsidP="00014543">
            <w:pPr>
              <w:ind w:leftChars="-40" w:left="-84" w:rightChars="-40" w:right="-84"/>
              <w:jc w:val="center"/>
              <w:rPr>
                <w:rFonts w:ascii="宋体" w:hAnsi="宋体"/>
                <w:b/>
                <w:sz w:val="24"/>
              </w:rPr>
            </w:pPr>
            <w:r w:rsidRPr="00014543">
              <w:rPr>
                <w:rFonts w:ascii="宋体" w:hAnsi="宋体"/>
                <w:szCs w:val="21"/>
              </w:rPr>
              <w:t>年度</w:t>
            </w:r>
          </w:p>
        </w:tc>
        <w:tc>
          <w:tcPr>
            <w:tcW w:w="1628" w:type="pct"/>
            <w:gridSpan w:val="5"/>
            <w:tcBorders>
              <w:left w:val="single" w:sz="4" w:space="0" w:color="auto"/>
              <w:right w:val="single" w:sz="4" w:space="0" w:color="auto"/>
            </w:tcBorders>
            <w:shd w:val="clear" w:color="auto" w:fill="auto"/>
            <w:vAlign w:val="center"/>
          </w:tcPr>
          <w:p w14:paraId="14BFCDFD" w14:textId="24CADBD6" w:rsidR="00014543" w:rsidRPr="00636BB4" w:rsidRDefault="00014543" w:rsidP="00014543">
            <w:pPr>
              <w:ind w:leftChars="-40" w:left="-84" w:rightChars="-40" w:right="-84"/>
              <w:jc w:val="center"/>
              <w:rPr>
                <w:rStyle w:val="ab"/>
              </w:rPr>
            </w:pPr>
            <w:r w:rsidRPr="00014543">
              <w:rPr>
                <w:rFonts w:ascii="宋体" w:hAnsi="宋体"/>
                <w:szCs w:val="21"/>
              </w:rPr>
              <w:t>指导学生人数</w:t>
            </w:r>
          </w:p>
        </w:tc>
        <w:tc>
          <w:tcPr>
            <w:tcW w:w="2597" w:type="pct"/>
            <w:gridSpan w:val="7"/>
            <w:tcBorders>
              <w:left w:val="single" w:sz="4" w:space="0" w:color="auto"/>
              <w:right w:val="single" w:sz="4" w:space="0" w:color="auto"/>
            </w:tcBorders>
            <w:shd w:val="clear" w:color="auto" w:fill="auto"/>
            <w:vAlign w:val="center"/>
          </w:tcPr>
          <w:p w14:paraId="1D4E1EEE" w14:textId="721B479F" w:rsidR="00014543" w:rsidRPr="006C1FFF" w:rsidRDefault="00ED5F97" w:rsidP="00014543">
            <w:pPr>
              <w:ind w:rightChars="-40" w:right="-84"/>
              <w:jc w:val="center"/>
              <w:rPr>
                <w:rFonts w:ascii="宋体" w:hAnsi="宋体"/>
                <w:b/>
                <w:sz w:val="24"/>
              </w:rPr>
            </w:pPr>
            <w:r w:rsidRPr="00014543">
              <w:rPr>
                <w:rFonts w:ascii="宋体" w:hAnsi="宋体"/>
                <w:szCs w:val="21"/>
              </w:rPr>
              <w:t>指导学生</w:t>
            </w:r>
            <w:r>
              <w:rPr>
                <w:rFonts w:ascii="宋体" w:hAnsi="宋体"/>
                <w:szCs w:val="21"/>
              </w:rPr>
              <w:t>姓名</w:t>
            </w:r>
          </w:p>
        </w:tc>
      </w:tr>
      <w:tr w:rsidR="00014543" w:rsidRPr="00335AB2" w14:paraId="7CF497D2"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721FDFE6" w14:textId="18392FFF" w:rsidR="00014543" w:rsidRPr="00014543" w:rsidRDefault="00C64F85" w:rsidP="00014543">
            <w:pPr>
              <w:ind w:leftChars="-40" w:left="-84" w:rightChars="-40" w:right="-84"/>
              <w:jc w:val="center"/>
              <w:rPr>
                <w:rFonts w:ascii="宋体" w:hAnsi="宋体"/>
                <w:szCs w:val="21"/>
              </w:rPr>
            </w:pPr>
            <w:r>
              <w:rPr>
                <w:rFonts w:ascii="宋体" w:hAnsi="宋体" w:hint="eastAsia"/>
                <w:szCs w:val="21"/>
              </w:rPr>
              <w:t>2019</w:t>
            </w:r>
          </w:p>
        </w:tc>
        <w:tc>
          <w:tcPr>
            <w:tcW w:w="1628" w:type="pct"/>
            <w:gridSpan w:val="5"/>
            <w:tcBorders>
              <w:left w:val="single" w:sz="4" w:space="0" w:color="auto"/>
              <w:right w:val="single" w:sz="4" w:space="0" w:color="auto"/>
            </w:tcBorders>
            <w:shd w:val="clear" w:color="auto" w:fill="auto"/>
            <w:vAlign w:val="center"/>
          </w:tcPr>
          <w:p w14:paraId="4BDD61A8" w14:textId="64F2FB9D" w:rsidR="00014543" w:rsidRPr="00014543" w:rsidRDefault="00C64F85" w:rsidP="00014543">
            <w:pPr>
              <w:ind w:leftChars="-40" w:left="-84" w:rightChars="-40" w:right="-84"/>
              <w:jc w:val="center"/>
              <w:rPr>
                <w:rFonts w:ascii="宋体" w:hAnsi="宋体"/>
                <w:szCs w:val="21"/>
              </w:rPr>
            </w:pPr>
            <w:r>
              <w:rPr>
                <w:rFonts w:ascii="宋体" w:hAnsi="宋体" w:hint="eastAsia"/>
                <w:szCs w:val="21"/>
              </w:rPr>
              <w:t>2</w:t>
            </w:r>
          </w:p>
        </w:tc>
        <w:tc>
          <w:tcPr>
            <w:tcW w:w="2597" w:type="pct"/>
            <w:gridSpan w:val="7"/>
            <w:tcBorders>
              <w:left w:val="single" w:sz="4" w:space="0" w:color="auto"/>
              <w:right w:val="single" w:sz="4" w:space="0" w:color="auto"/>
            </w:tcBorders>
            <w:shd w:val="clear" w:color="auto" w:fill="auto"/>
            <w:vAlign w:val="center"/>
          </w:tcPr>
          <w:p w14:paraId="06F8417A" w14:textId="42174338" w:rsidR="00014543" w:rsidRPr="00014543" w:rsidRDefault="00C64F85" w:rsidP="00014543">
            <w:pPr>
              <w:ind w:rightChars="-40" w:right="-84"/>
              <w:jc w:val="center"/>
              <w:rPr>
                <w:rFonts w:ascii="宋体" w:hAnsi="宋体"/>
                <w:szCs w:val="21"/>
              </w:rPr>
            </w:pPr>
            <w:r>
              <w:rPr>
                <w:rFonts w:ascii="宋体" w:hAnsi="宋体" w:hint="eastAsia"/>
                <w:szCs w:val="21"/>
              </w:rPr>
              <w:t>王凤勤，</w:t>
            </w:r>
            <w:proofErr w:type="gramStart"/>
            <w:r>
              <w:rPr>
                <w:rFonts w:ascii="宋体" w:hAnsi="宋体" w:hint="eastAsia"/>
                <w:szCs w:val="21"/>
              </w:rPr>
              <w:t>蔚亚丽</w:t>
            </w:r>
            <w:proofErr w:type="gramEnd"/>
          </w:p>
        </w:tc>
      </w:tr>
      <w:tr w:rsidR="00014543" w:rsidRPr="00335AB2" w14:paraId="1FC2250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451A9B57" w14:textId="77777777" w:rsidR="00014543" w:rsidRPr="00014543" w:rsidRDefault="00014543" w:rsidP="00014543">
            <w:pPr>
              <w:ind w:leftChars="-40" w:left="-84" w:rightChars="-40" w:right="-84"/>
              <w:jc w:val="center"/>
              <w:rPr>
                <w:rFonts w:ascii="宋体" w:hAnsi="宋体"/>
                <w:szCs w:val="21"/>
              </w:rPr>
            </w:pPr>
          </w:p>
        </w:tc>
        <w:tc>
          <w:tcPr>
            <w:tcW w:w="1628" w:type="pct"/>
            <w:gridSpan w:val="5"/>
            <w:tcBorders>
              <w:left w:val="single" w:sz="4" w:space="0" w:color="auto"/>
              <w:right w:val="single" w:sz="4" w:space="0" w:color="auto"/>
            </w:tcBorders>
            <w:shd w:val="clear" w:color="auto" w:fill="auto"/>
            <w:vAlign w:val="center"/>
          </w:tcPr>
          <w:p w14:paraId="28C62449" w14:textId="77777777" w:rsidR="00014543" w:rsidRPr="00014543" w:rsidRDefault="00014543" w:rsidP="00014543">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auto"/>
            <w:vAlign w:val="center"/>
          </w:tcPr>
          <w:p w14:paraId="546AC987" w14:textId="77777777" w:rsidR="00014543" w:rsidRPr="00014543" w:rsidRDefault="00014543" w:rsidP="00014543">
            <w:pPr>
              <w:ind w:rightChars="-40" w:right="-84"/>
              <w:jc w:val="center"/>
              <w:rPr>
                <w:rFonts w:ascii="宋体" w:hAnsi="宋体"/>
                <w:szCs w:val="21"/>
              </w:rPr>
            </w:pPr>
          </w:p>
        </w:tc>
      </w:tr>
      <w:tr w:rsidR="00EE63AF" w:rsidRPr="00335AB2" w14:paraId="14FE1FCA"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34FBC78" w14:textId="6538462A" w:rsidR="00EE63AF" w:rsidRPr="006B4158" w:rsidRDefault="00EE63AF" w:rsidP="00014543">
            <w:pPr>
              <w:ind w:rightChars="-40" w:right="-84"/>
              <w:jc w:val="left"/>
              <w:rPr>
                <w:rFonts w:ascii="宋体" w:hAnsi="宋体"/>
                <w:b/>
                <w:sz w:val="24"/>
              </w:rPr>
            </w:pPr>
            <w:r w:rsidRPr="00E54D1D">
              <w:rPr>
                <w:rFonts w:hint="eastAsia"/>
                <w:b/>
                <w:sz w:val="24"/>
              </w:rPr>
              <w:t>2-</w:t>
            </w:r>
            <w:r w:rsidR="00014543">
              <w:rPr>
                <w:b/>
                <w:sz w:val="24"/>
              </w:rPr>
              <w:t>5</w:t>
            </w:r>
            <w:r w:rsidR="00526F65">
              <w:rPr>
                <w:b/>
                <w:sz w:val="24"/>
              </w:rPr>
              <w:t xml:space="preserve"> </w:t>
            </w:r>
            <w:r w:rsidR="00526F65">
              <w:rPr>
                <w:rFonts w:hint="eastAsia"/>
                <w:b/>
                <w:sz w:val="24"/>
              </w:rPr>
              <w:t>主要</w:t>
            </w:r>
            <w:r w:rsidRPr="006C1FFF">
              <w:rPr>
                <w:rFonts w:ascii="宋体" w:hAnsi="宋体" w:hint="eastAsia"/>
                <w:b/>
                <w:sz w:val="24"/>
              </w:rPr>
              <w:t>教学业绩成果</w:t>
            </w:r>
          </w:p>
        </w:tc>
      </w:tr>
      <w:tr w:rsidR="00EE63AF" w:rsidRPr="00335AB2" w14:paraId="10E22793" w14:textId="77777777" w:rsidTr="005A3999">
        <w:trPr>
          <w:trHeight w:val="567"/>
          <w:jc w:val="center"/>
        </w:trPr>
        <w:tc>
          <w:tcPr>
            <w:tcW w:w="274" w:type="pct"/>
            <w:gridSpan w:val="2"/>
            <w:vMerge w:val="restart"/>
            <w:tcBorders>
              <w:left w:val="single" w:sz="4" w:space="0" w:color="auto"/>
              <w:right w:val="single" w:sz="4" w:space="0" w:color="auto"/>
            </w:tcBorders>
            <w:shd w:val="clear" w:color="auto" w:fill="auto"/>
            <w:vAlign w:val="center"/>
          </w:tcPr>
          <w:p w14:paraId="741633D7" w14:textId="77777777" w:rsidR="00EE63AF" w:rsidRPr="00335AB2" w:rsidRDefault="00EE63AF" w:rsidP="00EE63AF">
            <w:pPr>
              <w:jc w:val="center"/>
              <w:rPr>
                <w:rFonts w:ascii="宋体" w:hAnsi="宋体"/>
                <w:szCs w:val="21"/>
              </w:rPr>
            </w:pPr>
            <w:r>
              <w:rPr>
                <w:rFonts w:ascii="宋体" w:hAnsi="宋体"/>
                <w:szCs w:val="21"/>
              </w:rPr>
              <w:t>教学改革</w:t>
            </w:r>
          </w:p>
        </w:tc>
        <w:tc>
          <w:tcPr>
            <w:tcW w:w="502" w:type="pct"/>
            <w:gridSpan w:val="2"/>
            <w:vMerge w:val="restart"/>
            <w:tcBorders>
              <w:left w:val="single" w:sz="4" w:space="0" w:color="auto"/>
              <w:right w:val="single" w:sz="4" w:space="0" w:color="auto"/>
            </w:tcBorders>
            <w:shd w:val="clear" w:color="auto" w:fill="auto"/>
            <w:vAlign w:val="center"/>
          </w:tcPr>
          <w:p w14:paraId="12CFA66F" w14:textId="77777777" w:rsidR="005A3999" w:rsidRDefault="00EE63AF" w:rsidP="00EE63AF">
            <w:pPr>
              <w:ind w:leftChars="-40" w:left="-84" w:rightChars="-40" w:right="-84"/>
              <w:jc w:val="center"/>
              <w:rPr>
                <w:rFonts w:ascii="宋体" w:hAnsi="宋体"/>
                <w:szCs w:val="21"/>
              </w:rPr>
            </w:pPr>
            <w:r>
              <w:rPr>
                <w:rFonts w:ascii="宋体" w:hAnsi="宋体"/>
                <w:szCs w:val="21"/>
              </w:rPr>
              <w:t>教</w:t>
            </w:r>
          </w:p>
          <w:p w14:paraId="4330B662" w14:textId="77777777" w:rsidR="00EE63AF" w:rsidRDefault="00EE63AF" w:rsidP="00EE63AF">
            <w:pPr>
              <w:ind w:leftChars="-40" w:left="-84" w:rightChars="-40" w:right="-84"/>
              <w:jc w:val="center"/>
              <w:rPr>
                <w:rFonts w:ascii="宋体" w:hAnsi="宋体"/>
                <w:szCs w:val="21"/>
              </w:rPr>
            </w:pPr>
            <w:r>
              <w:rPr>
                <w:rFonts w:ascii="宋体" w:hAnsi="宋体"/>
                <w:szCs w:val="21"/>
              </w:rPr>
              <w:t>改</w:t>
            </w:r>
          </w:p>
          <w:p w14:paraId="3ED1A112" w14:textId="77777777" w:rsidR="005A3999" w:rsidRDefault="00EE63AF" w:rsidP="00EE63AF">
            <w:pPr>
              <w:ind w:leftChars="-40" w:left="-84" w:rightChars="-40" w:right="-84"/>
              <w:jc w:val="center"/>
              <w:rPr>
                <w:rFonts w:ascii="宋体" w:hAnsi="宋体"/>
                <w:szCs w:val="21"/>
              </w:rPr>
            </w:pPr>
            <w:r>
              <w:rPr>
                <w:rFonts w:ascii="宋体" w:hAnsi="宋体"/>
                <w:szCs w:val="21"/>
              </w:rPr>
              <w:t>项</w:t>
            </w:r>
          </w:p>
          <w:p w14:paraId="0B1D16B8" w14:textId="77777777" w:rsidR="00EE63AF" w:rsidRDefault="00EE63AF" w:rsidP="00EE63AF">
            <w:pPr>
              <w:ind w:leftChars="-40" w:left="-84" w:rightChars="-40" w:right="-84"/>
              <w:jc w:val="center"/>
              <w:rPr>
                <w:rFonts w:ascii="宋体" w:hAnsi="宋体"/>
                <w:szCs w:val="21"/>
              </w:rPr>
            </w:pPr>
            <w:r>
              <w:rPr>
                <w:rFonts w:ascii="宋体" w:hAnsi="宋体"/>
                <w:szCs w:val="21"/>
              </w:rPr>
              <w:t>目</w:t>
            </w:r>
          </w:p>
        </w:tc>
        <w:tc>
          <w:tcPr>
            <w:tcW w:w="4224" w:type="pct"/>
            <w:gridSpan w:val="12"/>
            <w:tcBorders>
              <w:left w:val="single" w:sz="4" w:space="0" w:color="auto"/>
              <w:right w:val="single" w:sz="4" w:space="0" w:color="auto"/>
            </w:tcBorders>
            <w:shd w:val="clear" w:color="auto" w:fill="FFFFFF" w:themeFill="background1"/>
            <w:vAlign w:val="center"/>
          </w:tcPr>
          <w:p w14:paraId="75FD48E3" w14:textId="44BF6EA3" w:rsidR="00EE63AF" w:rsidRPr="00506794" w:rsidRDefault="00EE63AF" w:rsidP="00E97255">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szCs w:val="21"/>
              </w:rPr>
              <w:t>项目名称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项目来源</w:t>
            </w:r>
            <w:r>
              <w:rPr>
                <w:rFonts w:ascii="宋体" w:hAnsi="宋体" w:hint="eastAsia"/>
                <w:szCs w:val="21"/>
              </w:rPr>
              <w:t>、</w:t>
            </w:r>
            <w:r>
              <w:rPr>
                <w:rFonts w:ascii="宋体" w:hAnsi="宋体"/>
                <w:szCs w:val="21"/>
              </w:rPr>
              <w:t>项目经费</w:t>
            </w:r>
            <w:r>
              <w:rPr>
                <w:rFonts w:ascii="宋体" w:hAnsi="宋体" w:hint="eastAsia"/>
                <w:szCs w:val="21"/>
              </w:rPr>
              <w:t>。</w:t>
            </w:r>
          </w:p>
        </w:tc>
      </w:tr>
      <w:tr w:rsidR="00EE63AF" w:rsidRPr="00335AB2" w14:paraId="2A40D4EB"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F14F6A9" w14:textId="77777777" w:rsidR="00EE63AF" w:rsidRDefault="00EE63A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2479D70" w14:textId="77777777" w:rsidR="00EE63AF" w:rsidRDefault="00EE63A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406FCF0B" w14:textId="77777777" w:rsidR="00EE63AF" w:rsidRPr="00506794" w:rsidRDefault="00EE63AF" w:rsidP="00EE63AF">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C66AE7E" w14:textId="77777777" w:rsidR="00EE63AF" w:rsidRPr="00506794" w:rsidRDefault="00EE63AF" w:rsidP="00EE63AF">
            <w:pPr>
              <w:ind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EE63AF" w:rsidRPr="00335AB2" w14:paraId="71A2D62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434F73E" w14:textId="77777777" w:rsidR="00EE63AF" w:rsidRDefault="00EE63A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4EFDBE05" w14:textId="77777777" w:rsidR="00EE63AF" w:rsidRDefault="00EE63A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5FB0516" w14:textId="1D69CB09" w:rsidR="00E97255" w:rsidRDefault="00E97255" w:rsidP="00E97255">
            <w:pPr>
              <w:ind w:rightChars="-40" w:right="-84"/>
              <w:jc w:val="left"/>
              <w:rPr>
                <w:rFonts w:ascii="宋体" w:hAnsi="宋体"/>
                <w:szCs w:val="21"/>
              </w:rPr>
            </w:pPr>
            <w:r>
              <w:rPr>
                <w:rFonts w:ascii="宋体" w:hAnsi="宋体" w:hint="eastAsia"/>
                <w:szCs w:val="21"/>
              </w:rPr>
              <w:t>示例：</w:t>
            </w:r>
          </w:p>
          <w:p w14:paraId="776F9E01" w14:textId="1AA1BDEA" w:rsidR="00E97255" w:rsidRPr="00E97255" w:rsidRDefault="00E97255" w:rsidP="0020369B">
            <w:pPr>
              <w:ind w:rightChars="-40" w:right="-84"/>
              <w:jc w:val="left"/>
              <w:rPr>
                <w:rFonts w:ascii="宋体" w:hAnsi="宋体"/>
                <w:szCs w:val="21"/>
              </w:rPr>
            </w:pPr>
            <w:r>
              <w:rPr>
                <w:rFonts w:ascii="宋体" w:hAnsi="宋体" w:hint="eastAsia"/>
                <w:szCs w:val="21"/>
              </w:rPr>
              <w:t>关于X</w:t>
            </w:r>
            <w:r>
              <w:rPr>
                <w:rFonts w:ascii="宋体" w:hAnsi="宋体"/>
                <w:szCs w:val="21"/>
              </w:rPr>
              <w:t>X的研究</w:t>
            </w:r>
            <w:r>
              <w:rPr>
                <w:rFonts w:ascii="宋体" w:hAnsi="宋体" w:hint="eastAsia"/>
                <w:szCs w:val="21"/>
              </w:rPr>
              <w:t>；</w:t>
            </w:r>
            <w:r>
              <w:rPr>
                <w:rFonts w:ascii="宋体" w:hAnsi="宋体"/>
                <w:szCs w:val="21"/>
              </w:rPr>
              <w:t>排名</w:t>
            </w:r>
            <w:r w:rsidR="00001FA3">
              <w:rPr>
                <w:rFonts w:ascii="宋体" w:hAnsi="宋体"/>
                <w:szCs w:val="21"/>
              </w:rPr>
              <w:t>1</w:t>
            </w:r>
            <w:r>
              <w:rPr>
                <w:rFonts w:ascii="宋体" w:hAnsi="宋体" w:hint="eastAsia"/>
                <w:szCs w:val="21"/>
              </w:rPr>
              <w:t>；</w:t>
            </w:r>
            <w:r>
              <w:rPr>
                <w:rFonts w:ascii="宋体" w:hAnsi="宋体"/>
                <w:szCs w:val="21"/>
              </w:rPr>
              <w:t>2018年</w:t>
            </w:r>
            <w:r>
              <w:rPr>
                <w:rFonts w:ascii="宋体" w:hAnsi="宋体" w:hint="eastAsia"/>
                <w:szCs w:val="21"/>
              </w:rPr>
              <w:t>；教育部；</w:t>
            </w:r>
            <w:r w:rsidR="0020369B">
              <w:rPr>
                <w:rFonts w:ascii="宋体" w:hAnsi="宋体"/>
                <w:szCs w:val="21"/>
              </w:rPr>
              <w:t>12</w:t>
            </w:r>
            <w:r>
              <w:rPr>
                <w:rFonts w:ascii="宋体" w:hAnsi="宋体"/>
                <w:szCs w:val="21"/>
              </w:rPr>
              <w:t>万</w:t>
            </w:r>
          </w:p>
        </w:tc>
        <w:tc>
          <w:tcPr>
            <w:tcW w:w="1933" w:type="pct"/>
            <w:gridSpan w:val="5"/>
            <w:tcBorders>
              <w:left w:val="single" w:sz="4" w:space="0" w:color="auto"/>
              <w:right w:val="single" w:sz="4" w:space="0" w:color="auto"/>
            </w:tcBorders>
            <w:shd w:val="clear" w:color="auto" w:fill="auto"/>
            <w:vAlign w:val="center"/>
          </w:tcPr>
          <w:p w14:paraId="100D848D" w14:textId="77777777" w:rsidR="00EE63AF" w:rsidRPr="00506794" w:rsidRDefault="00EE63AF" w:rsidP="00EE63AF">
            <w:pPr>
              <w:ind w:rightChars="-40" w:right="-84"/>
              <w:jc w:val="center"/>
              <w:rPr>
                <w:rFonts w:ascii="宋体" w:hAnsi="宋体"/>
                <w:szCs w:val="21"/>
              </w:rPr>
            </w:pPr>
          </w:p>
        </w:tc>
      </w:tr>
      <w:tr w:rsidR="005A3999" w:rsidRPr="00335AB2" w14:paraId="679CF94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EFFB56D" w14:textId="77777777" w:rsidR="005A3999" w:rsidRDefault="005A3999"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DFBCE4" w14:textId="77777777" w:rsidR="005A3999" w:rsidRDefault="005A3999"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5C5E2356" w14:textId="77777777" w:rsidR="005A3999" w:rsidRPr="00506794" w:rsidRDefault="005A3999"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227E700A" w14:textId="77777777" w:rsidR="005A3999" w:rsidRPr="00506794" w:rsidRDefault="005A3999" w:rsidP="00EE63AF">
            <w:pPr>
              <w:ind w:rightChars="-40" w:right="-84"/>
              <w:jc w:val="center"/>
              <w:rPr>
                <w:rFonts w:ascii="宋体" w:hAnsi="宋体"/>
                <w:szCs w:val="21"/>
              </w:rPr>
            </w:pPr>
          </w:p>
        </w:tc>
      </w:tr>
      <w:tr w:rsidR="00014543" w:rsidRPr="00335AB2" w14:paraId="6B97C57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C08805" w14:textId="77777777" w:rsidR="00014543" w:rsidRDefault="00014543"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D2EF080" w14:textId="77777777" w:rsidR="00014543" w:rsidRDefault="00014543"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2CCD1952" w14:textId="77777777" w:rsidR="00014543" w:rsidRPr="00506794" w:rsidRDefault="00014543"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535128D1" w14:textId="77777777" w:rsidR="00014543" w:rsidRPr="00506794" w:rsidRDefault="00014543" w:rsidP="00EE63AF">
            <w:pPr>
              <w:ind w:rightChars="-40" w:right="-84"/>
              <w:jc w:val="center"/>
              <w:rPr>
                <w:rFonts w:ascii="宋体" w:hAnsi="宋体"/>
                <w:szCs w:val="21"/>
              </w:rPr>
            </w:pPr>
          </w:p>
        </w:tc>
      </w:tr>
      <w:tr w:rsidR="00EE63AF" w:rsidRPr="00335AB2" w14:paraId="2FA8393D"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C145491" w14:textId="77777777" w:rsidR="00EE63AF" w:rsidRDefault="00EE63A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FCF980" w14:textId="77777777" w:rsidR="00EE63AF" w:rsidRDefault="00EE63A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DFC472B" w14:textId="77777777" w:rsidR="00EE63AF" w:rsidRPr="00506794" w:rsidRDefault="00EE63AF"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24301C9" w14:textId="77777777" w:rsidR="00EE63AF" w:rsidRPr="00506794" w:rsidRDefault="00EE63AF" w:rsidP="00EE63AF">
            <w:pPr>
              <w:ind w:rightChars="-40" w:right="-84"/>
              <w:jc w:val="center"/>
              <w:rPr>
                <w:rFonts w:ascii="宋体" w:hAnsi="宋体"/>
                <w:szCs w:val="21"/>
              </w:rPr>
            </w:pPr>
          </w:p>
        </w:tc>
      </w:tr>
      <w:tr w:rsidR="00EE63AF" w:rsidRPr="00335AB2" w14:paraId="4C207DB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3A89BFF" w14:textId="77777777" w:rsidR="00EE63AF" w:rsidRDefault="00EE63AF" w:rsidP="00EE63AF">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56756060" w14:textId="77777777" w:rsidR="005A3999" w:rsidRDefault="00EE63AF" w:rsidP="00EE63AF">
            <w:pPr>
              <w:ind w:leftChars="-40" w:left="-84" w:rightChars="-40" w:right="-84"/>
              <w:jc w:val="center"/>
              <w:rPr>
                <w:rFonts w:ascii="宋体" w:hAnsi="宋体"/>
                <w:szCs w:val="21"/>
              </w:rPr>
            </w:pPr>
            <w:r>
              <w:rPr>
                <w:rFonts w:ascii="宋体" w:hAnsi="宋体"/>
                <w:szCs w:val="21"/>
              </w:rPr>
              <w:t>教</w:t>
            </w:r>
          </w:p>
          <w:p w14:paraId="6FFF1B70" w14:textId="77777777" w:rsidR="00EE63AF" w:rsidRDefault="00EE63AF" w:rsidP="00EE63AF">
            <w:pPr>
              <w:ind w:leftChars="-40" w:left="-84" w:rightChars="-40" w:right="-84"/>
              <w:jc w:val="center"/>
              <w:rPr>
                <w:rFonts w:ascii="宋体" w:hAnsi="宋体"/>
                <w:szCs w:val="21"/>
              </w:rPr>
            </w:pPr>
            <w:r>
              <w:rPr>
                <w:rFonts w:ascii="宋体" w:hAnsi="宋体"/>
                <w:szCs w:val="21"/>
              </w:rPr>
              <w:t>学</w:t>
            </w:r>
          </w:p>
          <w:p w14:paraId="28CC8C5A" w14:textId="77777777" w:rsidR="005A3999" w:rsidRDefault="00EE63AF" w:rsidP="00EE63AF">
            <w:pPr>
              <w:ind w:leftChars="-40" w:left="-84" w:rightChars="-40" w:right="-84"/>
              <w:jc w:val="center"/>
              <w:rPr>
                <w:rFonts w:ascii="宋体" w:hAnsi="宋体"/>
                <w:szCs w:val="21"/>
              </w:rPr>
            </w:pPr>
            <w:r>
              <w:rPr>
                <w:rFonts w:ascii="宋体" w:hAnsi="宋体"/>
                <w:szCs w:val="21"/>
              </w:rPr>
              <w:t>成</w:t>
            </w:r>
          </w:p>
          <w:p w14:paraId="4A312B7E" w14:textId="77777777" w:rsidR="00EE63AF" w:rsidRDefault="00EE63AF" w:rsidP="00EE63AF">
            <w:pPr>
              <w:ind w:leftChars="-40" w:left="-84" w:rightChars="-40" w:right="-84"/>
              <w:jc w:val="center"/>
              <w:rPr>
                <w:rFonts w:ascii="宋体" w:hAnsi="宋体"/>
                <w:szCs w:val="21"/>
              </w:rPr>
            </w:pPr>
            <w:r>
              <w:rPr>
                <w:rFonts w:ascii="宋体" w:hAnsi="宋体"/>
                <w:szCs w:val="21"/>
              </w:rPr>
              <w:t>果</w:t>
            </w:r>
            <w:r>
              <w:rPr>
                <w:rFonts w:ascii="宋体" w:hAnsi="宋体" w:hint="eastAsia"/>
                <w:szCs w:val="21"/>
              </w:rPr>
              <w:t xml:space="preserve"> </w:t>
            </w:r>
          </w:p>
        </w:tc>
        <w:tc>
          <w:tcPr>
            <w:tcW w:w="4224" w:type="pct"/>
            <w:gridSpan w:val="12"/>
            <w:tcBorders>
              <w:left w:val="single" w:sz="4" w:space="0" w:color="auto"/>
              <w:right w:val="single" w:sz="4" w:space="0" w:color="auto"/>
            </w:tcBorders>
            <w:shd w:val="clear" w:color="auto" w:fill="FFFFFF" w:themeFill="background1"/>
            <w:vAlign w:val="center"/>
          </w:tcPr>
          <w:p w14:paraId="5B5E4F99" w14:textId="74B3393F" w:rsidR="00EE63AF" w:rsidRPr="00506794" w:rsidRDefault="00EE63AF" w:rsidP="00EE63AF">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成果名称、</w:t>
            </w:r>
            <w:r w:rsidR="00025426">
              <w:rPr>
                <w:rFonts w:ascii="宋体" w:hAnsi="宋体" w:hint="eastAsia"/>
                <w:szCs w:val="21"/>
              </w:rPr>
              <w:t>获奖</w:t>
            </w:r>
            <w:r>
              <w:rPr>
                <w:rFonts w:ascii="宋体" w:hAnsi="宋体"/>
                <w:szCs w:val="21"/>
              </w:rPr>
              <w:t>名称</w:t>
            </w:r>
            <w:r w:rsidRPr="0064594C">
              <w:rPr>
                <w:rFonts w:ascii="宋体" w:hAnsi="宋体" w:hint="eastAsia"/>
                <w:szCs w:val="21"/>
              </w:rPr>
              <w:t>、</w:t>
            </w:r>
            <w:r w:rsidR="00025426">
              <w:rPr>
                <w:rFonts w:ascii="宋体" w:hAnsi="宋体" w:hint="eastAsia"/>
                <w:szCs w:val="21"/>
              </w:rPr>
              <w:t>本人</w:t>
            </w:r>
            <w:r w:rsidR="00025426">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获奖等级</w:t>
            </w:r>
            <w:r>
              <w:rPr>
                <w:rFonts w:ascii="宋体" w:hAnsi="宋体" w:hint="eastAsia"/>
                <w:szCs w:val="21"/>
              </w:rPr>
              <w:t>、授予</w:t>
            </w:r>
            <w:r>
              <w:rPr>
                <w:rFonts w:ascii="宋体" w:hAnsi="宋体"/>
                <w:szCs w:val="21"/>
              </w:rPr>
              <w:t>单位</w:t>
            </w:r>
            <w:r>
              <w:rPr>
                <w:rFonts w:ascii="宋体" w:hAnsi="宋体" w:hint="eastAsia"/>
                <w:szCs w:val="21"/>
              </w:rPr>
              <w:t>。</w:t>
            </w:r>
          </w:p>
        </w:tc>
      </w:tr>
      <w:tr w:rsidR="00EE63AF" w:rsidRPr="00335AB2" w14:paraId="44501AD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583CD38" w14:textId="77777777" w:rsidR="00EE63AF" w:rsidRDefault="00EE63A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C649ADB" w14:textId="77777777" w:rsidR="00EE63AF" w:rsidRDefault="00EE63A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A95C8A2" w14:textId="77777777" w:rsidR="00EE63AF" w:rsidRPr="00506794" w:rsidRDefault="00EE63AF" w:rsidP="00EE63AF">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F3EB91C" w14:textId="77777777" w:rsidR="00EE63AF" w:rsidRPr="00506794" w:rsidRDefault="00EE63AF" w:rsidP="00EE63AF">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EE63AF" w:rsidRPr="00335AB2" w14:paraId="0B1D516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5023C396" w14:textId="77777777" w:rsidR="00EE63AF" w:rsidRDefault="00EE63A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71344E3" w14:textId="77777777" w:rsidR="00EE63AF" w:rsidRDefault="00EE63A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1D3FF3C0" w14:textId="77777777" w:rsidR="00E97255" w:rsidRDefault="00E97255" w:rsidP="00E97255">
            <w:pPr>
              <w:ind w:rightChars="-40" w:right="-84"/>
              <w:jc w:val="left"/>
              <w:rPr>
                <w:rFonts w:ascii="宋体" w:hAnsi="宋体"/>
                <w:szCs w:val="21"/>
              </w:rPr>
            </w:pPr>
            <w:r>
              <w:rPr>
                <w:rFonts w:ascii="宋体" w:hAnsi="宋体" w:hint="eastAsia"/>
                <w:szCs w:val="21"/>
              </w:rPr>
              <w:t>示例：</w:t>
            </w:r>
          </w:p>
          <w:p w14:paraId="3DE97D27" w14:textId="77777777" w:rsidR="00D6717D" w:rsidRDefault="00E97255" w:rsidP="00E97255">
            <w:pPr>
              <w:ind w:rightChars="-40" w:right="-84"/>
              <w:jc w:val="left"/>
              <w:rPr>
                <w:rFonts w:ascii="宋体" w:hAnsi="宋体"/>
                <w:szCs w:val="21"/>
              </w:rPr>
            </w:pPr>
            <w:r>
              <w:rPr>
                <w:rFonts w:ascii="宋体" w:hAnsi="宋体" w:hint="eastAsia"/>
                <w:szCs w:val="21"/>
              </w:rPr>
              <w:t>关于X</w:t>
            </w:r>
            <w:r>
              <w:rPr>
                <w:rFonts w:ascii="宋体" w:hAnsi="宋体"/>
                <w:szCs w:val="21"/>
              </w:rPr>
              <w:t>XX的研究</w:t>
            </w:r>
            <w:r>
              <w:rPr>
                <w:rFonts w:ascii="宋体" w:hAnsi="宋体" w:hint="eastAsia"/>
                <w:szCs w:val="21"/>
              </w:rPr>
              <w:t>；</w:t>
            </w:r>
            <w:r w:rsidR="0020369B">
              <w:rPr>
                <w:rFonts w:ascii="宋体" w:hAnsi="宋体" w:hint="eastAsia"/>
                <w:szCs w:val="21"/>
              </w:rPr>
              <w:t>国家</w:t>
            </w:r>
            <w:r>
              <w:rPr>
                <w:rFonts w:ascii="宋体" w:hAnsi="宋体"/>
                <w:szCs w:val="21"/>
              </w:rPr>
              <w:t>教学成果奖</w:t>
            </w:r>
            <w:r>
              <w:rPr>
                <w:rFonts w:ascii="宋体" w:hAnsi="宋体" w:hint="eastAsia"/>
                <w:szCs w:val="21"/>
              </w:rPr>
              <w:t>；</w:t>
            </w:r>
            <w:r>
              <w:rPr>
                <w:rFonts w:ascii="宋体" w:hAnsi="宋体"/>
                <w:szCs w:val="21"/>
              </w:rPr>
              <w:t>排名1</w:t>
            </w:r>
            <w:r>
              <w:rPr>
                <w:rFonts w:ascii="宋体" w:hAnsi="宋体" w:hint="eastAsia"/>
                <w:szCs w:val="21"/>
              </w:rPr>
              <w:t>；</w:t>
            </w:r>
          </w:p>
          <w:p w14:paraId="09466174" w14:textId="41731F81" w:rsidR="00EE63AF" w:rsidRPr="00506794" w:rsidRDefault="00E97255" w:rsidP="00E97255">
            <w:pPr>
              <w:ind w:rightChars="-40" w:right="-84"/>
              <w:jc w:val="left"/>
              <w:rPr>
                <w:rFonts w:ascii="宋体" w:hAnsi="宋体"/>
                <w:szCs w:val="21"/>
              </w:rPr>
            </w:pPr>
            <w:r>
              <w:rPr>
                <w:rFonts w:ascii="宋体" w:hAnsi="宋体"/>
                <w:szCs w:val="21"/>
              </w:rPr>
              <w:t>2018年</w:t>
            </w:r>
            <w:r>
              <w:rPr>
                <w:rFonts w:ascii="宋体" w:hAnsi="宋体" w:hint="eastAsia"/>
                <w:szCs w:val="21"/>
              </w:rPr>
              <w:t>；</w:t>
            </w:r>
            <w:r w:rsidR="0020369B">
              <w:rPr>
                <w:rFonts w:ascii="宋体" w:hAnsi="宋体" w:hint="eastAsia"/>
                <w:szCs w:val="21"/>
              </w:rPr>
              <w:t>二</w:t>
            </w:r>
            <w:r>
              <w:rPr>
                <w:rFonts w:ascii="宋体" w:hAnsi="宋体" w:hint="eastAsia"/>
                <w:szCs w:val="21"/>
              </w:rPr>
              <w:t>等奖；</w:t>
            </w:r>
            <w:r w:rsidR="0020369B">
              <w:rPr>
                <w:rFonts w:ascii="宋体" w:hAnsi="宋体" w:hint="eastAsia"/>
                <w:szCs w:val="21"/>
              </w:rPr>
              <w:t>教育部</w:t>
            </w:r>
          </w:p>
        </w:tc>
        <w:tc>
          <w:tcPr>
            <w:tcW w:w="1933" w:type="pct"/>
            <w:gridSpan w:val="5"/>
            <w:tcBorders>
              <w:left w:val="single" w:sz="4" w:space="0" w:color="auto"/>
              <w:right w:val="single" w:sz="4" w:space="0" w:color="auto"/>
            </w:tcBorders>
            <w:shd w:val="clear" w:color="auto" w:fill="auto"/>
            <w:vAlign w:val="center"/>
          </w:tcPr>
          <w:p w14:paraId="6C156053" w14:textId="77777777" w:rsidR="00EE63AF" w:rsidRPr="00506794" w:rsidRDefault="00EE63AF" w:rsidP="00EE63AF">
            <w:pPr>
              <w:ind w:rightChars="-40" w:right="-84"/>
              <w:jc w:val="center"/>
              <w:rPr>
                <w:rFonts w:ascii="宋体" w:hAnsi="宋体"/>
                <w:szCs w:val="21"/>
              </w:rPr>
            </w:pPr>
          </w:p>
        </w:tc>
      </w:tr>
      <w:tr w:rsidR="005A3999" w:rsidRPr="00335AB2" w14:paraId="63978D2E"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7EC8C2FE" w14:textId="77777777" w:rsidR="005A3999" w:rsidRDefault="005A3999"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6ED7DA9" w14:textId="77777777" w:rsidR="005A3999" w:rsidRDefault="005A3999"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0FFAB21C" w14:textId="77777777" w:rsidR="005A3999" w:rsidRPr="00506794" w:rsidRDefault="005A3999"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F8F9D70" w14:textId="77777777" w:rsidR="005A3999" w:rsidRPr="00506794" w:rsidRDefault="005A3999" w:rsidP="00EE63AF">
            <w:pPr>
              <w:ind w:rightChars="-40" w:right="-84"/>
              <w:jc w:val="center"/>
              <w:rPr>
                <w:rFonts w:ascii="宋体" w:hAnsi="宋体"/>
                <w:szCs w:val="21"/>
              </w:rPr>
            </w:pPr>
          </w:p>
        </w:tc>
      </w:tr>
      <w:tr w:rsidR="00014543" w:rsidRPr="00335AB2" w14:paraId="0D802C0A"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7BB2FA8" w14:textId="77777777" w:rsidR="00014543" w:rsidRDefault="00014543"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331FFEE6" w14:textId="77777777" w:rsidR="00014543" w:rsidRDefault="00014543"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6D82803D" w14:textId="77777777" w:rsidR="00014543" w:rsidRPr="00506794" w:rsidRDefault="00014543"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427E9753" w14:textId="77777777" w:rsidR="00014543" w:rsidRPr="00506794" w:rsidRDefault="00014543" w:rsidP="00EE63AF">
            <w:pPr>
              <w:ind w:rightChars="-40" w:right="-84"/>
              <w:jc w:val="center"/>
              <w:rPr>
                <w:rFonts w:ascii="宋体" w:hAnsi="宋体"/>
                <w:szCs w:val="21"/>
              </w:rPr>
            </w:pPr>
          </w:p>
        </w:tc>
      </w:tr>
      <w:tr w:rsidR="00EE63AF" w:rsidRPr="00335AB2" w14:paraId="45B70BE0"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100017" w14:textId="77777777" w:rsidR="00EE63AF" w:rsidRDefault="00EE63A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28E05F27" w14:textId="77777777" w:rsidR="00EE63AF" w:rsidRDefault="00EE63AF" w:rsidP="00EE63AF">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42AF2B1E" w14:textId="77777777" w:rsidR="00EE63AF" w:rsidRPr="00506794" w:rsidRDefault="00EE63AF" w:rsidP="00EE63AF">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5515F078" w14:textId="77777777" w:rsidR="00EE63AF" w:rsidRPr="00506794" w:rsidRDefault="00EE63AF" w:rsidP="00EE63AF">
            <w:pPr>
              <w:ind w:rightChars="-40" w:right="-84"/>
              <w:jc w:val="center"/>
              <w:rPr>
                <w:rFonts w:ascii="宋体" w:hAnsi="宋体"/>
                <w:szCs w:val="21"/>
              </w:rPr>
            </w:pPr>
          </w:p>
        </w:tc>
      </w:tr>
      <w:tr w:rsidR="00EE63AF" w:rsidRPr="00335AB2" w14:paraId="37440233"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A4F79E0" w14:textId="77777777" w:rsidR="00EE63AF" w:rsidRPr="00335AB2" w:rsidRDefault="00EE63AF" w:rsidP="00EE63AF">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7603569F" w14:textId="77777777" w:rsidR="005A3999" w:rsidRDefault="00EE63AF" w:rsidP="00EE63AF">
            <w:pPr>
              <w:ind w:leftChars="-40" w:left="-84" w:rightChars="-40" w:right="-84"/>
              <w:jc w:val="center"/>
              <w:rPr>
                <w:rFonts w:ascii="宋体" w:hAnsi="宋体"/>
                <w:szCs w:val="21"/>
              </w:rPr>
            </w:pPr>
            <w:r>
              <w:rPr>
                <w:rFonts w:ascii="宋体" w:hAnsi="宋体"/>
                <w:szCs w:val="21"/>
              </w:rPr>
              <w:t>教</w:t>
            </w:r>
          </w:p>
          <w:p w14:paraId="791F0034" w14:textId="77777777" w:rsidR="00EE63AF" w:rsidRDefault="00EE63AF" w:rsidP="00EE63AF">
            <w:pPr>
              <w:ind w:leftChars="-40" w:left="-84" w:rightChars="-40" w:right="-84"/>
              <w:jc w:val="center"/>
              <w:rPr>
                <w:rFonts w:ascii="宋体" w:hAnsi="宋体"/>
                <w:szCs w:val="21"/>
              </w:rPr>
            </w:pPr>
            <w:r>
              <w:rPr>
                <w:rFonts w:ascii="宋体" w:hAnsi="宋体"/>
                <w:szCs w:val="21"/>
              </w:rPr>
              <w:t>材</w:t>
            </w:r>
          </w:p>
          <w:p w14:paraId="3557C134" w14:textId="77777777" w:rsidR="005A3999" w:rsidRDefault="00EE63AF" w:rsidP="00EE63AF">
            <w:pPr>
              <w:ind w:leftChars="-40" w:left="-84" w:rightChars="-40" w:right="-84"/>
              <w:jc w:val="center"/>
              <w:rPr>
                <w:rFonts w:ascii="宋体" w:hAnsi="宋体"/>
                <w:szCs w:val="21"/>
              </w:rPr>
            </w:pPr>
            <w:r>
              <w:rPr>
                <w:rFonts w:ascii="宋体" w:hAnsi="宋体"/>
                <w:szCs w:val="21"/>
              </w:rPr>
              <w:t>编</w:t>
            </w:r>
          </w:p>
          <w:p w14:paraId="029BBA8A" w14:textId="77777777" w:rsidR="00EE63AF" w:rsidRDefault="00EE63AF" w:rsidP="00EE63AF">
            <w:pPr>
              <w:ind w:leftChars="-40" w:left="-84" w:rightChars="-40" w:right="-84"/>
              <w:jc w:val="center"/>
              <w:rPr>
                <w:rFonts w:ascii="宋体" w:hAnsi="宋体"/>
                <w:szCs w:val="21"/>
              </w:rPr>
            </w:pPr>
            <w:r>
              <w:rPr>
                <w:rFonts w:ascii="宋体" w:hAnsi="宋体"/>
                <w:szCs w:val="21"/>
              </w:rPr>
              <w:t>写</w:t>
            </w:r>
          </w:p>
        </w:tc>
        <w:tc>
          <w:tcPr>
            <w:tcW w:w="4224" w:type="pct"/>
            <w:gridSpan w:val="12"/>
            <w:tcBorders>
              <w:left w:val="single" w:sz="4" w:space="0" w:color="auto"/>
              <w:right w:val="single" w:sz="4" w:space="0" w:color="auto"/>
            </w:tcBorders>
            <w:shd w:val="clear" w:color="auto" w:fill="FFFFFF" w:themeFill="background1"/>
            <w:vAlign w:val="center"/>
          </w:tcPr>
          <w:p w14:paraId="2B500106" w14:textId="77777777" w:rsidR="00EE63AF" w:rsidRPr="00506794" w:rsidRDefault="00EE63AF" w:rsidP="00EE63AF">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教材</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、出版社、出版年份、</w:t>
            </w:r>
            <w:r>
              <w:rPr>
                <w:rFonts w:ascii="宋体" w:hAnsi="宋体"/>
                <w:szCs w:val="21"/>
              </w:rPr>
              <w:t>编著情况</w:t>
            </w:r>
            <w:r>
              <w:rPr>
                <w:rFonts w:ascii="宋体" w:hAnsi="宋体" w:hint="eastAsia"/>
                <w:szCs w:val="21"/>
              </w:rPr>
              <w:t>。</w:t>
            </w:r>
          </w:p>
        </w:tc>
      </w:tr>
      <w:tr w:rsidR="00EE63AF" w:rsidRPr="00335AB2" w14:paraId="3F01346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7151FCA" w14:textId="77777777" w:rsidR="00EE63AF" w:rsidRPr="00335AB2" w:rsidRDefault="00EE63A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0716A3E" w14:textId="77777777" w:rsidR="00EE63AF" w:rsidRDefault="00EE63AF"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6A05888A" w14:textId="77777777" w:rsidR="00EE63AF" w:rsidRPr="00506794" w:rsidRDefault="00EE63AF" w:rsidP="00EE63AF">
            <w:pPr>
              <w:ind w:rightChars="-40" w:right="-84"/>
              <w:jc w:val="center"/>
              <w:rPr>
                <w:rFonts w:ascii="宋体" w:hAnsi="宋体"/>
                <w:szCs w:val="21"/>
              </w:rPr>
            </w:pPr>
            <w:r>
              <w:rPr>
                <w:rFonts w:ascii="宋体" w:hAnsi="宋体" w:hint="eastAsia"/>
                <w:szCs w:val="21"/>
              </w:rPr>
              <w:t>基本信息</w:t>
            </w:r>
          </w:p>
        </w:tc>
        <w:tc>
          <w:tcPr>
            <w:tcW w:w="1917" w:type="pct"/>
            <w:gridSpan w:val="4"/>
            <w:tcBorders>
              <w:left w:val="single" w:sz="4" w:space="0" w:color="auto"/>
              <w:right w:val="single" w:sz="4" w:space="0" w:color="auto"/>
            </w:tcBorders>
            <w:shd w:val="clear" w:color="auto" w:fill="auto"/>
            <w:vAlign w:val="center"/>
          </w:tcPr>
          <w:p w14:paraId="715402ED" w14:textId="77777777" w:rsidR="00EE63AF" w:rsidRPr="00506794" w:rsidRDefault="00EE63AF" w:rsidP="00EE63AF">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014543" w:rsidRPr="00335AB2" w14:paraId="2FE5DB3C"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8ED5F87" w14:textId="77777777" w:rsidR="00014543" w:rsidRPr="00335AB2" w:rsidRDefault="00014543"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65767D5B" w14:textId="77777777" w:rsidR="00014543" w:rsidRDefault="00014543"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6169A931" w14:textId="77777777" w:rsidR="00E97255" w:rsidRDefault="00E97255" w:rsidP="00E97255">
            <w:pPr>
              <w:ind w:rightChars="-40" w:right="-84"/>
              <w:jc w:val="left"/>
              <w:rPr>
                <w:rFonts w:ascii="宋体" w:hAnsi="宋体"/>
                <w:szCs w:val="21"/>
              </w:rPr>
            </w:pPr>
            <w:r>
              <w:rPr>
                <w:rFonts w:ascii="宋体" w:hAnsi="宋体" w:hint="eastAsia"/>
                <w:szCs w:val="21"/>
              </w:rPr>
              <w:t>示例：</w:t>
            </w:r>
          </w:p>
          <w:p w14:paraId="0DB3F88F" w14:textId="050D6B22" w:rsidR="00014543" w:rsidRPr="00506794" w:rsidRDefault="00E97255" w:rsidP="00E97255">
            <w:pPr>
              <w:ind w:rightChars="-40" w:right="-84"/>
              <w:jc w:val="left"/>
              <w:rPr>
                <w:rFonts w:ascii="宋体" w:hAnsi="宋体"/>
                <w:szCs w:val="21"/>
              </w:rPr>
            </w:pPr>
            <w:r>
              <w:rPr>
                <w:rFonts w:ascii="宋体" w:hAnsi="宋体" w:hint="eastAsia"/>
                <w:szCs w:val="21"/>
              </w:rPr>
              <w:t>X</w:t>
            </w:r>
            <w:r>
              <w:rPr>
                <w:rFonts w:ascii="宋体" w:hAnsi="宋体"/>
                <w:szCs w:val="21"/>
              </w:rPr>
              <w:t>XX</w:t>
            </w:r>
            <w:r>
              <w:rPr>
                <w:rFonts w:ascii="宋体" w:hAnsi="宋体" w:hint="eastAsia"/>
                <w:szCs w:val="21"/>
              </w:rPr>
              <w:t>；</w:t>
            </w:r>
            <w:r>
              <w:rPr>
                <w:rFonts w:ascii="宋体" w:hAnsi="宋体"/>
                <w:szCs w:val="21"/>
              </w:rPr>
              <w:t>排名1</w:t>
            </w:r>
            <w:r>
              <w:rPr>
                <w:rFonts w:ascii="宋体" w:hAnsi="宋体" w:hint="eastAsia"/>
                <w:szCs w:val="21"/>
              </w:rPr>
              <w:t>；</w:t>
            </w:r>
            <w:r>
              <w:rPr>
                <w:rFonts w:ascii="宋体" w:hAnsi="宋体"/>
                <w:szCs w:val="21"/>
              </w:rPr>
              <w:t>XX出版社</w:t>
            </w:r>
            <w:r>
              <w:rPr>
                <w:rFonts w:ascii="宋体" w:hAnsi="宋体" w:hint="eastAsia"/>
                <w:szCs w:val="21"/>
              </w:rPr>
              <w:t>；2</w:t>
            </w:r>
            <w:r>
              <w:rPr>
                <w:rFonts w:ascii="宋体" w:hAnsi="宋体"/>
                <w:szCs w:val="21"/>
              </w:rPr>
              <w:t>017年</w:t>
            </w:r>
            <w:r>
              <w:rPr>
                <w:rFonts w:ascii="宋体" w:hAnsi="宋体" w:hint="eastAsia"/>
                <w:szCs w:val="21"/>
              </w:rPr>
              <w:t>；独著</w:t>
            </w:r>
          </w:p>
        </w:tc>
        <w:tc>
          <w:tcPr>
            <w:tcW w:w="1917" w:type="pct"/>
            <w:gridSpan w:val="4"/>
            <w:tcBorders>
              <w:left w:val="single" w:sz="4" w:space="0" w:color="auto"/>
              <w:right w:val="single" w:sz="4" w:space="0" w:color="auto"/>
            </w:tcBorders>
            <w:shd w:val="clear" w:color="auto" w:fill="auto"/>
            <w:vAlign w:val="center"/>
          </w:tcPr>
          <w:p w14:paraId="4C533A06" w14:textId="77777777" w:rsidR="00014543" w:rsidRPr="00506794" w:rsidRDefault="00014543" w:rsidP="00EE63AF">
            <w:pPr>
              <w:ind w:rightChars="-40" w:right="-84"/>
              <w:jc w:val="center"/>
              <w:rPr>
                <w:rFonts w:ascii="宋体" w:hAnsi="宋体"/>
                <w:szCs w:val="21"/>
              </w:rPr>
            </w:pPr>
          </w:p>
        </w:tc>
      </w:tr>
      <w:tr w:rsidR="00EE63AF" w:rsidRPr="00335AB2" w14:paraId="327F860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2C4472CB" w14:textId="77777777" w:rsidR="00EE63AF" w:rsidRPr="00335AB2" w:rsidRDefault="00EE63A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58F496A2" w14:textId="77777777" w:rsidR="00EE63AF" w:rsidRDefault="00EE63AF"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3A43AA3B" w14:textId="77777777" w:rsidR="00EE63AF" w:rsidRPr="00506794" w:rsidRDefault="00EE63AF" w:rsidP="00EE63AF">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50E66A0E" w14:textId="77777777" w:rsidR="00EE63AF" w:rsidRPr="00506794" w:rsidRDefault="00EE63AF" w:rsidP="00EE63AF">
            <w:pPr>
              <w:ind w:rightChars="-40" w:right="-84"/>
              <w:jc w:val="center"/>
              <w:rPr>
                <w:rFonts w:ascii="宋体" w:hAnsi="宋体"/>
                <w:szCs w:val="21"/>
              </w:rPr>
            </w:pPr>
          </w:p>
        </w:tc>
      </w:tr>
      <w:tr w:rsidR="005A3999" w:rsidRPr="00335AB2" w14:paraId="5862D715"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144DC48" w14:textId="77777777" w:rsidR="005A3999" w:rsidRPr="00335AB2" w:rsidRDefault="005A3999"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29C3A307" w14:textId="77777777" w:rsidR="005A3999" w:rsidRDefault="005A3999"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51521A76" w14:textId="77777777" w:rsidR="005A3999" w:rsidRPr="00506794" w:rsidRDefault="005A3999" w:rsidP="00EE63AF">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55CDEF51" w14:textId="77777777" w:rsidR="005A3999" w:rsidRPr="00506794" w:rsidRDefault="005A3999" w:rsidP="00EE63AF">
            <w:pPr>
              <w:ind w:rightChars="-40" w:right="-84"/>
              <w:jc w:val="center"/>
              <w:rPr>
                <w:rFonts w:ascii="宋体" w:hAnsi="宋体"/>
                <w:szCs w:val="21"/>
              </w:rPr>
            </w:pPr>
          </w:p>
        </w:tc>
      </w:tr>
      <w:tr w:rsidR="00EE63AF" w:rsidRPr="00335AB2" w14:paraId="505A7C71"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2E2269B" w14:textId="77777777" w:rsidR="00EE63AF" w:rsidRPr="00335AB2" w:rsidRDefault="00EE63AF" w:rsidP="00EE63AF">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8EFEA51" w14:textId="77777777" w:rsidR="00EE63AF" w:rsidRDefault="00EE63AF" w:rsidP="00EE63AF">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46FCEF61" w14:textId="77777777" w:rsidR="00EE63AF" w:rsidRPr="00506794" w:rsidRDefault="00EE63AF" w:rsidP="00EE63AF">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707840CA" w14:textId="77777777" w:rsidR="00EE63AF" w:rsidRPr="00506794" w:rsidRDefault="00EE63AF" w:rsidP="00EE63AF">
            <w:pPr>
              <w:ind w:rightChars="-40" w:right="-84"/>
              <w:jc w:val="center"/>
              <w:rPr>
                <w:rFonts w:ascii="宋体" w:hAnsi="宋体"/>
                <w:szCs w:val="21"/>
              </w:rPr>
            </w:pPr>
          </w:p>
        </w:tc>
      </w:tr>
      <w:tr w:rsidR="00EE63AF" w:rsidRPr="00335AB2" w14:paraId="4CE596DB" w14:textId="77777777" w:rsidTr="005A3999">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64ED04" w14:textId="77777777" w:rsidR="00EE63AF" w:rsidRPr="00D676D8" w:rsidRDefault="00EE63AF" w:rsidP="00EE63AF">
            <w:pPr>
              <w:jc w:val="center"/>
              <w:rPr>
                <w:rFonts w:ascii="宋体" w:hAnsi="宋体"/>
                <w:szCs w:val="21"/>
              </w:rPr>
            </w:pPr>
            <w:r>
              <w:rPr>
                <w:rFonts w:ascii="宋体" w:hAnsi="宋体" w:hint="eastAsia"/>
                <w:b/>
                <w:sz w:val="28"/>
                <w:szCs w:val="28"/>
              </w:rPr>
              <w:lastRenderedPageBreak/>
              <w:t>三</w:t>
            </w:r>
            <w:r w:rsidRPr="00335AB2">
              <w:rPr>
                <w:rFonts w:ascii="宋体" w:hAnsi="宋体" w:hint="eastAsia"/>
                <w:b/>
                <w:sz w:val="28"/>
                <w:szCs w:val="28"/>
              </w:rPr>
              <w:t>、</w:t>
            </w:r>
            <w:r>
              <w:rPr>
                <w:rFonts w:ascii="宋体" w:hAnsi="宋体" w:hint="eastAsia"/>
                <w:b/>
                <w:sz w:val="28"/>
                <w:szCs w:val="28"/>
              </w:rPr>
              <w:t>任现职以来学术业绩情况</w:t>
            </w:r>
          </w:p>
        </w:tc>
      </w:tr>
      <w:tr w:rsidR="00EE63AF" w:rsidRPr="00335AB2" w14:paraId="0E606559" w14:textId="77777777" w:rsidTr="00526F65">
        <w:trPr>
          <w:trHeigh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ED938AF" w14:textId="4BC8710D" w:rsidR="00EE63AF" w:rsidRPr="005A3999" w:rsidRDefault="00EE63AF" w:rsidP="005A3999">
            <w:pPr>
              <w:ind w:rightChars="-40" w:right="-84"/>
              <w:jc w:val="left"/>
              <w:rPr>
                <w:rFonts w:ascii="宋体" w:hAnsi="宋体"/>
                <w:b/>
                <w:sz w:val="24"/>
              </w:rPr>
            </w:pPr>
            <w:r w:rsidRPr="00E54D1D">
              <w:rPr>
                <w:b/>
                <w:sz w:val="24"/>
              </w:rPr>
              <w:t>3</w:t>
            </w:r>
            <w:r w:rsidRPr="00E54D1D">
              <w:rPr>
                <w:rFonts w:hint="eastAsia"/>
                <w:b/>
                <w:sz w:val="24"/>
              </w:rPr>
              <w:t>-</w:t>
            </w:r>
            <w:r w:rsidRPr="00E54D1D">
              <w:rPr>
                <w:b/>
                <w:sz w:val="24"/>
              </w:rPr>
              <w:t>1</w:t>
            </w:r>
            <w:r w:rsidR="00526F65">
              <w:rPr>
                <w:rFonts w:ascii="宋体" w:hAnsi="宋体" w:hint="eastAsia"/>
                <w:b/>
                <w:sz w:val="24"/>
              </w:rPr>
              <w:t>概述</w:t>
            </w:r>
            <w:r w:rsidRPr="00AF5A2D">
              <w:rPr>
                <w:rFonts w:ascii="宋体" w:hAnsi="宋体" w:hint="eastAsia"/>
                <w:b/>
                <w:szCs w:val="21"/>
              </w:rPr>
              <w:t>（</w:t>
            </w:r>
            <w:r w:rsidRPr="00627B0A">
              <w:rPr>
                <w:rFonts w:ascii="宋体" w:hAnsi="宋体" w:hint="eastAsia"/>
                <w:szCs w:val="21"/>
              </w:rPr>
              <w:t>列举</w:t>
            </w:r>
            <w:r w:rsidR="00526F65">
              <w:rPr>
                <w:rFonts w:ascii="宋体" w:hAnsi="宋体" w:hint="eastAsia"/>
                <w:szCs w:val="21"/>
              </w:rPr>
              <w:t>3</w:t>
            </w:r>
            <w:r w:rsidRPr="00627B0A">
              <w:rPr>
                <w:rFonts w:ascii="宋体" w:hAnsi="宋体" w:hint="eastAsia"/>
                <w:szCs w:val="21"/>
              </w:rPr>
              <w:t>-</w:t>
            </w:r>
            <w:r w:rsidRPr="00627B0A">
              <w:rPr>
                <w:rFonts w:ascii="宋体" w:hAnsi="宋体"/>
                <w:szCs w:val="21"/>
              </w:rPr>
              <w:t>5项代表性成果</w:t>
            </w:r>
            <w:r w:rsidR="00526F65">
              <w:rPr>
                <w:rFonts w:ascii="宋体" w:hAnsi="宋体" w:hint="eastAsia"/>
                <w:szCs w:val="21"/>
              </w:rPr>
              <w:t>，重点阐述成果的</w:t>
            </w:r>
            <w:r>
              <w:rPr>
                <w:rFonts w:ascii="宋体" w:hAnsi="宋体" w:hint="eastAsia"/>
                <w:szCs w:val="21"/>
              </w:rPr>
              <w:t>创新</w:t>
            </w:r>
            <w:r w:rsidR="00526F65">
              <w:rPr>
                <w:rFonts w:ascii="宋体" w:hAnsi="宋体" w:hint="eastAsia"/>
                <w:szCs w:val="21"/>
              </w:rPr>
              <w:t>性、</w:t>
            </w:r>
            <w:r>
              <w:rPr>
                <w:rFonts w:ascii="宋体" w:hAnsi="宋体" w:hint="eastAsia"/>
                <w:szCs w:val="21"/>
              </w:rPr>
              <w:t>科学价值</w:t>
            </w:r>
            <w:r w:rsidR="00526F65">
              <w:rPr>
                <w:rFonts w:ascii="宋体" w:hAnsi="宋体" w:hint="eastAsia"/>
                <w:szCs w:val="21"/>
              </w:rPr>
              <w:t>或</w:t>
            </w:r>
            <w:r>
              <w:rPr>
                <w:rFonts w:ascii="宋体" w:hAnsi="宋体" w:hint="eastAsia"/>
                <w:szCs w:val="21"/>
              </w:rPr>
              <w:t>经济社会</w:t>
            </w:r>
            <w:r w:rsidR="00526F65">
              <w:rPr>
                <w:rFonts w:ascii="宋体" w:hAnsi="宋体" w:hint="eastAsia"/>
                <w:szCs w:val="21"/>
              </w:rPr>
              <w:t>价值</w:t>
            </w:r>
            <w:r>
              <w:rPr>
                <w:rFonts w:ascii="宋体" w:hAnsi="宋体" w:hint="eastAsia"/>
                <w:szCs w:val="21"/>
              </w:rPr>
              <w:t>，最多不超过1</w:t>
            </w:r>
            <w:r>
              <w:rPr>
                <w:rFonts w:ascii="宋体" w:hAnsi="宋体"/>
                <w:szCs w:val="21"/>
              </w:rPr>
              <w:t>000字</w:t>
            </w:r>
            <w:r>
              <w:rPr>
                <w:rFonts w:ascii="宋体" w:hAnsi="宋体" w:hint="eastAsia"/>
                <w:szCs w:val="21"/>
              </w:rPr>
              <w:t>。</w:t>
            </w:r>
            <w:r w:rsidRPr="00AC4184">
              <w:rPr>
                <w:rFonts w:ascii="宋体" w:hAnsi="宋体" w:hint="eastAsia"/>
                <w:szCs w:val="21"/>
              </w:rPr>
              <w:t>）</w:t>
            </w:r>
          </w:p>
        </w:tc>
      </w:tr>
      <w:tr w:rsidR="005A3999" w:rsidRPr="00335AB2" w14:paraId="219F815A" w14:textId="77777777" w:rsidTr="001C28E5">
        <w:trPr>
          <w:trHeight w:hRule="exact" w:val="9360"/>
          <w:jc w:val="center"/>
        </w:trPr>
        <w:tc>
          <w:tcPr>
            <w:tcW w:w="5000" w:type="pct"/>
            <w:gridSpan w:val="16"/>
            <w:tcBorders>
              <w:left w:val="single" w:sz="4" w:space="0" w:color="auto"/>
              <w:right w:val="single" w:sz="4" w:space="0" w:color="auto"/>
            </w:tcBorders>
            <w:shd w:val="clear" w:color="auto" w:fill="auto"/>
          </w:tcPr>
          <w:p w14:paraId="231CBDA8" w14:textId="1D7A3CBC" w:rsidR="005A3999" w:rsidRPr="00016902" w:rsidRDefault="00016902" w:rsidP="007E7722">
            <w:pPr>
              <w:spacing w:beforeLines="50" w:before="156" w:line="360" w:lineRule="exact"/>
              <w:rPr>
                <w:bCs/>
                <w:szCs w:val="21"/>
              </w:rPr>
            </w:pPr>
            <w:r w:rsidRPr="00016902">
              <w:rPr>
                <w:rFonts w:hint="eastAsia"/>
                <w:bCs/>
                <w:szCs w:val="21"/>
              </w:rPr>
              <w:t>1</w:t>
            </w:r>
            <w:r w:rsidRPr="00016902">
              <w:rPr>
                <w:rFonts w:hint="eastAsia"/>
                <w:bCs/>
                <w:szCs w:val="21"/>
              </w:rPr>
              <w:t>、新型</w:t>
            </w:r>
            <w:r w:rsidRPr="00016902">
              <w:rPr>
                <w:rFonts w:hint="eastAsia"/>
                <w:bCs/>
                <w:szCs w:val="21"/>
              </w:rPr>
              <w:t>N-</w:t>
            </w:r>
            <w:r w:rsidRPr="00016902">
              <w:rPr>
                <w:rFonts w:hint="eastAsia"/>
                <w:bCs/>
                <w:szCs w:val="21"/>
              </w:rPr>
              <w:t>杂环卡宾催化交叉安息香缩合反应机理和非对映选择性</w:t>
            </w:r>
            <w:r w:rsidR="00DB3D85">
              <w:rPr>
                <w:rFonts w:hint="eastAsia"/>
                <w:bCs/>
                <w:szCs w:val="21"/>
              </w:rPr>
              <w:t>的理论研究</w:t>
            </w:r>
            <w:r w:rsidRPr="00016902">
              <w:rPr>
                <w:rFonts w:hint="eastAsia"/>
                <w:bCs/>
                <w:szCs w:val="21"/>
              </w:rPr>
              <w:t>；（第一作者，</w:t>
            </w:r>
            <w:r w:rsidRPr="008A6939">
              <w:rPr>
                <w:b/>
                <w:i/>
                <w:iCs/>
                <w:szCs w:val="21"/>
              </w:rPr>
              <w:t>J. Org. Chem.</w:t>
            </w:r>
            <w:r w:rsidR="00DB3D85" w:rsidRPr="008A6939">
              <w:rPr>
                <w:b/>
                <w:szCs w:val="21"/>
              </w:rPr>
              <w:t xml:space="preserve"> </w:t>
            </w:r>
            <w:r w:rsidRPr="00016902">
              <w:rPr>
                <w:rFonts w:hint="eastAsia"/>
                <w:bCs/>
                <w:szCs w:val="21"/>
              </w:rPr>
              <w:t>2019</w:t>
            </w:r>
            <w:r w:rsidRPr="00016902">
              <w:rPr>
                <w:rFonts w:hint="eastAsia"/>
                <w:bCs/>
                <w:szCs w:val="21"/>
              </w:rPr>
              <w:t>）</w:t>
            </w:r>
          </w:p>
          <w:p w14:paraId="20A4A3F5" w14:textId="452AE005" w:rsidR="005A3999" w:rsidRDefault="00016902" w:rsidP="00DC38C0">
            <w:pPr>
              <w:spacing w:line="360" w:lineRule="exact"/>
              <w:ind w:firstLineChars="200" w:firstLine="420"/>
              <w:rPr>
                <w:bCs/>
                <w:szCs w:val="21"/>
              </w:rPr>
            </w:pPr>
            <w:r w:rsidRPr="00016902">
              <w:rPr>
                <w:rFonts w:hint="eastAsia"/>
                <w:bCs/>
                <w:szCs w:val="21"/>
              </w:rPr>
              <w:t>本</w:t>
            </w:r>
            <w:r w:rsidR="008A6939">
              <w:rPr>
                <w:rFonts w:hint="eastAsia"/>
                <w:bCs/>
                <w:szCs w:val="21"/>
              </w:rPr>
              <w:t>课题</w:t>
            </w:r>
            <w:r w:rsidRPr="00016902">
              <w:rPr>
                <w:rFonts w:hint="eastAsia"/>
                <w:bCs/>
                <w:szCs w:val="21"/>
              </w:rPr>
              <w:t>采用</w:t>
            </w:r>
            <w:r w:rsidRPr="00016902">
              <w:rPr>
                <w:rFonts w:hint="eastAsia"/>
                <w:bCs/>
                <w:szCs w:val="21"/>
              </w:rPr>
              <w:t>DFT</w:t>
            </w:r>
            <w:r w:rsidRPr="00016902">
              <w:rPr>
                <w:rFonts w:hint="eastAsia"/>
                <w:bCs/>
                <w:szCs w:val="21"/>
              </w:rPr>
              <w:t>计算方法在分子水平上阐明优势反应途径、解释实验现象、理解其反应性、揭示非对映选择性的根源、预测实验结果、为设计新的催化剂及开发新的此类反应提供坚实有效的理论指导，进一步丰富和发展</w:t>
            </w:r>
            <w:r w:rsidRPr="00016902">
              <w:rPr>
                <w:rFonts w:hint="eastAsia"/>
                <w:bCs/>
                <w:szCs w:val="21"/>
              </w:rPr>
              <w:t>NHCs</w:t>
            </w:r>
            <w:r w:rsidRPr="00016902">
              <w:rPr>
                <w:rFonts w:hint="eastAsia"/>
                <w:bCs/>
                <w:szCs w:val="21"/>
              </w:rPr>
              <w:t>催化的交叉安息香缩合反应这一研究领域。</w:t>
            </w:r>
          </w:p>
          <w:p w14:paraId="2950F256" w14:textId="50297F8C" w:rsidR="00DB3D85" w:rsidRDefault="00DB3D85" w:rsidP="001C28E5">
            <w:pPr>
              <w:spacing w:beforeLines="50" w:before="156" w:line="360" w:lineRule="exact"/>
              <w:rPr>
                <w:bCs/>
                <w:szCs w:val="21"/>
              </w:rPr>
            </w:pPr>
            <w:r>
              <w:rPr>
                <w:rFonts w:hint="eastAsia"/>
                <w:bCs/>
                <w:szCs w:val="21"/>
              </w:rPr>
              <w:t>2</w:t>
            </w:r>
            <w:r>
              <w:rPr>
                <w:rFonts w:hint="eastAsia"/>
                <w:bCs/>
                <w:szCs w:val="21"/>
              </w:rPr>
              <w:t>、</w:t>
            </w:r>
            <w:r w:rsidRPr="00DB3D85">
              <w:rPr>
                <w:rFonts w:hint="eastAsia"/>
                <w:bCs/>
                <w:szCs w:val="21"/>
              </w:rPr>
              <w:t>通过氢键和金属配位组装而成的超分子聚合物胶粘剂</w:t>
            </w:r>
            <w:r>
              <w:rPr>
                <w:rFonts w:hint="eastAsia"/>
                <w:bCs/>
                <w:szCs w:val="21"/>
              </w:rPr>
              <w:t>；</w:t>
            </w:r>
            <w:r w:rsidRPr="00DB3D85">
              <w:rPr>
                <w:rFonts w:hint="eastAsia"/>
                <w:bCs/>
                <w:szCs w:val="21"/>
              </w:rPr>
              <w:t>（共同</w:t>
            </w:r>
            <w:r>
              <w:rPr>
                <w:rFonts w:hint="eastAsia"/>
                <w:bCs/>
                <w:szCs w:val="21"/>
              </w:rPr>
              <w:t>第</w:t>
            </w:r>
            <w:r w:rsidRPr="00DB3D85">
              <w:rPr>
                <w:rFonts w:hint="eastAsia"/>
                <w:bCs/>
                <w:szCs w:val="21"/>
              </w:rPr>
              <w:t>一作</w:t>
            </w:r>
            <w:r>
              <w:rPr>
                <w:rFonts w:hint="eastAsia"/>
                <w:bCs/>
                <w:szCs w:val="21"/>
              </w:rPr>
              <w:t>者</w:t>
            </w:r>
            <w:r w:rsidRPr="00DB3D85">
              <w:rPr>
                <w:rFonts w:hint="eastAsia"/>
                <w:bCs/>
                <w:szCs w:val="21"/>
              </w:rPr>
              <w:t>，</w:t>
            </w:r>
            <w:r w:rsidRPr="008A6939">
              <w:rPr>
                <w:rFonts w:hint="eastAsia"/>
                <w:b/>
                <w:i/>
                <w:iCs/>
                <w:szCs w:val="21"/>
              </w:rPr>
              <w:t>J. Am. Chem. Soc.</w:t>
            </w:r>
            <w:r w:rsidRPr="008A6939">
              <w:rPr>
                <w:rFonts w:hint="eastAsia"/>
                <w:bCs/>
                <w:i/>
                <w:iCs/>
                <w:szCs w:val="21"/>
              </w:rPr>
              <w:t xml:space="preserve"> </w:t>
            </w:r>
            <w:r w:rsidRPr="00DB3D85">
              <w:rPr>
                <w:rFonts w:hint="eastAsia"/>
                <w:bCs/>
                <w:szCs w:val="21"/>
              </w:rPr>
              <w:t>2019</w:t>
            </w:r>
            <w:r w:rsidRPr="00DB3D85">
              <w:rPr>
                <w:rFonts w:hint="eastAsia"/>
                <w:bCs/>
                <w:szCs w:val="21"/>
              </w:rPr>
              <w:t>）</w:t>
            </w:r>
          </w:p>
          <w:p w14:paraId="51620510" w14:textId="5F88398C" w:rsidR="00DB3D85" w:rsidRPr="00016902" w:rsidRDefault="00DB3D85" w:rsidP="001C28E5">
            <w:pPr>
              <w:spacing w:line="360" w:lineRule="exact"/>
              <w:rPr>
                <w:bCs/>
                <w:szCs w:val="21"/>
              </w:rPr>
            </w:pPr>
            <w:r>
              <w:rPr>
                <w:rFonts w:hint="eastAsia"/>
                <w:bCs/>
                <w:szCs w:val="21"/>
              </w:rPr>
              <w:t xml:space="preserve"> </w:t>
            </w:r>
            <w:r>
              <w:rPr>
                <w:bCs/>
                <w:szCs w:val="21"/>
              </w:rPr>
              <w:t xml:space="preserve"> </w:t>
            </w:r>
            <w:r w:rsidR="008A6939" w:rsidRPr="00016902">
              <w:rPr>
                <w:rFonts w:hint="eastAsia"/>
                <w:bCs/>
                <w:szCs w:val="21"/>
              </w:rPr>
              <w:t>本</w:t>
            </w:r>
            <w:r w:rsidR="008A6939">
              <w:rPr>
                <w:rFonts w:hint="eastAsia"/>
                <w:bCs/>
                <w:szCs w:val="21"/>
              </w:rPr>
              <w:t>课题</w:t>
            </w:r>
            <w:r w:rsidRPr="00DB3D85">
              <w:rPr>
                <w:rFonts w:hint="eastAsia"/>
                <w:bCs/>
                <w:szCs w:val="21"/>
              </w:rPr>
              <w:t>采用正交自组装的方法，以两种非粘性和非高分子材料为原料制备无</w:t>
            </w:r>
            <w:proofErr w:type="gramStart"/>
            <w:r w:rsidRPr="00DB3D85">
              <w:rPr>
                <w:rFonts w:hint="eastAsia"/>
                <w:bCs/>
                <w:szCs w:val="21"/>
              </w:rPr>
              <w:t>溶剂超</w:t>
            </w:r>
            <w:proofErr w:type="gramEnd"/>
            <w:r w:rsidRPr="00DB3D85">
              <w:rPr>
                <w:rFonts w:hint="eastAsia"/>
                <w:bCs/>
                <w:szCs w:val="21"/>
              </w:rPr>
              <w:t>分子聚合物胶粘剂。这种超分子聚合物和聚合过程充分拓展了结构水在超分子高级材料中的应用。通过</w:t>
            </w:r>
            <w:r w:rsidRPr="00DB3D85">
              <w:rPr>
                <w:rFonts w:hint="eastAsia"/>
                <w:bCs/>
                <w:szCs w:val="21"/>
              </w:rPr>
              <w:t>DFT</w:t>
            </w:r>
            <w:r w:rsidRPr="00DB3D85">
              <w:rPr>
                <w:rFonts w:hint="eastAsia"/>
                <w:bCs/>
                <w:szCs w:val="21"/>
              </w:rPr>
              <w:t>计算模拟化学分子结构与粘度之间的关系</w:t>
            </w:r>
            <w:r w:rsidR="0066707F">
              <w:rPr>
                <w:rFonts w:hint="eastAsia"/>
                <w:bCs/>
                <w:szCs w:val="21"/>
              </w:rPr>
              <w:t>，得出：</w:t>
            </w:r>
            <w:r w:rsidRPr="00DB3D85">
              <w:rPr>
                <w:rFonts w:hint="eastAsia"/>
                <w:bCs/>
                <w:szCs w:val="21"/>
              </w:rPr>
              <w:t>氢键和金属配位组装使得聚合物分子具有较低的能量，是由于静电相互作用和较强的束缚作用使其稳定，与实验</w:t>
            </w:r>
            <w:r w:rsidR="008A6939">
              <w:rPr>
                <w:rFonts w:hint="eastAsia"/>
                <w:bCs/>
                <w:szCs w:val="21"/>
              </w:rPr>
              <w:t>结果</w:t>
            </w:r>
            <w:r w:rsidRPr="00DB3D85">
              <w:rPr>
                <w:rFonts w:hint="eastAsia"/>
                <w:bCs/>
                <w:szCs w:val="21"/>
              </w:rPr>
              <w:t>一致。</w:t>
            </w:r>
            <w:r w:rsidRPr="00DB3D85">
              <w:rPr>
                <w:rFonts w:hint="eastAsia"/>
                <w:bCs/>
                <w:szCs w:val="21"/>
              </w:rPr>
              <w:t xml:space="preserve"> </w:t>
            </w:r>
          </w:p>
          <w:p w14:paraId="01A3B183" w14:textId="459BCDDD" w:rsidR="005A3999" w:rsidRDefault="00DB3D85" w:rsidP="001C28E5">
            <w:pPr>
              <w:spacing w:beforeLines="50" w:before="156" w:line="360" w:lineRule="exact"/>
              <w:rPr>
                <w:bCs/>
                <w:szCs w:val="21"/>
              </w:rPr>
            </w:pPr>
            <w:r>
              <w:rPr>
                <w:rFonts w:hint="eastAsia"/>
                <w:bCs/>
                <w:szCs w:val="21"/>
              </w:rPr>
              <w:t>3</w:t>
            </w:r>
            <w:r w:rsidR="00016902" w:rsidRPr="00016902">
              <w:rPr>
                <w:rFonts w:hint="eastAsia"/>
                <w:bCs/>
                <w:szCs w:val="21"/>
              </w:rPr>
              <w:t>、</w:t>
            </w:r>
            <w:r w:rsidRPr="00DB3D85">
              <w:rPr>
                <w:rFonts w:hint="eastAsia"/>
                <w:bCs/>
                <w:szCs w:val="21"/>
              </w:rPr>
              <w:t>无金属</w:t>
            </w:r>
            <w:r w:rsidRPr="00DB3D85">
              <w:rPr>
                <w:rFonts w:hint="eastAsia"/>
                <w:bCs/>
                <w:szCs w:val="21"/>
              </w:rPr>
              <w:t>C-</w:t>
            </w:r>
            <w:proofErr w:type="spellStart"/>
            <w:r w:rsidRPr="00DB3D85">
              <w:rPr>
                <w:rFonts w:hint="eastAsia"/>
                <w:bCs/>
                <w:szCs w:val="21"/>
              </w:rPr>
              <w:t>OMe</w:t>
            </w:r>
            <w:proofErr w:type="spellEnd"/>
            <w:r w:rsidRPr="00DB3D85">
              <w:rPr>
                <w:rFonts w:hint="eastAsia"/>
                <w:bCs/>
                <w:szCs w:val="21"/>
              </w:rPr>
              <w:t>键断裂合成芳基烷基</w:t>
            </w:r>
            <w:proofErr w:type="gramStart"/>
            <w:r w:rsidRPr="00DB3D85">
              <w:rPr>
                <w:rFonts w:hint="eastAsia"/>
                <w:bCs/>
                <w:szCs w:val="21"/>
              </w:rPr>
              <w:t>醚</w:t>
            </w:r>
            <w:proofErr w:type="gramEnd"/>
            <w:r w:rsidRPr="00DB3D85">
              <w:rPr>
                <w:rFonts w:hint="eastAsia"/>
                <w:bCs/>
                <w:szCs w:val="21"/>
              </w:rPr>
              <w:t>衍生物</w:t>
            </w:r>
            <w:r>
              <w:rPr>
                <w:rFonts w:hint="eastAsia"/>
                <w:bCs/>
                <w:szCs w:val="21"/>
              </w:rPr>
              <w:t>；</w:t>
            </w:r>
            <w:r w:rsidRPr="00DB3D85">
              <w:rPr>
                <w:rFonts w:hint="eastAsia"/>
                <w:bCs/>
                <w:szCs w:val="21"/>
              </w:rPr>
              <w:t>（通讯</w:t>
            </w:r>
            <w:r>
              <w:rPr>
                <w:rFonts w:hint="eastAsia"/>
                <w:bCs/>
                <w:szCs w:val="21"/>
              </w:rPr>
              <w:t>作者</w:t>
            </w:r>
            <w:r w:rsidRPr="00DB3D85">
              <w:rPr>
                <w:rFonts w:hint="eastAsia"/>
                <w:bCs/>
                <w:szCs w:val="21"/>
              </w:rPr>
              <w:t>，</w:t>
            </w:r>
            <w:r w:rsidRPr="008A6939">
              <w:rPr>
                <w:rFonts w:hint="eastAsia"/>
                <w:b/>
                <w:i/>
                <w:iCs/>
                <w:szCs w:val="21"/>
              </w:rPr>
              <w:t>Org. Lett.</w:t>
            </w:r>
            <w:r w:rsidR="008A6939" w:rsidRPr="008A6939">
              <w:rPr>
                <w:b/>
                <w:i/>
                <w:iCs/>
                <w:szCs w:val="21"/>
              </w:rPr>
              <w:t xml:space="preserve"> </w:t>
            </w:r>
            <w:r w:rsidRPr="00DB3D85">
              <w:rPr>
                <w:rFonts w:hint="eastAsia"/>
                <w:bCs/>
                <w:szCs w:val="21"/>
              </w:rPr>
              <w:t>2018</w:t>
            </w:r>
            <w:r w:rsidRPr="00DB3D85">
              <w:rPr>
                <w:rFonts w:hint="eastAsia"/>
                <w:bCs/>
                <w:szCs w:val="21"/>
              </w:rPr>
              <w:t>）</w:t>
            </w:r>
          </w:p>
          <w:p w14:paraId="7A1910D8" w14:textId="0814A01B" w:rsidR="00DB3D85" w:rsidRDefault="00DB3D85" w:rsidP="001C28E5">
            <w:pPr>
              <w:spacing w:line="360" w:lineRule="exact"/>
              <w:rPr>
                <w:bCs/>
                <w:szCs w:val="21"/>
              </w:rPr>
            </w:pPr>
            <w:r>
              <w:rPr>
                <w:rFonts w:hint="eastAsia"/>
                <w:bCs/>
                <w:szCs w:val="21"/>
              </w:rPr>
              <w:t xml:space="preserve"> </w:t>
            </w:r>
            <w:r>
              <w:rPr>
                <w:bCs/>
                <w:szCs w:val="21"/>
              </w:rPr>
              <w:t xml:space="preserve"> </w:t>
            </w:r>
            <w:r w:rsidR="008A6939" w:rsidRPr="00016902">
              <w:rPr>
                <w:rFonts w:hint="eastAsia"/>
                <w:bCs/>
                <w:szCs w:val="21"/>
              </w:rPr>
              <w:t>本</w:t>
            </w:r>
            <w:r w:rsidR="008A6939">
              <w:rPr>
                <w:rFonts w:hint="eastAsia"/>
                <w:bCs/>
                <w:szCs w:val="21"/>
              </w:rPr>
              <w:t>课题</w:t>
            </w:r>
            <w:r w:rsidRPr="00DB3D85">
              <w:rPr>
                <w:rFonts w:hint="eastAsia"/>
                <w:bCs/>
                <w:szCs w:val="21"/>
              </w:rPr>
              <w:t>提出了一种在温和反应</w:t>
            </w:r>
            <w:proofErr w:type="gramStart"/>
            <w:r w:rsidRPr="00DB3D85">
              <w:rPr>
                <w:rFonts w:hint="eastAsia"/>
                <w:bCs/>
                <w:szCs w:val="21"/>
              </w:rPr>
              <w:t>条件下且底物</w:t>
            </w:r>
            <w:proofErr w:type="gramEnd"/>
            <w:r w:rsidRPr="00DB3D85">
              <w:rPr>
                <w:rFonts w:hint="eastAsia"/>
                <w:bCs/>
                <w:szCs w:val="21"/>
              </w:rPr>
              <w:t>实用性广泛的无金属</w:t>
            </w:r>
            <w:r w:rsidRPr="00DB3D85">
              <w:rPr>
                <w:rFonts w:hint="eastAsia"/>
                <w:bCs/>
                <w:szCs w:val="21"/>
              </w:rPr>
              <w:t>C-</w:t>
            </w:r>
            <w:proofErr w:type="spellStart"/>
            <w:r w:rsidRPr="00DB3D85">
              <w:rPr>
                <w:rFonts w:hint="eastAsia"/>
                <w:bCs/>
                <w:szCs w:val="21"/>
              </w:rPr>
              <w:t>OMe</w:t>
            </w:r>
            <w:proofErr w:type="spellEnd"/>
            <w:r w:rsidRPr="00DB3D85">
              <w:rPr>
                <w:rFonts w:hint="eastAsia"/>
                <w:bCs/>
                <w:szCs w:val="21"/>
              </w:rPr>
              <w:t>键断裂合成芳基</w:t>
            </w:r>
            <w:proofErr w:type="gramStart"/>
            <w:r w:rsidRPr="00DB3D85">
              <w:rPr>
                <w:rFonts w:hint="eastAsia"/>
                <w:bCs/>
                <w:szCs w:val="21"/>
              </w:rPr>
              <w:t>烷基醚的通用</w:t>
            </w:r>
            <w:proofErr w:type="gramEnd"/>
            <w:r w:rsidRPr="00DB3D85">
              <w:rPr>
                <w:rFonts w:hint="eastAsia"/>
                <w:bCs/>
                <w:szCs w:val="21"/>
              </w:rPr>
              <w:t>高效方法。研究发现：水还可以</w:t>
            </w:r>
            <w:proofErr w:type="gramStart"/>
            <w:r w:rsidRPr="00DB3D85">
              <w:rPr>
                <w:rFonts w:hint="eastAsia"/>
                <w:bCs/>
                <w:szCs w:val="21"/>
              </w:rPr>
              <w:t>作为亲核试剂</w:t>
            </w:r>
            <w:proofErr w:type="gramEnd"/>
            <w:r w:rsidRPr="00DB3D85">
              <w:rPr>
                <w:rFonts w:hint="eastAsia"/>
                <w:bCs/>
                <w:szCs w:val="21"/>
              </w:rPr>
              <w:t>在冠醚存在下生成苯酚产物。通过</w:t>
            </w:r>
            <w:r w:rsidRPr="00DB3D85">
              <w:rPr>
                <w:rFonts w:hint="eastAsia"/>
                <w:bCs/>
                <w:szCs w:val="21"/>
              </w:rPr>
              <w:t>DFT</w:t>
            </w:r>
            <w:r w:rsidRPr="00DB3D85">
              <w:rPr>
                <w:rFonts w:hint="eastAsia"/>
                <w:bCs/>
                <w:szCs w:val="21"/>
              </w:rPr>
              <w:t>计算深入研究反应机理</w:t>
            </w:r>
            <w:r w:rsidR="0066707F">
              <w:rPr>
                <w:rFonts w:hint="eastAsia"/>
                <w:bCs/>
                <w:szCs w:val="21"/>
              </w:rPr>
              <w:t>，</w:t>
            </w:r>
            <w:r w:rsidRPr="00DB3D85">
              <w:rPr>
                <w:rFonts w:hint="eastAsia"/>
                <w:bCs/>
                <w:szCs w:val="21"/>
              </w:rPr>
              <w:t>证实钾离子通过与丁腈结合，在甲氧基活化过程中起着关键作用，其中</w:t>
            </w:r>
            <w:r w:rsidRPr="00DB3D85">
              <w:rPr>
                <w:rFonts w:hint="eastAsia"/>
                <w:bCs/>
                <w:szCs w:val="21"/>
              </w:rPr>
              <w:t>C-</w:t>
            </w:r>
            <w:proofErr w:type="spellStart"/>
            <w:r w:rsidRPr="00DB3D85">
              <w:rPr>
                <w:rFonts w:hint="eastAsia"/>
                <w:bCs/>
                <w:szCs w:val="21"/>
              </w:rPr>
              <w:t>OMe</w:t>
            </w:r>
            <w:proofErr w:type="spellEnd"/>
            <w:r w:rsidRPr="00DB3D85">
              <w:rPr>
                <w:rFonts w:hint="eastAsia"/>
                <w:bCs/>
                <w:szCs w:val="21"/>
              </w:rPr>
              <w:t>键断裂为反应的决速步，且是可逆的</w:t>
            </w:r>
            <w:r>
              <w:rPr>
                <w:rFonts w:hint="eastAsia"/>
                <w:bCs/>
                <w:szCs w:val="21"/>
              </w:rPr>
              <w:t>。</w:t>
            </w:r>
          </w:p>
          <w:p w14:paraId="03355959" w14:textId="4F588A2D" w:rsidR="00DB3D85" w:rsidRDefault="00DB3D85" w:rsidP="001C28E5">
            <w:pPr>
              <w:spacing w:beforeLines="50" w:before="156" w:line="360" w:lineRule="exact"/>
              <w:rPr>
                <w:bCs/>
                <w:szCs w:val="21"/>
              </w:rPr>
            </w:pPr>
            <w:r>
              <w:rPr>
                <w:rFonts w:hint="eastAsia"/>
                <w:bCs/>
                <w:szCs w:val="21"/>
              </w:rPr>
              <w:t>4</w:t>
            </w:r>
            <w:r>
              <w:rPr>
                <w:rFonts w:hint="eastAsia"/>
                <w:bCs/>
                <w:szCs w:val="21"/>
              </w:rPr>
              <w:t>、</w:t>
            </w:r>
            <w:r w:rsidRPr="00DB3D85">
              <w:rPr>
                <w:rFonts w:hint="eastAsia"/>
                <w:bCs/>
                <w:szCs w:val="21"/>
              </w:rPr>
              <w:t>铜催化的缺电子丙烯酰胺和芳炔的选择性串联</w:t>
            </w:r>
            <w:r w:rsidRPr="00DB3D85">
              <w:rPr>
                <w:rFonts w:hint="eastAsia"/>
                <w:bCs/>
                <w:szCs w:val="21"/>
              </w:rPr>
              <w:t>C-H/N-H</w:t>
            </w:r>
            <w:r w:rsidRPr="00DB3D85">
              <w:rPr>
                <w:rFonts w:hint="eastAsia"/>
                <w:bCs/>
                <w:szCs w:val="21"/>
              </w:rPr>
              <w:t>环化反应的研究</w:t>
            </w:r>
            <w:r>
              <w:rPr>
                <w:rFonts w:hint="eastAsia"/>
                <w:bCs/>
                <w:szCs w:val="21"/>
              </w:rPr>
              <w:t>；</w:t>
            </w:r>
            <w:r w:rsidRPr="00DB3D85">
              <w:rPr>
                <w:rFonts w:hint="eastAsia"/>
                <w:bCs/>
                <w:szCs w:val="21"/>
              </w:rPr>
              <w:t>（通讯</w:t>
            </w:r>
            <w:r>
              <w:rPr>
                <w:rFonts w:hint="eastAsia"/>
                <w:bCs/>
                <w:szCs w:val="21"/>
              </w:rPr>
              <w:t>作者</w:t>
            </w:r>
            <w:r w:rsidRPr="00DB3D85">
              <w:rPr>
                <w:rFonts w:hint="eastAsia"/>
                <w:bCs/>
                <w:szCs w:val="21"/>
              </w:rPr>
              <w:t>，</w:t>
            </w:r>
            <w:r w:rsidRPr="008A6939">
              <w:rPr>
                <w:rFonts w:hint="eastAsia"/>
                <w:b/>
                <w:i/>
                <w:iCs/>
                <w:szCs w:val="21"/>
              </w:rPr>
              <w:t xml:space="preserve">Chem. </w:t>
            </w:r>
            <w:proofErr w:type="spellStart"/>
            <w:r w:rsidRPr="008A6939">
              <w:rPr>
                <w:rFonts w:hint="eastAsia"/>
                <w:b/>
                <w:i/>
                <w:iCs/>
                <w:szCs w:val="21"/>
              </w:rPr>
              <w:t>Commun</w:t>
            </w:r>
            <w:proofErr w:type="spellEnd"/>
            <w:r w:rsidRPr="008A6939">
              <w:rPr>
                <w:rFonts w:hint="eastAsia"/>
                <w:b/>
                <w:i/>
                <w:iCs/>
                <w:szCs w:val="21"/>
              </w:rPr>
              <w:t>.</w:t>
            </w:r>
            <w:r w:rsidRPr="00DB3D85">
              <w:rPr>
                <w:rFonts w:hint="eastAsia"/>
                <w:bCs/>
                <w:szCs w:val="21"/>
              </w:rPr>
              <w:t xml:space="preserve"> 2019. </w:t>
            </w:r>
            <w:r w:rsidRPr="00DB3D85">
              <w:rPr>
                <w:rFonts w:hint="eastAsia"/>
                <w:bCs/>
                <w:szCs w:val="21"/>
              </w:rPr>
              <w:t>封面论文）</w:t>
            </w:r>
          </w:p>
          <w:p w14:paraId="41F86269" w14:textId="3571377B" w:rsidR="00DB3D85" w:rsidRDefault="00DB3D85" w:rsidP="001C28E5">
            <w:pPr>
              <w:spacing w:line="360" w:lineRule="exact"/>
              <w:rPr>
                <w:bCs/>
                <w:szCs w:val="21"/>
              </w:rPr>
            </w:pPr>
            <w:r>
              <w:rPr>
                <w:rFonts w:hint="eastAsia"/>
                <w:bCs/>
                <w:szCs w:val="21"/>
              </w:rPr>
              <w:t xml:space="preserve"> </w:t>
            </w:r>
            <w:r>
              <w:rPr>
                <w:bCs/>
                <w:szCs w:val="21"/>
              </w:rPr>
              <w:t xml:space="preserve"> </w:t>
            </w:r>
            <w:r w:rsidR="008A6939">
              <w:rPr>
                <w:rFonts w:hint="eastAsia"/>
                <w:bCs/>
                <w:szCs w:val="21"/>
              </w:rPr>
              <w:t>本课题</w:t>
            </w:r>
            <w:r w:rsidRPr="00DB3D85">
              <w:rPr>
                <w:rFonts w:hint="eastAsia"/>
                <w:bCs/>
                <w:szCs w:val="21"/>
              </w:rPr>
              <w:t>提出了一种高效、简便的铜催化直接串联</w:t>
            </w:r>
            <w:r w:rsidRPr="00DB3D85">
              <w:rPr>
                <w:rFonts w:hint="eastAsia"/>
                <w:bCs/>
                <w:szCs w:val="21"/>
              </w:rPr>
              <w:t>C-H/N</w:t>
            </w:r>
            <w:r w:rsidR="0058312D">
              <w:rPr>
                <w:rFonts w:hint="eastAsia"/>
                <w:bCs/>
                <w:szCs w:val="21"/>
              </w:rPr>
              <w:t>-</w:t>
            </w:r>
            <w:r w:rsidRPr="00DB3D85">
              <w:rPr>
                <w:rFonts w:hint="eastAsia"/>
                <w:bCs/>
                <w:szCs w:val="21"/>
              </w:rPr>
              <w:t>H</w:t>
            </w:r>
            <w:r w:rsidRPr="00DB3D85">
              <w:rPr>
                <w:rFonts w:hint="eastAsia"/>
                <w:bCs/>
                <w:szCs w:val="21"/>
              </w:rPr>
              <w:t>环化反应，从缺电子丙烯酰胺和芳炔中合成</w:t>
            </w:r>
            <w:r w:rsidRPr="00DB3D85">
              <w:rPr>
                <w:rFonts w:hint="eastAsia"/>
                <w:bCs/>
                <w:szCs w:val="21"/>
              </w:rPr>
              <w:t>2-</w:t>
            </w:r>
            <w:proofErr w:type="gramStart"/>
            <w:r w:rsidRPr="00DB3D85">
              <w:rPr>
                <w:rFonts w:hint="eastAsia"/>
                <w:bCs/>
                <w:szCs w:val="21"/>
              </w:rPr>
              <w:t>喹</w:t>
            </w:r>
            <w:proofErr w:type="gramEnd"/>
            <w:r w:rsidRPr="00DB3D85">
              <w:rPr>
                <w:rFonts w:hint="eastAsia"/>
                <w:bCs/>
                <w:szCs w:val="21"/>
              </w:rPr>
              <w:t>诺酮类化合物。该方法突出了一种将惰性碳氢键转化为有机合成中多功能官能团的特色，为高效合成</w:t>
            </w:r>
            <w:r w:rsidRPr="00DB3D85">
              <w:rPr>
                <w:rFonts w:hint="eastAsia"/>
                <w:bCs/>
                <w:szCs w:val="21"/>
              </w:rPr>
              <w:t>2-</w:t>
            </w:r>
            <w:r w:rsidRPr="00DB3D85">
              <w:rPr>
                <w:rFonts w:hint="eastAsia"/>
                <w:bCs/>
                <w:szCs w:val="21"/>
              </w:rPr>
              <w:t>喹啉</w:t>
            </w:r>
            <w:proofErr w:type="gramStart"/>
            <w:r w:rsidRPr="00DB3D85">
              <w:rPr>
                <w:rFonts w:hint="eastAsia"/>
                <w:bCs/>
                <w:szCs w:val="21"/>
              </w:rPr>
              <w:t>酮</w:t>
            </w:r>
            <w:proofErr w:type="gramEnd"/>
            <w:r w:rsidRPr="00DB3D85">
              <w:rPr>
                <w:rFonts w:hint="eastAsia"/>
                <w:bCs/>
                <w:szCs w:val="21"/>
              </w:rPr>
              <w:t>提供了一种新思路。通过</w:t>
            </w:r>
            <w:r w:rsidRPr="00DB3D85">
              <w:rPr>
                <w:rFonts w:hint="eastAsia"/>
                <w:bCs/>
                <w:szCs w:val="21"/>
              </w:rPr>
              <w:t>DFT</w:t>
            </w:r>
            <w:r w:rsidRPr="00DB3D85">
              <w:rPr>
                <w:rFonts w:hint="eastAsia"/>
                <w:bCs/>
                <w:szCs w:val="21"/>
              </w:rPr>
              <w:t>计算发现通过</w:t>
            </w:r>
            <w:r w:rsidRPr="00DB3D85">
              <w:rPr>
                <w:rFonts w:hint="eastAsia"/>
                <w:bCs/>
                <w:szCs w:val="21"/>
              </w:rPr>
              <w:t>Cu(III)</w:t>
            </w:r>
            <w:r w:rsidRPr="00DB3D85">
              <w:rPr>
                <w:rFonts w:hint="eastAsia"/>
                <w:bCs/>
                <w:szCs w:val="21"/>
              </w:rPr>
              <w:t>中间体进行有机金属的</w:t>
            </w:r>
            <w:r w:rsidRPr="00DB3D85">
              <w:rPr>
                <w:rFonts w:hint="eastAsia"/>
                <w:bCs/>
                <w:szCs w:val="21"/>
              </w:rPr>
              <w:t>C</w:t>
            </w:r>
            <w:r w:rsidR="0058312D">
              <w:rPr>
                <w:rFonts w:hint="eastAsia"/>
                <w:bCs/>
                <w:szCs w:val="21"/>
              </w:rPr>
              <w:t>-</w:t>
            </w:r>
            <w:r w:rsidRPr="00DB3D85">
              <w:rPr>
                <w:rFonts w:hint="eastAsia"/>
                <w:bCs/>
                <w:szCs w:val="21"/>
              </w:rPr>
              <w:t>H</w:t>
            </w:r>
            <w:r w:rsidRPr="00DB3D85">
              <w:rPr>
                <w:rFonts w:hint="eastAsia"/>
                <w:bCs/>
                <w:szCs w:val="21"/>
              </w:rPr>
              <w:t>活化途径是主要机理，该工作被英国皇家化学会高水平期刊</w:t>
            </w:r>
            <w:r w:rsidRPr="00DB3D85">
              <w:rPr>
                <w:rFonts w:hint="eastAsia"/>
                <w:bCs/>
                <w:szCs w:val="21"/>
              </w:rPr>
              <w:t xml:space="preserve">Chem. </w:t>
            </w:r>
            <w:proofErr w:type="spellStart"/>
            <w:r w:rsidRPr="00DB3D85">
              <w:rPr>
                <w:rFonts w:hint="eastAsia"/>
                <w:bCs/>
                <w:szCs w:val="21"/>
              </w:rPr>
              <w:t>Commun</w:t>
            </w:r>
            <w:proofErr w:type="spellEnd"/>
            <w:r w:rsidRPr="00DB3D85">
              <w:rPr>
                <w:rFonts w:hint="eastAsia"/>
                <w:bCs/>
                <w:szCs w:val="21"/>
              </w:rPr>
              <w:t>.</w:t>
            </w:r>
            <w:r w:rsidRPr="00DB3D85">
              <w:rPr>
                <w:rFonts w:hint="eastAsia"/>
                <w:bCs/>
                <w:szCs w:val="21"/>
              </w:rPr>
              <w:t>选为封面论文。</w:t>
            </w:r>
            <w:r w:rsidRPr="00DB3D85">
              <w:rPr>
                <w:rFonts w:hint="eastAsia"/>
                <w:bCs/>
                <w:szCs w:val="21"/>
              </w:rPr>
              <w:t xml:space="preserve"> </w:t>
            </w:r>
          </w:p>
          <w:p w14:paraId="54E17FD2" w14:textId="77777777" w:rsidR="00DB3D85" w:rsidRDefault="00DB3D85" w:rsidP="001C28E5">
            <w:pPr>
              <w:spacing w:beforeLines="50" w:before="156" w:line="360" w:lineRule="exact"/>
              <w:rPr>
                <w:szCs w:val="21"/>
              </w:rPr>
            </w:pPr>
            <w:r>
              <w:rPr>
                <w:rFonts w:hint="eastAsia"/>
                <w:bCs/>
                <w:szCs w:val="21"/>
              </w:rPr>
              <w:t>5</w:t>
            </w:r>
            <w:r>
              <w:rPr>
                <w:rFonts w:hint="eastAsia"/>
                <w:bCs/>
                <w:szCs w:val="21"/>
              </w:rPr>
              <w:t>、</w:t>
            </w:r>
            <w:r w:rsidRPr="00EA6FDA">
              <w:rPr>
                <w:rFonts w:hint="eastAsia"/>
                <w:szCs w:val="21"/>
              </w:rPr>
              <w:t>Ni-Au</w:t>
            </w:r>
            <w:r w:rsidRPr="00EA6FDA">
              <w:rPr>
                <w:rFonts w:hint="eastAsia"/>
                <w:szCs w:val="21"/>
              </w:rPr>
              <w:t>纳米催化剂对硝基芳烃高效加氢的协同催化性能及机理研究</w:t>
            </w:r>
            <w:r>
              <w:rPr>
                <w:rFonts w:hint="eastAsia"/>
                <w:szCs w:val="21"/>
              </w:rPr>
              <w:t>。（</w:t>
            </w:r>
            <w:r w:rsidRPr="00DB3D85">
              <w:rPr>
                <w:rFonts w:hint="eastAsia"/>
                <w:bCs/>
                <w:szCs w:val="21"/>
              </w:rPr>
              <w:t>通讯</w:t>
            </w:r>
            <w:r>
              <w:rPr>
                <w:rFonts w:hint="eastAsia"/>
                <w:bCs/>
                <w:szCs w:val="21"/>
              </w:rPr>
              <w:t>作者，</w:t>
            </w:r>
            <w:r w:rsidRPr="008A6939">
              <w:rPr>
                <w:b/>
                <w:i/>
                <w:iCs/>
                <w:szCs w:val="21"/>
              </w:rPr>
              <w:t xml:space="preserve">Appl. </w:t>
            </w:r>
            <w:proofErr w:type="spellStart"/>
            <w:r w:rsidRPr="008A6939">
              <w:rPr>
                <w:b/>
                <w:i/>
                <w:iCs/>
                <w:szCs w:val="21"/>
              </w:rPr>
              <w:t>Catal</w:t>
            </w:r>
            <w:proofErr w:type="spellEnd"/>
            <w:r w:rsidRPr="008A6939">
              <w:rPr>
                <w:b/>
                <w:i/>
                <w:iCs/>
                <w:szCs w:val="21"/>
              </w:rPr>
              <w:t>. B Environ</w:t>
            </w:r>
            <w:r w:rsidRPr="008A6939">
              <w:rPr>
                <w:rFonts w:hint="eastAsia"/>
                <w:b/>
                <w:i/>
                <w:iCs/>
                <w:szCs w:val="21"/>
              </w:rPr>
              <w:t>.</w:t>
            </w:r>
            <w:r w:rsidR="008A6939" w:rsidRPr="008A6939">
              <w:rPr>
                <w:b/>
                <w:i/>
                <w:iCs/>
                <w:szCs w:val="21"/>
              </w:rPr>
              <w:t xml:space="preserve"> </w:t>
            </w:r>
            <w:r w:rsidRPr="00EA6FDA">
              <w:rPr>
                <w:szCs w:val="21"/>
              </w:rPr>
              <w:t>2019</w:t>
            </w:r>
            <w:r>
              <w:rPr>
                <w:rFonts w:hint="eastAsia"/>
                <w:szCs w:val="21"/>
              </w:rPr>
              <w:t>）</w:t>
            </w:r>
          </w:p>
          <w:p w14:paraId="6732C43F" w14:textId="1E9E1F9C" w:rsidR="008A6939" w:rsidRPr="00DB3D85" w:rsidRDefault="008A6939" w:rsidP="001C28E5">
            <w:pPr>
              <w:spacing w:line="360" w:lineRule="exact"/>
              <w:rPr>
                <w:bCs/>
                <w:szCs w:val="21"/>
              </w:rPr>
            </w:pPr>
            <w:r>
              <w:rPr>
                <w:rFonts w:hint="eastAsia"/>
                <w:szCs w:val="21"/>
              </w:rPr>
              <w:t xml:space="preserve"> </w:t>
            </w:r>
            <w:r>
              <w:rPr>
                <w:szCs w:val="21"/>
              </w:rPr>
              <w:t xml:space="preserve"> </w:t>
            </w:r>
            <w:r w:rsidR="0066707F">
              <w:rPr>
                <w:rFonts w:hint="eastAsia"/>
                <w:szCs w:val="21"/>
              </w:rPr>
              <w:t>本课题</w:t>
            </w:r>
            <w:r w:rsidR="00CB4FAE" w:rsidRPr="00CB4FAE">
              <w:rPr>
                <w:rFonts w:hint="eastAsia"/>
                <w:szCs w:val="21"/>
              </w:rPr>
              <w:t>合成</w:t>
            </w:r>
            <w:r w:rsidR="0066707F">
              <w:rPr>
                <w:rFonts w:hint="eastAsia"/>
                <w:szCs w:val="21"/>
              </w:rPr>
              <w:t>了</w:t>
            </w:r>
            <w:r w:rsidR="00CB4FAE" w:rsidRPr="00CB4FAE">
              <w:rPr>
                <w:rFonts w:hint="eastAsia"/>
                <w:szCs w:val="21"/>
              </w:rPr>
              <w:t>具有不同</w:t>
            </w:r>
            <w:r w:rsidR="00CB4FAE" w:rsidRPr="00CB4FAE">
              <w:rPr>
                <w:rFonts w:hint="eastAsia"/>
                <w:szCs w:val="21"/>
              </w:rPr>
              <w:t>Ni/Au</w:t>
            </w:r>
            <w:r w:rsidR="00CB4FAE" w:rsidRPr="00CB4FAE">
              <w:rPr>
                <w:rFonts w:hint="eastAsia"/>
                <w:szCs w:val="21"/>
              </w:rPr>
              <w:t>摩尔比的</w:t>
            </w:r>
            <w:r w:rsidR="00CB4FAE" w:rsidRPr="00CB4FAE">
              <w:rPr>
                <w:rFonts w:hint="eastAsia"/>
                <w:szCs w:val="21"/>
              </w:rPr>
              <w:t>HNO</w:t>
            </w:r>
            <w:r w:rsidR="00CB4FAE" w:rsidRPr="0066707F">
              <w:rPr>
                <w:rFonts w:hint="eastAsia"/>
                <w:szCs w:val="21"/>
                <w:vertAlign w:val="subscript"/>
              </w:rPr>
              <w:t>3</w:t>
            </w:r>
            <w:r w:rsidR="00CB4FAE" w:rsidRPr="00CB4FAE">
              <w:rPr>
                <w:rFonts w:hint="eastAsia"/>
                <w:szCs w:val="21"/>
              </w:rPr>
              <w:t>改性炭黑负载</w:t>
            </w:r>
            <w:r w:rsidR="00CB4FAE" w:rsidRPr="00CB4FAE">
              <w:rPr>
                <w:rFonts w:hint="eastAsia"/>
                <w:szCs w:val="21"/>
              </w:rPr>
              <w:t>Ni-Au</w:t>
            </w:r>
            <w:r w:rsidR="00CB4FAE" w:rsidRPr="00CB4FAE">
              <w:rPr>
                <w:rFonts w:hint="eastAsia"/>
                <w:szCs w:val="21"/>
              </w:rPr>
              <w:t>双金属纳米催化剂（</w:t>
            </w:r>
            <w:r w:rsidR="00081711" w:rsidRPr="00CB4FAE">
              <w:rPr>
                <w:rFonts w:hint="eastAsia"/>
                <w:szCs w:val="21"/>
              </w:rPr>
              <w:t>HCB-Ni</w:t>
            </w:r>
            <w:r w:rsidR="00081711" w:rsidRPr="0066707F">
              <w:rPr>
                <w:rFonts w:hint="eastAsia"/>
                <w:szCs w:val="21"/>
                <w:vertAlign w:val="subscript"/>
              </w:rPr>
              <w:t>6</w:t>
            </w:r>
            <w:r w:rsidR="00081711" w:rsidRPr="00CB4FAE">
              <w:rPr>
                <w:rFonts w:hint="eastAsia"/>
                <w:szCs w:val="21"/>
              </w:rPr>
              <w:t>-Au</w:t>
            </w:r>
            <w:r w:rsidR="00081711" w:rsidRPr="0066707F">
              <w:rPr>
                <w:rFonts w:hint="eastAsia"/>
                <w:szCs w:val="21"/>
                <w:vertAlign w:val="subscript"/>
              </w:rPr>
              <w:t>1</w:t>
            </w:r>
            <w:r w:rsidR="00CB4FAE" w:rsidRPr="00CB4FAE">
              <w:rPr>
                <w:rFonts w:hint="eastAsia"/>
                <w:szCs w:val="21"/>
              </w:rPr>
              <w:t>）用于硝基芳烃的加氢反应。</w:t>
            </w:r>
            <w:r w:rsidR="008E6374" w:rsidRPr="00CB4FAE">
              <w:rPr>
                <w:rFonts w:hint="eastAsia"/>
                <w:szCs w:val="21"/>
              </w:rPr>
              <w:t>Ni</w:t>
            </w:r>
            <w:r w:rsidR="008E6374" w:rsidRPr="00CB4FAE">
              <w:rPr>
                <w:rFonts w:hint="eastAsia"/>
                <w:szCs w:val="21"/>
              </w:rPr>
              <w:t>和</w:t>
            </w:r>
            <w:r w:rsidR="008E6374" w:rsidRPr="00CB4FAE">
              <w:rPr>
                <w:rFonts w:hint="eastAsia"/>
                <w:szCs w:val="21"/>
              </w:rPr>
              <w:t>Au</w:t>
            </w:r>
            <w:r w:rsidR="00CB4FAE" w:rsidRPr="00CB4FAE">
              <w:rPr>
                <w:rFonts w:hint="eastAsia"/>
                <w:szCs w:val="21"/>
              </w:rPr>
              <w:t>纳米粒子与</w:t>
            </w:r>
            <w:r w:rsidR="00CB4FAE" w:rsidRPr="00CB4FAE">
              <w:rPr>
                <w:rFonts w:hint="eastAsia"/>
                <w:szCs w:val="21"/>
              </w:rPr>
              <w:t>HCB</w:t>
            </w:r>
            <w:r w:rsidR="00CB4FAE" w:rsidRPr="00CB4FAE">
              <w:rPr>
                <w:rFonts w:hint="eastAsia"/>
                <w:szCs w:val="21"/>
              </w:rPr>
              <w:t>之间的协同作用提高了催化效率</w:t>
            </w:r>
            <w:r w:rsidR="008E6374">
              <w:rPr>
                <w:rFonts w:hint="eastAsia"/>
                <w:szCs w:val="21"/>
              </w:rPr>
              <w:t>，</w:t>
            </w:r>
            <w:r w:rsidR="00081711">
              <w:rPr>
                <w:rFonts w:hint="eastAsia"/>
                <w:szCs w:val="21"/>
              </w:rPr>
              <w:t>且</w:t>
            </w:r>
            <w:r w:rsidR="00DD215C" w:rsidRPr="00CB4FAE">
              <w:rPr>
                <w:rFonts w:hint="eastAsia"/>
                <w:szCs w:val="21"/>
              </w:rPr>
              <w:t>HCB-Ni</w:t>
            </w:r>
            <w:r w:rsidR="00DD215C" w:rsidRPr="0066707F">
              <w:rPr>
                <w:rFonts w:hint="eastAsia"/>
                <w:szCs w:val="21"/>
                <w:vertAlign w:val="subscript"/>
              </w:rPr>
              <w:t>6</w:t>
            </w:r>
            <w:r w:rsidR="00DD215C" w:rsidRPr="00CB4FAE">
              <w:rPr>
                <w:rFonts w:hint="eastAsia"/>
                <w:szCs w:val="21"/>
              </w:rPr>
              <w:t>-Au</w:t>
            </w:r>
            <w:r w:rsidR="00DD215C" w:rsidRPr="0066707F">
              <w:rPr>
                <w:rFonts w:hint="eastAsia"/>
                <w:szCs w:val="21"/>
                <w:vertAlign w:val="subscript"/>
              </w:rPr>
              <w:t>1</w:t>
            </w:r>
            <w:r w:rsidR="00CB4FAE" w:rsidRPr="00CB4FAE">
              <w:rPr>
                <w:rFonts w:hint="eastAsia"/>
                <w:szCs w:val="21"/>
              </w:rPr>
              <w:t>结构稳定性</w:t>
            </w:r>
            <w:r w:rsidR="00DD215C">
              <w:rPr>
                <w:rFonts w:hint="eastAsia"/>
                <w:szCs w:val="21"/>
              </w:rPr>
              <w:t>良好，</w:t>
            </w:r>
            <w:r w:rsidR="00CB4FAE" w:rsidRPr="00CB4FAE">
              <w:rPr>
                <w:rFonts w:hint="eastAsia"/>
                <w:szCs w:val="21"/>
              </w:rPr>
              <w:t>可以很好地重复使用，并应用于自来水，蒸馏水，河流和湖泊水样中。</w:t>
            </w:r>
          </w:p>
        </w:tc>
      </w:tr>
      <w:tr w:rsidR="00EE63AF" w:rsidRPr="00335AB2" w14:paraId="3808FC55"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F3212B6" w14:textId="77777777" w:rsidR="00EE63AF" w:rsidRDefault="00EE63AF" w:rsidP="00EE63AF">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2</w:t>
            </w:r>
            <w:r w:rsidRPr="004E17C5">
              <w:rPr>
                <w:rFonts w:ascii="宋体" w:hAnsi="宋体" w:hint="eastAsia"/>
                <w:b/>
                <w:sz w:val="24"/>
              </w:rPr>
              <w:t>科研项目</w:t>
            </w:r>
          </w:p>
          <w:p w14:paraId="3F04D916" w14:textId="77777777" w:rsidR="00EE63AF" w:rsidRPr="00D676D8" w:rsidRDefault="00EE63AF" w:rsidP="00E54D1D">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sidRPr="00E6029A">
              <w:rPr>
                <w:rFonts w:ascii="宋体" w:hAnsi="宋体" w:hint="eastAsia"/>
                <w:b/>
                <w:szCs w:val="21"/>
              </w:rPr>
              <w:t>本人主持</w:t>
            </w:r>
            <w:r>
              <w:rPr>
                <w:rFonts w:ascii="宋体" w:hAnsi="宋体"/>
                <w:szCs w:val="21"/>
              </w:rPr>
              <w:t>项目名称</w:t>
            </w:r>
            <w:r w:rsidRPr="0064594C">
              <w:rPr>
                <w:rFonts w:ascii="宋体" w:hAnsi="宋体" w:hint="eastAsia"/>
                <w:szCs w:val="21"/>
              </w:rPr>
              <w:t>、</w:t>
            </w:r>
            <w:r>
              <w:rPr>
                <w:rFonts w:ascii="宋体" w:hAnsi="宋体" w:hint="eastAsia"/>
                <w:szCs w:val="21"/>
              </w:rPr>
              <w:t>项目级别、</w:t>
            </w:r>
            <w:r>
              <w:rPr>
                <w:rFonts w:ascii="宋体" w:hAnsi="宋体"/>
                <w:szCs w:val="21"/>
              </w:rPr>
              <w:t>项目性质及来源</w:t>
            </w:r>
            <w:r>
              <w:rPr>
                <w:rFonts w:ascii="宋体" w:hAnsi="宋体" w:hint="eastAsia"/>
                <w:szCs w:val="21"/>
              </w:rPr>
              <w:t>、</w:t>
            </w:r>
            <w:r>
              <w:rPr>
                <w:rFonts w:ascii="宋体" w:hAnsi="宋体"/>
                <w:szCs w:val="21"/>
              </w:rPr>
              <w:t>项目经费</w:t>
            </w:r>
            <w:r>
              <w:rPr>
                <w:rFonts w:ascii="宋体" w:hAnsi="宋体" w:hint="eastAsia"/>
                <w:szCs w:val="21"/>
              </w:rPr>
              <w:t>、</w:t>
            </w:r>
            <w:proofErr w:type="gramStart"/>
            <w:r>
              <w:rPr>
                <w:rFonts w:ascii="宋体" w:hAnsi="宋体" w:hint="eastAsia"/>
                <w:szCs w:val="21"/>
              </w:rPr>
              <w:t>立结项</w:t>
            </w:r>
            <w:proofErr w:type="gramEnd"/>
            <w:r>
              <w:rPr>
                <w:rFonts w:ascii="宋体" w:hAnsi="宋体" w:hint="eastAsia"/>
                <w:szCs w:val="21"/>
              </w:rPr>
              <w:t>时间。</w:t>
            </w:r>
          </w:p>
        </w:tc>
      </w:tr>
      <w:tr w:rsidR="00EE63AF" w:rsidRPr="00335AB2" w14:paraId="3E459CF9"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4BC50C77" w14:textId="77777777" w:rsidR="00EE63AF" w:rsidRPr="00AC4184" w:rsidRDefault="00EE63AF" w:rsidP="00EE63AF">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617C04EC" w14:textId="77777777" w:rsidR="00EE63AF" w:rsidRDefault="00EE63AF" w:rsidP="00EE63AF">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6DD5CDD0" w14:textId="44B965E5" w:rsidR="00EE63AF" w:rsidRPr="00D676D8" w:rsidRDefault="00EE63AF" w:rsidP="00EE63AF">
            <w:pPr>
              <w:ind w:leftChars="-40" w:left="-84"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sidR="006D75F1">
              <w:rPr>
                <w:rFonts w:ascii="宋体" w:hAnsi="宋体" w:hint="eastAsia"/>
                <w:szCs w:val="21"/>
              </w:rPr>
              <w:t>（1</w:t>
            </w:r>
            <w:r w:rsidR="006D75F1">
              <w:rPr>
                <w:rFonts w:ascii="宋体" w:hAnsi="宋体"/>
                <w:szCs w:val="21"/>
              </w:rPr>
              <w:t>00字以内</w:t>
            </w:r>
            <w:r w:rsidR="006D75F1">
              <w:rPr>
                <w:rFonts w:ascii="宋体" w:hAnsi="宋体" w:hint="eastAsia"/>
                <w:szCs w:val="21"/>
              </w:rPr>
              <w:t>）</w:t>
            </w:r>
          </w:p>
        </w:tc>
      </w:tr>
      <w:tr w:rsidR="00EE63AF" w:rsidRPr="00335AB2" w14:paraId="28EF808B" w14:textId="77777777" w:rsidTr="006E4AA6">
        <w:trPr>
          <w:trHeight w:hRule="exact" w:val="1315"/>
          <w:jc w:val="center"/>
        </w:trPr>
        <w:tc>
          <w:tcPr>
            <w:tcW w:w="274" w:type="pct"/>
            <w:gridSpan w:val="2"/>
            <w:tcBorders>
              <w:left w:val="single" w:sz="4" w:space="0" w:color="auto"/>
              <w:right w:val="single" w:sz="4" w:space="0" w:color="auto"/>
            </w:tcBorders>
            <w:shd w:val="clear" w:color="auto" w:fill="FFFFFF" w:themeFill="background1"/>
            <w:vAlign w:val="center"/>
          </w:tcPr>
          <w:p w14:paraId="0FA3D267" w14:textId="5F88A5AA" w:rsidR="00EE63AF" w:rsidRPr="00D676D8" w:rsidRDefault="001E4ED2" w:rsidP="00EC65FF">
            <w:pPr>
              <w:ind w:rightChars="-40" w:right="-84"/>
              <w:jc w:val="center"/>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1ACB7A02" w14:textId="06360424" w:rsidR="00EE63AF" w:rsidRPr="00D676D8" w:rsidRDefault="0020369B" w:rsidP="00001FA3">
            <w:pPr>
              <w:ind w:leftChars="-40" w:left="-84" w:rightChars="-40" w:right="-84"/>
              <w:jc w:val="left"/>
              <w:rPr>
                <w:rFonts w:ascii="宋体" w:hAnsi="宋体"/>
                <w:szCs w:val="21"/>
              </w:rPr>
            </w:pPr>
            <w:r>
              <w:rPr>
                <w:rFonts w:ascii="宋体" w:hAnsi="宋体" w:hint="eastAsia"/>
                <w:szCs w:val="21"/>
              </w:rPr>
              <w:t>关于</w:t>
            </w:r>
            <w:r w:rsidR="00E74B6F" w:rsidRPr="00E74B6F">
              <w:rPr>
                <w:rFonts w:ascii="宋体" w:hAnsi="宋体" w:hint="eastAsia"/>
                <w:szCs w:val="21"/>
              </w:rPr>
              <w:t>DFT计算镍催化CO2高效转化反应机理与立体选择性</w:t>
            </w:r>
            <w:r>
              <w:rPr>
                <w:rFonts w:ascii="宋体" w:hAnsi="宋体"/>
                <w:szCs w:val="21"/>
              </w:rPr>
              <w:t>的研究</w:t>
            </w:r>
            <w:r w:rsidR="00001FA3">
              <w:rPr>
                <w:rFonts w:ascii="宋体" w:hAnsi="宋体" w:hint="eastAsia"/>
                <w:szCs w:val="21"/>
              </w:rPr>
              <w:t>；国家</w:t>
            </w:r>
            <w:r w:rsidR="00001FA3">
              <w:rPr>
                <w:rFonts w:ascii="宋体" w:hAnsi="宋体"/>
                <w:szCs w:val="21"/>
              </w:rPr>
              <w:t>级</w:t>
            </w:r>
            <w:r w:rsidR="00001FA3">
              <w:rPr>
                <w:rFonts w:ascii="宋体" w:hAnsi="宋体" w:hint="eastAsia"/>
                <w:szCs w:val="21"/>
              </w:rPr>
              <w:t>；自</w:t>
            </w:r>
            <w:proofErr w:type="gramStart"/>
            <w:r w:rsidR="00001FA3">
              <w:rPr>
                <w:rFonts w:ascii="宋体" w:hAnsi="宋体" w:hint="eastAsia"/>
                <w:szCs w:val="21"/>
              </w:rPr>
              <w:t>科基金</w:t>
            </w:r>
            <w:proofErr w:type="gramEnd"/>
            <w:r w:rsidR="001E4ED2">
              <w:rPr>
                <w:rFonts w:ascii="宋体" w:hAnsi="宋体" w:hint="eastAsia"/>
                <w:szCs w:val="21"/>
              </w:rPr>
              <w:t>青年</w:t>
            </w:r>
            <w:r w:rsidR="00001FA3">
              <w:rPr>
                <w:rFonts w:ascii="宋体" w:hAnsi="宋体" w:hint="eastAsia"/>
                <w:szCs w:val="21"/>
              </w:rPr>
              <w:t>项目；国家</w:t>
            </w:r>
            <w:r w:rsidR="00001FA3">
              <w:rPr>
                <w:rFonts w:ascii="宋体" w:hAnsi="宋体"/>
                <w:szCs w:val="21"/>
              </w:rPr>
              <w:t>基金委</w:t>
            </w:r>
            <w:r w:rsidR="00001FA3">
              <w:rPr>
                <w:rFonts w:ascii="宋体" w:hAnsi="宋体" w:hint="eastAsia"/>
                <w:szCs w:val="21"/>
              </w:rPr>
              <w:t>；</w:t>
            </w:r>
            <w:r w:rsidR="001E4ED2">
              <w:rPr>
                <w:rFonts w:ascii="宋体" w:hAnsi="宋体" w:hint="eastAsia"/>
                <w:szCs w:val="21"/>
              </w:rPr>
              <w:t>26</w:t>
            </w:r>
            <w:r w:rsidR="00001FA3">
              <w:rPr>
                <w:rFonts w:ascii="宋体" w:hAnsi="宋体"/>
                <w:szCs w:val="21"/>
              </w:rPr>
              <w:t>万</w:t>
            </w:r>
            <w:r w:rsidR="00001FA3">
              <w:rPr>
                <w:rFonts w:ascii="宋体" w:hAnsi="宋体" w:hint="eastAsia"/>
                <w:szCs w:val="21"/>
              </w:rPr>
              <w:t>；2</w:t>
            </w:r>
            <w:r w:rsidR="00001FA3">
              <w:rPr>
                <w:rFonts w:ascii="宋体" w:hAnsi="宋体"/>
                <w:szCs w:val="21"/>
              </w:rPr>
              <w:t>0</w:t>
            </w:r>
            <w:r w:rsidR="00C841CB">
              <w:rPr>
                <w:rFonts w:ascii="宋体" w:hAnsi="宋体" w:hint="eastAsia"/>
                <w:szCs w:val="21"/>
              </w:rPr>
              <w:t>20</w:t>
            </w:r>
            <w:r w:rsidR="00001FA3">
              <w:rPr>
                <w:rFonts w:ascii="宋体" w:hAnsi="宋体" w:hint="eastAsia"/>
                <w:szCs w:val="21"/>
              </w:rPr>
              <w:t>-</w:t>
            </w:r>
            <w:r w:rsidR="00001FA3">
              <w:rPr>
                <w:rFonts w:ascii="宋体" w:hAnsi="宋体"/>
                <w:szCs w:val="21"/>
              </w:rPr>
              <w:t>202</w:t>
            </w:r>
            <w:r w:rsidR="00C841CB">
              <w:rPr>
                <w:rFonts w:ascii="宋体" w:hAnsi="宋体" w:hint="eastAsia"/>
                <w:szCs w:val="21"/>
              </w:rPr>
              <w:t>2</w:t>
            </w:r>
            <w:r w:rsidR="00001FA3" w:rsidRPr="00D676D8">
              <w:rPr>
                <w:rFonts w:ascii="宋体" w:hAnsi="宋体"/>
                <w:szCs w:val="21"/>
              </w:rPr>
              <w:t xml:space="preserve"> </w:t>
            </w:r>
          </w:p>
        </w:tc>
        <w:tc>
          <w:tcPr>
            <w:tcW w:w="2597" w:type="pct"/>
            <w:gridSpan w:val="7"/>
            <w:tcBorders>
              <w:left w:val="single" w:sz="4" w:space="0" w:color="auto"/>
              <w:right w:val="single" w:sz="4" w:space="0" w:color="auto"/>
            </w:tcBorders>
            <w:shd w:val="clear" w:color="auto" w:fill="FFFFFF" w:themeFill="background1"/>
            <w:vAlign w:val="center"/>
          </w:tcPr>
          <w:p w14:paraId="0B14683C" w14:textId="260F3B36" w:rsidR="00EE63AF" w:rsidRPr="00D676D8" w:rsidRDefault="00116281" w:rsidP="00DA2294">
            <w:pPr>
              <w:ind w:rightChars="-40" w:right="-84"/>
              <w:jc w:val="left"/>
              <w:rPr>
                <w:rFonts w:ascii="宋体" w:hAnsi="宋体"/>
                <w:szCs w:val="21"/>
              </w:rPr>
            </w:pPr>
            <w:r>
              <w:rPr>
                <w:rFonts w:ascii="宋体" w:hAnsi="宋体" w:hint="eastAsia"/>
                <w:szCs w:val="21"/>
              </w:rPr>
              <w:t>20</w:t>
            </w:r>
            <w:r w:rsidR="00DA2294">
              <w:rPr>
                <w:rFonts w:ascii="宋体" w:hAnsi="宋体" w:hint="eastAsia"/>
                <w:szCs w:val="21"/>
              </w:rPr>
              <w:t>19年立项，本人</w:t>
            </w:r>
            <w:r w:rsidR="00641FE2">
              <w:rPr>
                <w:rFonts w:ascii="宋体" w:hAnsi="宋体" w:hint="eastAsia"/>
                <w:szCs w:val="21"/>
              </w:rPr>
              <w:t>是项目主持人，</w:t>
            </w:r>
            <w:r w:rsidR="00DA2294">
              <w:rPr>
                <w:rFonts w:ascii="宋体" w:hAnsi="宋体" w:hint="eastAsia"/>
                <w:szCs w:val="21"/>
              </w:rPr>
              <w:t>主要负责整个项目的构思、撰写、设计、开展、以及成果发表。</w:t>
            </w:r>
          </w:p>
        </w:tc>
      </w:tr>
      <w:tr w:rsidR="00EE63AF" w:rsidRPr="00335AB2" w14:paraId="25CAF755" w14:textId="77777777" w:rsidTr="00DA2294">
        <w:trPr>
          <w:trHeight w:hRule="exact" w:val="1560"/>
          <w:jc w:val="center"/>
        </w:trPr>
        <w:tc>
          <w:tcPr>
            <w:tcW w:w="274" w:type="pct"/>
            <w:gridSpan w:val="2"/>
            <w:tcBorders>
              <w:left w:val="single" w:sz="4" w:space="0" w:color="auto"/>
              <w:right w:val="single" w:sz="4" w:space="0" w:color="auto"/>
            </w:tcBorders>
            <w:shd w:val="clear" w:color="auto" w:fill="FFFFFF" w:themeFill="background1"/>
            <w:vAlign w:val="center"/>
          </w:tcPr>
          <w:p w14:paraId="31D895F9" w14:textId="33614FD4" w:rsidR="00EE63AF" w:rsidRPr="00D676D8" w:rsidRDefault="00EC65FF" w:rsidP="00EC65FF">
            <w:pPr>
              <w:ind w:leftChars="-40" w:left="-84" w:rightChars="-40" w:right="-84"/>
              <w:jc w:val="center"/>
              <w:rPr>
                <w:rFonts w:ascii="宋体" w:hAnsi="宋体"/>
                <w:szCs w:val="21"/>
              </w:rPr>
            </w:pPr>
            <w:r>
              <w:rPr>
                <w:rFonts w:ascii="宋体" w:hAnsi="宋体" w:hint="eastAsia"/>
                <w:szCs w:val="21"/>
              </w:rPr>
              <w:lastRenderedPageBreak/>
              <w:t>2</w:t>
            </w:r>
          </w:p>
        </w:tc>
        <w:tc>
          <w:tcPr>
            <w:tcW w:w="2130" w:type="pct"/>
            <w:gridSpan w:val="7"/>
            <w:tcBorders>
              <w:left w:val="single" w:sz="4" w:space="0" w:color="auto"/>
              <w:right w:val="single" w:sz="4" w:space="0" w:color="auto"/>
            </w:tcBorders>
            <w:shd w:val="clear" w:color="auto" w:fill="FFFFFF" w:themeFill="background1"/>
            <w:vAlign w:val="center"/>
          </w:tcPr>
          <w:p w14:paraId="5CFE3424" w14:textId="51292717" w:rsidR="00EE63AF" w:rsidRPr="00D676D8" w:rsidRDefault="00DA2294" w:rsidP="00EE63AF">
            <w:pPr>
              <w:ind w:leftChars="-40" w:left="-84" w:rightChars="-40" w:right="-84"/>
              <w:jc w:val="left"/>
              <w:rPr>
                <w:rFonts w:ascii="宋体" w:hAnsi="宋体"/>
                <w:szCs w:val="21"/>
              </w:rPr>
            </w:pPr>
            <w:r>
              <w:rPr>
                <w:rFonts w:ascii="宋体" w:hAnsi="宋体" w:hint="eastAsia"/>
                <w:szCs w:val="21"/>
              </w:rPr>
              <w:t>关于</w:t>
            </w:r>
            <w:r w:rsidRPr="00DA2294">
              <w:rPr>
                <w:rFonts w:ascii="宋体" w:hAnsi="宋体" w:hint="eastAsia"/>
                <w:szCs w:val="21"/>
              </w:rPr>
              <w:t>新型N-杂环卡宾催化交叉安息香缩合反应机理和非对映选择性</w:t>
            </w:r>
            <w:r>
              <w:rPr>
                <w:rFonts w:ascii="宋体" w:hAnsi="宋体" w:hint="eastAsia"/>
                <w:szCs w:val="21"/>
              </w:rPr>
              <w:t>的研究；省级；</w:t>
            </w:r>
            <w:r w:rsidRPr="00DA2294">
              <w:rPr>
                <w:rFonts w:ascii="宋体" w:hAnsi="宋体" w:hint="eastAsia"/>
                <w:szCs w:val="21"/>
              </w:rPr>
              <w:t>自</w:t>
            </w:r>
            <w:proofErr w:type="gramStart"/>
            <w:r w:rsidRPr="00DA2294">
              <w:rPr>
                <w:rFonts w:ascii="宋体" w:hAnsi="宋体" w:hint="eastAsia"/>
                <w:szCs w:val="21"/>
              </w:rPr>
              <w:t>科基金</w:t>
            </w:r>
            <w:proofErr w:type="gramEnd"/>
            <w:r w:rsidRPr="00DA2294">
              <w:rPr>
                <w:rFonts w:ascii="宋体" w:hAnsi="宋体" w:hint="eastAsia"/>
                <w:szCs w:val="21"/>
              </w:rPr>
              <w:t>青年项目</w:t>
            </w:r>
            <w:r>
              <w:rPr>
                <w:rFonts w:ascii="宋体" w:hAnsi="宋体" w:hint="eastAsia"/>
                <w:szCs w:val="21"/>
              </w:rPr>
              <w:t>；5万；</w:t>
            </w:r>
            <w:r w:rsidR="00D32844">
              <w:rPr>
                <w:rFonts w:ascii="宋体" w:hAnsi="宋体" w:hint="eastAsia"/>
                <w:szCs w:val="21"/>
              </w:rPr>
              <w:t>2019-</w:t>
            </w:r>
            <w:r w:rsidR="00D32844">
              <w:rPr>
                <w:rFonts w:ascii="宋体" w:hAnsi="宋体"/>
                <w:szCs w:val="21"/>
              </w:rPr>
              <w:t>202</w:t>
            </w:r>
            <w:r w:rsidR="00D32844">
              <w:rPr>
                <w:rFonts w:ascii="宋体" w:hAnsi="宋体" w:hint="eastAsia"/>
                <w:szCs w:val="21"/>
              </w:rPr>
              <w:t>1</w:t>
            </w:r>
          </w:p>
        </w:tc>
        <w:tc>
          <w:tcPr>
            <w:tcW w:w="2597" w:type="pct"/>
            <w:gridSpan w:val="7"/>
            <w:tcBorders>
              <w:left w:val="single" w:sz="4" w:space="0" w:color="auto"/>
              <w:right w:val="single" w:sz="4" w:space="0" w:color="auto"/>
            </w:tcBorders>
            <w:shd w:val="clear" w:color="auto" w:fill="FFFFFF" w:themeFill="background1"/>
            <w:vAlign w:val="center"/>
          </w:tcPr>
          <w:p w14:paraId="1F233C3F" w14:textId="3C4A798A" w:rsidR="00EE63AF" w:rsidRPr="00D676D8" w:rsidRDefault="00116281" w:rsidP="00EE63AF">
            <w:pPr>
              <w:ind w:leftChars="-40" w:left="-84" w:rightChars="-40" w:right="-84"/>
              <w:jc w:val="left"/>
              <w:rPr>
                <w:rFonts w:ascii="宋体" w:hAnsi="宋体"/>
                <w:szCs w:val="21"/>
              </w:rPr>
            </w:pPr>
            <w:r>
              <w:rPr>
                <w:rFonts w:ascii="宋体" w:hAnsi="宋体" w:hint="eastAsia"/>
                <w:szCs w:val="21"/>
              </w:rPr>
              <w:t>2018年立项，</w:t>
            </w:r>
            <w:r w:rsidR="001B05AC">
              <w:rPr>
                <w:rFonts w:ascii="宋体" w:hAnsi="宋体" w:hint="eastAsia"/>
                <w:szCs w:val="21"/>
              </w:rPr>
              <w:t>项目已完成</w:t>
            </w:r>
            <w:r w:rsidR="002B57A8">
              <w:rPr>
                <w:rFonts w:ascii="宋体" w:hAnsi="宋体" w:hint="eastAsia"/>
                <w:szCs w:val="21"/>
              </w:rPr>
              <w:t>正式</w:t>
            </w:r>
            <w:r w:rsidR="001B05AC">
              <w:rPr>
                <w:rFonts w:ascii="宋体" w:hAnsi="宋体" w:hint="eastAsia"/>
                <w:szCs w:val="21"/>
              </w:rPr>
              <w:t>发表了第一篇论文。</w:t>
            </w:r>
            <w:r>
              <w:rPr>
                <w:rFonts w:ascii="宋体" w:hAnsi="宋体" w:hint="eastAsia"/>
                <w:szCs w:val="21"/>
              </w:rPr>
              <w:t>本人</w:t>
            </w:r>
            <w:r w:rsidR="00641FE2">
              <w:rPr>
                <w:rFonts w:ascii="宋体" w:hAnsi="宋体" w:hint="eastAsia"/>
                <w:szCs w:val="21"/>
              </w:rPr>
              <w:t>是项目主持人，</w:t>
            </w:r>
            <w:r>
              <w:rPr>
                <w:rFonts w:ascii="宋体" w:hAnsi="宋体" w:hint="eastAsia"/>
                <w:szCs w:val="21"/>
              </w:rPr>
              <w:t>主要负责整个项目的构思、撰写、设计、开展、以及成果发表。</w:t>
            </w:r>
          </w:p>
        </w:tc>
      </w:tr>
      <w:tr w:rsidR="00116281" w:rsidRPr="00335AB2" w14:paraId="5A31344B" w14:textId="77777777" w:rsidTr="00DA2294">
        <w:trPr>
          <w:trHeight w:hRule="exact" w:val="1560"/>
          <w:jc w:val="center"/>
        </w:trPr>
        <w:tc>
          <w:tcPr>
            <w:tcW w:w="274" w:type="pct"/>
            <w:gridSpan w:val="2"/>
            <w:tcBorders>
              <w:left w:val="single" w:sz="4" w:space="0" w:color="auto"/>
              <w:right w:val="single" w:sz="4" w:space="0" w:color="auto"/>
            </w:tcBorders>
            <w:shd w:val="clear" w:color="auto" w:fill="FFFFFF" w:themeFill="background1"/>
            <w:vAlign w:val="center"/>
          </w:tcPr>
          <w:p w14:paraId="71113967" w14:textId="2CB00786" w:rsidR="00116281" w:rsidRDefault="00116281" w:rsidP="00EC65FF">
            <w:pPr>
              <w:ind w:leftChars="-40" w:left="-84" w:rightChars="-40" w:right="-84"/>
              <w:jc w:val="center"/>
              <w:rPr>
                <w:rFonts w:ascii="宋体" w:hAnsi="宋体"/>
                <w:szCs w:val="21"/>
              </w:rPr>
            </w:pPr>
            <w:r>
              <w:rPr>
                <w:rFonts w:ascii="宋体" w:hAnsi="宋体" w:hint="eastAsia"/>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3CD426D5" w14:textId="058F9804" w:rsidR="00116281" w:rsidRPr="00116281" w:rsidRDefault="00116281" w:rsidP="00EE63AF">
            <w:pPr>
              <w:ind w:leftChars="-40" w:left="-84" w:rightChars="-40" w:right="-84"/>
              <w:jc w:val="left"/>
              <w:rPr>
                <w:rFonts w:ascii="宋体" w:hAnsi="宋体"/>
                <w:szCs w:val="21"/>
              </w:rPr>
            </w:pPr>
            <w:r>
              <w:rPr>
                <w:rFonts w:ascii="宋体" w:hAnsi="宋体" w:hint="eastAsia"/>
                <w:szCs w:val="21"/>
              </w:rPr>
              <w:t>关于</w:t>
            </w:r>
            <w:r w:rsidRPr="00116281">
              <w:rPr>
                <w:rFonts w:ascii="宋体" w:hAnsi="宋体" w:hint="eastAsia"/>
                <w:szCs w:val="21"/>
              </w:rPr>
              <w:t>新型镍</w:t>
            </w:r>
            <w:proofErr w:type="gramStart"/>
            <w:r w:rsidRPr="00116281">
              <w:rPr>
                <w:rFonts w:ascii="宋体" w:hAnsi="宋体" w:hint="eastAsia"/>
                <w:szCs w:val="21"/>
              </w:rPr>
              <w:t>催化非</w:t>
            </w:r>
            <w:proofErr w:type="gramEnd"/>
            <w:r w:rsidRPr="00116281">
              <w:rPr>
                <w:rFonts w:ascii="宋体" w:hAnsi="宋体" w:hint="eastAsia"/>
                <w:szCs w:val="21"/>
              </w:rPr>
              <w:t>活化烷基卤代物与CO2的还原羧化反应的理论研究</w:t>
            </w:r>
            <w:r>
              <w:rPr>
                <w:rFonts w:ascii="宋体" w:hAnsi="宋体" w:hint="eastAsia"/>
                <w:szCs w:val="21"/>
              </w:rPr>
              <w:t>；教育部；</w:t>
            </w:r>
            <w:r w:rsidRPr="00116281">
              <w:rPr>
                <w:rFonts w:ascii="宋体" w:hAnsi="宋体" w:hint="eastAsia"/>
                <w:szCs w:val="21"/>
              </w:rPr>
              <w:t>环境理论化学教育部重点实验室开放研究基金</w:t>
            </w:r>
            <w:r>
              <w:rPr>
                <w:rFonts w:ascii="宋体" w:hAnsi="宋体" w:hint="eastAsia"/>
                <w:szCs w:val="21"/>
              </w:rPr>
              <w:t>；3万，2019-</w:t>
            </w:r>
            <w:r>
              <w:rPr>
                <w:rFonts w:ascii="宋体" w:hAnsi="宋体"/>
                <w:szCs w:val="21"/>
              </w:rPr>
              <w:t>202</w:t>
            </w:r>
            <w:r>
              <w:rPr>
                <w:rFonts w:ascii="宋体" w:hAnsi="宋体" w:hint="eastAsia"/>
                <w:szCs w:val="21"/>
              </w:rPr>
              <w:t>1</w:t>
            </w:r>
          </w:p>
        </w:tc>
        <w:tc>
          <w:tcPr>
            <w:tcW w:w="2597" w:type="pct"/>
            <w:gridSpan w:val="7"/>
            <w:tcBorders>
              <w:left w:val="single" w:sz="4" w:space="0" w:color="auto"/>
              <w:right w:val="single" w:sz="4" w:space="0" w:color="auto"/>
            </w:tcBorders>
            <w:shd w:val="clear" w:color="auto" w:fill="FFFFFF" w:themeFill="background1"/>
            <w:vAlign w:val="center"/>
          </w:tcPr>
          <w:p w14:paraId="31E285BB" w14:textId="07668315" w:rsidR="00116281" w:rsidRDefault="00116281" w:rsidP="00EE63AF">
            <w:pPr>
              <w:ind w:leftChars="-40" w:left="-84" w:rightChars="-40" w:right="-84"/>
              <w:jc w:val="left"/>
              <w:rPr>
                <w:rFonts w:ascii="宋体" w:hAnsi="宋体"/>
                <w:szCs w:val="21"/>
              </w:rPr>
            </w:pPr>
            <w:r>
              <w:rPr>
                <w:rFonts w:ascii="宋体" w:hAnsi="宋体" w:hint="eastAsia"/>
                <w:szCs w:val="21"/>
              </w:rPr>
              <w:t>2018年立项，</w:t>
            </w:r>
            <w:r w:rsidR="001B05AC">
              <w:rPr>
                <w:rFonts w:ascii="宋体" w:hAnsi="宋体" w:hint="eastAsia"/>
                <w:szCs w:val="21"/>
              </w:rPr>
              <w:t>项目已完成两个工作量，正在整理数据准备发表中。</w:t>
            </w:r>
            <w:r>
              <w:rPr>
                <w:rFonts w:ascii="宋体" w:hAnsi="宋体" w:hint="eastAsia"/>
                <w:szCs w:val="21"/>
              </w:rPr>
              <w:t>本人</w:t>
            </w:r>
            <w:r w:rsidR="00641FE2">
              <w:rPr>
                <w:rFonts w:ascii="宋体" w:hAnsi="宋体" w:hint="eastAsia"/>
                <w:szCs w:val="21"/>
              </w:rPr>
              <w:t>是项目主持人，</w:t>
            </w:r>
            <w:r>
              <w:rPr>
                <w:rFonts w:ascii="宋体" w:hAnsi="宋体" w:hint="eastAsia"/>
                <w:szCs w:val="21"/>
              </w:rPr>
              <w:t>主要负责整个项目的构思、撰写、设计、开展、以及成果发表。</w:t>
            </w:r>
          </w:p>
        </w:tc>
      </w:tr>
      <w:tr w:rsidR="00EE63AF" w:rsidRPr="00335AB2" w14:paraId="7C4BF2AE"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67F456D" w14:textId="77777777" w:rsidR="00EE63AF" w:rsidRDefault="00EE63AF" w:rsidP="00EE63AF">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3</w:t>
            </w:r>
            <w:r w:rsidRPr="00AF5A2D">
              <w:rPr>
                <w:rFonts w:ascii="宋体" w:hAnsi="宋体"/>
                <w:b/>
                <w:sz w:val="24"/>
              </w:rPr>
              <w:t>发表</w:t>
            </w:r>
            <w:r w:rsidRPr="00AF5A2D">
              <w:rPr>
                <w:rFonts w:ascii="宋体" w:hAnsi="宋体" w:hint="eastAsia"/>
                <w:b/>
                <w:sz w:val="24"/>
              </w:rPr>
              <w:t>论文</w:t>
            </w:r>
          </w:p>
          <w:p w14:paraId="0B9766BB" w14:textId="7AA5D36C" w:rsidR="00EE63AF" w:rsidRDefault="00EE63AF" w:rsidP="00E54D1D">
            <w:pPr>
              <w:ind w:rightChars="-40" w:right="-84"/>
              <w:jc w:val="left"/>
              <w:rPr>
                <w:rFonts w:ascii="宋体" w:hAnsi="宋体"/>
                <w:szCs w:val="21"/>
              </w:rPr>
            </w:pPr>
            <w:proofErr w:type="gramStart"/>
            <w:r w:rsidRPr="00E6029A">
              <w:rPr>
                <w:rFonts w:ascii="宋体" w:hAnsi="宋体" w:hint="eastAsia"/>
                <w:b/>
                <w:szCs w:val="21"/>
              </w:rPr>
              <w:t>限填</w:t>
            </w:r>
            <w:r w:rsidR="007D110C">
              <w:rPr>
                <w:rFonts w:ascii="宋体" w:hAnsi="宋体" w:hint="eastAsia"/>
                <w:b/>
                <w:szCs w:val="21"/>
              </w:rPr>
              <w:t>5</w:t>
            </w:r>
            <w:r w:rsidRPr="00E6029A">
              <w:rPr>
                <w:rFonts w:ascii="宋体" w:hAnsi="宋体" w:hint="eastAsia"/>
                <w:b/>
                <w:szCs w:val="21"/>
              </w:rPr>
              <w:t>篇</w:t>
            </w:r>
            <w:proofErr w:type="gramEnd"/>
            <w:r w:rsidRPr="00DD6DD1">
              <w:rPr>
                <w:rFonts w:ascii="宋体" w:hAnsi="宋体" w:hint="eastAsia"/>
                <w:szCs w:val="21"/>
              </w:rPr>
              <w:t>代表本人最高学术水平论文</w:t>
            </w:r>
            <w:r w:rsidRPr="0064594C">
              <w:rPr>
                <w:rFonts w:ascii="宋体" w:hAnsi="宋体" w:hint="eastAsia"/>
                <w:szCs w:val="21"/>
              </w:rPr>
              <w:t>（限第一作者或通讯作者）</w:t>
            </w:r>
            <w:r w:rsidRPr="0064594C">
              <w:rPr>
                <w:rFonts w:ascii="宋体" w:hAnsi="宋体"/>
                <w:szCs w:val="21"/>
              </w:rPr>
              <w:t>，其余</w:t>
            </w:r>
            <w:r w:rsidRPr="0064594C">
              <w:rPr>
                <w:rFonts w:ascii="宋体" w:hAnsi="宋体" w:hint="eastAsia"/>
                <w:szCs w:val="21"/>
              </w:rPr>
              <w:t>论文</w:t>
            </w:r>
            <w:r w:rsidRPr="0064594C">
              <w:rPr>
                <w:rFonts w:ascii="宋体" w:hAnsi="宋体"/>
                <w:szCs w:val="21"/>
              </w:rPr>
              <w:t>可附页说明</w:t>
            </w:r>
            <w:r w:rsidRPr="0064594C">
              <w:rPr>
                <w:rFonts w:ascii="宋体" w:hAnsi="宋体" w:hint="eastAsia"/>
                <w:szCs w:val="21"/>
              </w:rPr>
              <w:t>，</w:t>
            </w:r>
            <w:r w:rsidRPr="0064594C">
              <w:rPr>
                <w:rFonts w:ascii="宋体" w:hAnsi="宋体"/>
                <w:szCs w:val="21"/>
              </w:rPr>
              <w:t>格式同下</w:t>
            </w:r>
            <w:r>
              <w:rPr>
                <w:rFonts w:ascii="宋体" w:hAnsi="宋体" w:hint="eastAsia"/>
                <w:szCs w:val="21"/>
              </w:rPr>
              <w:t>。</w:t>
            </w:r>
          </w:p>
          <w:p w14:paraId="4A4CB86C" w14:textId="2B0F1EE2" w:rsidR="00EE63AF" w:rsidRPr="00AF5A2D" w:rsidRDefault="00EE63AF" w:rsidP="00EE63AF">
            <w:pPr>
              <w:ind w:leftChars="-40" w:left="-84" w:rightChars="-40" w:right="-84"/>
              <w:jc w:val="left"/>
              <w:rPr>
                <w:rFonts w:ascii="宋体" w:hAnsi="宋体"/>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按顺序填写论文名称及D</w:t>
            </w:r>
            <w:r w:rsidRPr="0064594C">
              <w:rPr>
                <w:rFonts w:ascii="宋体" w:hAnsi="宋体"/>
                <w:szCs w:val="21"/>
              </w:rPr>
              <w:t>OI</w:t>
            </w:r>
            <w:r w:rsidRPr="0064594C">
              <w:rPr>
                <w:rFonts w:ascii="宋体" w:hAnsi="宋体" w:hint="eastAsia"/>
                <w:szCs w:val="21"/>
              </w:rPr>
              <w:t>、发表刊物</w:t>
            </w:r>
            <w:r>
              <w:rPr>
                <w:rFonts w:ascii="宋体" w:hAnsi="宋体" w:hint="eastAsia"/>
                <w:szCs w:val="21"/>
              </w:rPr>
              <w:t>名称、</w:t>
            </w:r>
            <w:r w:rsidRPr="0064594C">
              <w:rPr>
                <w:rFonts w:ascii="宋体" w:hAnsi="宋体" w:hint="eastAsia"/>
                <w:szCs w:val="21"/>
              </w:rPr>
              <w:t>年份、</w:t>
            </w:r>
            <w:r w:rsidR="00D6717D">
              <w:rPr>
                <w:rFonts w:ascii="宋体" w:hAnsi="宋体" w:hint="eastAsia"/>
                <w:szCs w:val="21"/>
              </w:rPr>
              <w:t>作者排名</w:t>
            </w:r>
            <w:r w:rsidRPr="0064594C">
              <w:rPr>
                <w:rFonts w:ascii="宋体" w:hAnsi="宋体" w:hint="eastAsia"/>
                <w:szCs w:val="21"/>
              </w:rPr>
              <w:t>、</w:t>
            </w:r>
            <w:r>
              <w:rPr>
                <w:rFonts w:ascii="宋体" w:hAnsi="宋体" w:hint="eastAsia"/>
                <w:szCs w:val="21"/>
              </w:rPr>
              <w:t>收录情况</w:t>
            </w:r>
            <w:r w:rsidRPr="0064594C">
              <w:rPr>
                <w:rFonts w:ascii="宋体" w:hAnsi="宋体" w:hint="eastAsia"/>
                <w:szCs w:val="21"/>
              </w:rPr>
              <w:t>、</w:t>
            </w:r>
            <w:r>
              <w:rPr>
                <w:rFonts w:ascii="宋体" w:hAnsi="宋体" w:hint="eastAsia"/>
                <w:szCs w:val="21"/>
              </w:rPr>
              <w:t>中科院分区。</w:t>
            </w:r>
          </w:p>
        </w:tc>
      </w:tr>
      <w:tr w:rsidR="00EE63AF" w:rsidRPr="00335AB2" w14:paraId="19A1D1D1" w14:textId="77777777" w:rsidTr="005A3999">
        <w:trPr>
          <w:trHeight w:hRule="exact" w:val="565"/>
          <w:jc w:val="center"/>
        </w:trPr>
        <w:tc>
          <w:tcPr>
            <w:tcW w:w="274" w:type="pct"/>
            <w:gridSpan w:val="2"/>
            <w:tcBorders>
              <w:left w:val="single" w:sz="4" w:space="0" w:color="auto"/>
              <w:right w:val="single" w:sz="4" w:space="0" w:color="auto"/>
            </w:tcBorders>
            <w:shd w:val="clear" w:color="auto" w:fill="FFFFFF" w:themeFill="background1"/>
            <w:vAlign w:val="center"/>
          </w:tcPr>
          <w:p w14:paraId="08A9E930" w14:textId="77777777" w:rsidR="00EE63AF" w:rsidRDefault="00EE63AF" w:rsidP="00EE63AF">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7963802B" w14:textId="77777777" w:rsidR="00EE63AF" w:rsidRPr="00D676D8" w:rsidRDefault="00EE63AF" w:rsidP="00EE63AF">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7938F87D" w14:textId="6FB3582F" w:rsidR="00EE63AF" w:rsidRPr="00D676D8" w:rsidRDefault="00EE63AF" w:rsidP="00EE63AF">
            <w:pPr>
              <w:ind w:leftChars="-40" w:left="-84" w:rightChars="-40" w:right="-84"/>
              <w:jc w:val="center"/>
              <w:rPr>
                <w:rFonts w:ascii="宋体" w:hAnsi="宋体"/>
                <w:szCs w:val="21"/>
              </w:rPr>
            </w:pPr>
            <w:r>
              <w:rPr>
                <w:rFonts w:ascii="宋体" w:hAnsi="宋体" w:hint="eastAsia"/>
                <w:szCs w:val="21"/>
              </w:rPr>
              <w:t>本人作用和主要贡献</w:t>
            </w:r>
            <w:r w:rsidR="006D75F1">
              <w:rPr>
                <w:rFonts w:ascii="宋体" w:hAnsi="宋体" w:hint="eastAsia"/>
                <w:szCs w:val="21"/>
              </w:rPr>
              <w:t>（1</w:t>
            </w:r>
            <w:r w:rsidR="006D75F1">
              <w:rPr>
                <w:rFonts w:ascii="宋体" w:hAnsi="宋体"/>
                <w:szCs w:val="21"/>
              </w:rPr>
              <w:t>00字以内</w:t>
            </w:r>
            <w:r w:rsidR="006D75F1">
              <w:rPr>
                <w:rFonts w:ascii="宋体" w:hAnsi="宋体" w:hint="eastAsia"/>
                <w:szCs w:val="21"/>
              </w:rPr>
              <w:t>）</w:t>
            </w:r>
          </w:p>
        </w:tc>
      </w:tr>
      <w:tr w:rsidR="00001FA3" w:rsidRPr="00335AB2" w14:paraId="07F41BF7" w14:textId="77777777" w:rsidTr="008949A1">
        <w:trPr>
          <w:trHeight w:hRule="exact" w:val="1512"/>
          <w:jc w:val="center"/>
        </w:trPr>
        <w:tc>
          <w:tcPr>
            <w:tcW w:w="274" w:type="pct"/>
            <w:gridSpan w:val="2"/>
            <w:tcBorders>
              <w:left w:val="single" w:sz="4" w:space="0" w:color="auto"/>
              <w:right w:val="single" w:sz="4" w:space="0" w:color="auto"/>
            </w:tcBorders>
            <w:shd w:val="clear" w:color="auto" w:fill="FFFFFF" w:themeFill="background1"/>
            <w:vAlign w:val="center"/>
          </w:tcPr>
          <w:p w14:paraId="6FFB02E2" w14:textId="49EBCE84" w:rsidR="00001FA3" w:rsidRDefault="008949A1" w:rsidP="00001FA3">
            <w:pPr>
              <w:ind w:leftChars="-40" w:left="-84" w:rightChars="-40" w:right="-84"/>
              <w:jc w:val="center"/>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0BAA8EA4" w14:textId="72679964" w:rsidR="00001FA3" w:rsidRPr="008949A1" w:rsidRDefault="008949A1" w:rsidP="000D5D3F">
            <w:pPr>
              <w:ind w:leftChars="-40" w:left="-84" w:rightChars="-40" w:right="-84"/>
              <w:rPr>
                <w:szCs w:val="21"/>
              </w:rPr>
            </w:pPr>
            <w:r w:rsidRPr="008949A1">
              <w:rPr>
                <w:rFonts w:hint="eastAsia"/>
                <w:szCs w:val="21"/>
              </w:rPr>
              <w:t>关于重</w:t>
            </w:r>
            <w:proofErr w:type="gramStart"/>
            <w:r w:rsidRPr="008949A1">
              <w:rPr>
                <w:rFonts w:hint="eastAsia"/>
                <w:szCs w:val="21"/>
              </w:rPr>
              <w:t>氮酯作为</w:t>
            </w:r>
            <w:proofErr w:type="gramEnd"/>
            <w:r w:rsidRPr="008949A1">
              <w:rPr>
                <w:rFonts w:hint="eastAsia"/>
                <w:szCs w:val="21"/>
              </w:rPr>
              <w:t>亲双烯体的分子内</w:t>
            </w:r>
            <w:r w:rsidRPr="008949A1">
              <w:rPr>
                <w:rFonts w:hint="eastAsia"/>
                <w:szCs w:val="21"/>
              </w:rPr>
              <w:t>(4+2)</w:t>
            </w:r>
            <w:r w:rsidRPr="008949A1">
              <w:rPr>
                <w:rFonts w:hint="eastAsia"/>
                <w:szCs w:val="21"/>
              </w:rPr>
              <w:t>环加成反应机理的理论研究；</w:t>
            </w:r>
            <w:r w:rsidRPr="008949A1">
              <w:rPr>
                <w:szCs w:val="21"/>
              </w:rPr>
              <w:t>DOI:10.1021/jacs.6b12371</w:t>
            </w:r>
            <w:r w:rsidRPr="008949A1">
              <w:rPr>
                <w:szCs w:val="21"/>
              </w:rPr>
              <w:t>；</w:t>
            </w:r>
            <w:r w:rsidRPr="008949A1">
              <w:rPr>
                <w:szCs w:val="21"/>
              </w:rPr>
              <w:t>J. Am. Chem. Soc.</w:t>
            </w:r>
            <w:r w:rsidRPr="008949A1">
              <w:rPr>
                <w:szCs w:val="21"/>
              </w:rPr>
              <w:t>；</w:t>
            </w:r>
            <w:r w:rsidRPr="008949A1">
              <w:rPr>
                <w:szCs w:val="21"/>
              </w:rPr>
              <w:t>2017</w:t>
            </w:r>
            <w:r w:rsidRPr="008949A1">
              <w:rPr>
                <w:rFonts w:hint="eastAsia"/>
                <w:szCs w:val="21"/>
              </w:rPr>
              <w:t>年；第一作者；</w:t>
            </w:r>
            <w:r w:rsidRPr="008949A1">
              <w:rPr>
                <w:rFonts w:hint="eastAsia"/>
                <w:szCs w:val="21"/>
              </w:rPr>
              <w:t>SCI</w:t>
            </w:r>
            <w:r w:rsidRPr="008949A1">
              <w:rPr>
                <w:rFonts w:hint="eastAsia"/>
                <w:szCs w:val="21"/>
              </w:rPr>
              <w:t>收录；一区；</w:t>
            </w:r>
            <w:r w:rsidRPr="008949A1">
              <w:rPr>
                <w:rFonts w:hint="eastAsia"/>
                <w:szCs w:val="21"/>
              </w:rPr>
              <w:t xml:space="preserve">SCI </w:t>
            </w:r>
            <w:r w:rsidRPr="008949A1">
              <w:rPr>
                <w:rFonts w:hint="eastAsia"/>
                <w:szCs w:val="21"/>
              </w:rPr>
              <w:t>收录；一区</w:t>
            </w:r>
          </w:p>
        </w:tc>
        <w:tc>
          <w:tcPr>
            <w:tcW w:w="2597" w:type="pct"/>
            <w:gridSpan w:val="7"/>
            <w:tcBorders>
              <w:left w:val="single" w:sz="4" w:space="0" w:color="auto"/>
              <w:right w:val="single" w:sz="4" w:space="0" w:color="auto"/>
            </w:tcBorders>
            <w:shd w:val="clear" w:color="auto" w:fill="FFFFFF" w:themeFill="background1"/>
            <w:vAlign w:val="center"/>
          </w:tcPr>
          <w:p w14:paraId="292EEAD8" w14:textId="70568554" w:rsidR="00001FA3" w:rsidRPr="000C02EE" w:rsidRDefault="008949A1" w:rsidP="000D5D3F">
            <w:pPr>
              <w:ind w:leftChars="-40" w:left="-84" w:rightChars="-40" w:right="-84"/>
              <w:rPr>
                <w:szCs w:val="21"/>
              </w:rPr>
            </w:pPr>
            <w:r w:rsidRPr="000C02EE">
              <w:rPr>
                <w:rFonts w:hint="eastAsia"/>
                <w:szCs w:val="21"/>
              </w:rPr>
              <w:t>本人</w:t>
            </w:r>
            <w:r w:rsidR="000C02EE" w:rsidRPr="000C02EE">
              <w:rPr>
                <w:rFonts w:hint="eastAsia"/>
                <w:szCs w:val="21"/>
              </w:rPr>
              <w:t>首次从理论上研究了</w:t>
            </w:r>
            <w:r w:rsidR="000C02EE" w:rsidRPr="000C02EE">
              <w:rPr>
                <w:rFonts w:hint="eastAsia"/>
                <w:szCs w:val="21"/>
              </w:rPr>
              <w:t>1, 3-</w:t>
            </w:r>
            <w:r w:rsidR="000C02EE" w:rsidRPr="000C02EE">
              <w:rPr>
                <w:rFonts w:hint="eastAsia"/>
                <w:szCs w:val="21"/>
              </w:rPr>
              <w:t>二烯和</w:t>
            </w:r>
            <w:proofErr w:type="gramStart"/>
            <w:r w:rsidR="000C02EE" w:rsidRPr="000C02EE">
              <w:rPr>
                <w:rFonts w:hint="eastAsia"/>
                <w:szCs w:val="21"/>
              </w:rPr>
              <w:t>重氮酯的</w:t>
            </w:r>
            <w:proofErr w:type="gramEnd"/>
            <w:r w:rsidR="000C02EE" w:rsidRPr="000C02EE">
              <w:rPr>
                <w:rFonts w:hint="eastAsia"/>
                <w:szCs w:val="21"/>
              </w:rPr>
              <w:t>DA</w:t>
            </w:r>
            <w:r w:rsidR="000C02EE" w:rsidRPr="000C02EE">
              <w:rPr>
                <w:rFonts w:hint="eastAsia"/>
                <w:szCs w:val="21"/>
              </w:rPr>
              <w:t>反应，详细阐述了这一反常规反应的微观机理，揭示了导致这种异常反应的内在因素，为理解此类反应提供了良好的理论基础。</w:t>
            </w:r>
          </w:p>
        </w:tc>
      </w:tr>
      <w:tr w:rsidR="00EE63AF" w:rsidRPr="00335AB2" w14:paraId="3F18F9D3" w14:textId="77777777" w:rsidTr="00F02A1A">
        <w:trPr>
          <w:trHeight w:hRule="exact" w:val="1509"/>
          <w:jc w:val="center"/>
        </w:trPr>
        <w:tc>
          <w:tcPr>
            <w:tcW w:w="274" w:type="pct"/>
            <w:gridSpan w:val="2"/>
            <w:tcBorders>
              <w:left w:val="single" w:sz="4" w:space="0" w:color="auto"/>
              <w:right w:val="single" w:sz="4" w:space="0" w:color="auto"/>
            </w:tcBorders>
            <w:shd w:val="clear" w:color="auto" w:fill="FFFFFF" w:themeFill="background1"/>
            <w:vAlign w:val="center"/>
          </w:tcPr>
          <w:p w14:paraId="3AE18EC0" w14:textId="21E1DBE5" w:rsidR="00EE63AF" w:rsidRDefault="00B12A97" w:rsidP="00EE63AF">
            <w:pPr>
              <w:ind w:leftChars="-40" w:left="-84" w:rightChars="-40" w:right="-84"/>
              <w:jc w:val="center"/>
              <w:rPr>
                <w:rFonts w:ascii="宋体" w:hAnsi="宋体"/>
                <w:szCs w:val="21"/>
              </w:rPr>
            </w:pPr>
            <w:r>
              <w:rPr>
                <w:rFonts w:ascii="宋体" w:hAnsi="宋体" w:hint="eastAsia"/>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7A2E222E" w14:textId="612345DE" w:rsidR="00EE63AF" w:rsidRPr="00E2521C" w:rsidRDefault="008B5457" w:rsidP="000D5D3F">
            <w:pPr>
              <w:ind w:leftChars="-40" w:left="-84" w:rightChars="-40" w:right="-84"/>
              <w:rPr>
                <w:szCs w:val="21"/>
              </w:rPr>
            </w:pPr>
            <w:r w:rsidRPr="00E2521C">
              <w:rPr>
                <w:rFonts w:hint="eastAsia"/>
                <w:szCs w:val="21"/>
              </w:rPr>
              <w:t>关于通过氢键和金属配位组装而成的超分子聚合物胶粘剂的研究；</w:t>
            </w:r>
            <w:r w:rsidR="00E2521C" w:rsidRPr="00E2521C">
              <w:rPr>
                <w:szCs w:val="21"/>
              </w:rPr>
              <w:t>DOI:10.1021/jacs.9b02677</w:t>
            </w:r>
            <w:r w:rsidR="00E2521C" w:rsidRPr="00E2521C">
              <w:rPr>
                <w:rFonts w:hint="eastAsia"/>
                <w:szCs w:val="21"/>
              </w:rPr>
              <w:t>；</w:t>
            </w:r>
            <w:r w:rsidR="00E2521C" w:rsidRPr="00E2521C">
              <w:rPr>
                <w:szCs w:val="21"/>
              </w:rPr>
              <w:t>J. Am. Chem. Soc.</w:t>
            </w:r>
            <w:r w:rsidR="00E2521C" w:rsidRPr="00E2521C">
              <w:rPr>
                <w:szCs w:val="21"/>
              </w:rPr>
              <w:t>；</w:t>
            </w:r>
            <w:r w:rsidR="00E2521C" w:rsidRPr="00E2521C">
              <w:rPr>
                <w:rFonts w:hint="eastAsia"/>
                <w:szCs w:val="21"/>
              </w:rPr>
              <w:t>2019</w:t>
            </w:r>
            <w:r w:rsidR="00E2521C" w:rsidRPr="00E2521C">
              <w:rPr>
                <w:rFonts w:hint="eastAsia"/>
                <w:szCs w:val="21"/>
              </w:rPr>
              <w:t>年；共同第一作</w:t>
            </w:r>
            <w:r w:rsidR="0026288B">
              <w:rPr>
                <w:rFonts w:hint="eastAsia"/>
                <w:szCs w:val="21"/>
              </w:rPr>
              <w:t>者</w:t>
            </w:r>
            <w:r w:rsidR="00E2521C" w:rsidRPr="00E2521C">
              <w:rPr>
                <w:rFonts w:hint="eastAsia"/>
                <w:szCs w:val="21"/>
              </w:rPr>
              <w:t>，</w:t>
            </w:r>
            <w:r w:rsidR="00E2521C" w:rsidRPr="00E2521C">
              <w:rPr>
                <w:rFonts w:hint="eastAsia"/>
                <w:szCs w:val="21"/>
              </w:rPr>
              <w:t>SCI</w:t>
            </w:r>
            <w:r w:rsidR="00E2521C" w:rsidRPr="00E2521C">
              <w:rPr>
                <w:rFonts w:hint="eastAsia"/>
                <w:szCs w:val="21"/>
              </w:rPr>
              <w:t>收录；一区；</w:t>
            </w:r>
            <w:r w:rsidR="00E2521C" w:rsidRPr="00E2521C">
              <w:rPr>
                <w:rFonts w:hint="eastAsia"/>
                <w:szCs w:val="21"/>
              </w:rPr>
              <w:t xml:space="preserve">SCI </w:t>
            </w:r>
            <w:r w:rsidR="00E2521C" w:rsidRPr="00E2521C">
              <w:rPr>
                <w:rFonts w:hint="eastAsia"/>
                <w:szCs w:val="21"/>
              </w:rPr>
              <w:t>收录；一区</w:t>
            </w:r>
          </w:p>
        </w:tc>
        <w:tc>
          <w:tcPr>
            <w:tcW w:w="2597" w:type="pct"/>
            <w:gridSpan w:val="7"/>
            <w:tcBorders>
              <w:left w:val="single" w:sz="4" w:space="0" w:color="auto"/>
              <w:right w:val="single" w:sz="4" w:space="0" w:color="auto"/>
            </w:tcBorders>
            <w:shd w:val="clear" w:color="auto" w:fill="FFFFFF" w:themeFill="background1"/>
            <w:vAlign w:val="center"/>
          </w:tcPr>
          <w:p w14:paraId="56E23506" w14:textId="21B85034" w:rsidR="00EE63AF" w:rsidRPr="009A059D" w:rsidRDefault="009A059D" w:rsidP="000D5D3F">
            <w:pPr>
              <w:ind w:leftChars="-40" w:left="-84" w:rightChars="-40" w:right="-84"/>
              <w:rPr>
                <w:szCs w:val="21"/>
              </w:rPr>
            </w:pPr>
            <w:r w:rsidRPr="009A059D">
              <w:rPr>
                <w:rFonts w:hint="eastAsia"/>
                <w:szCs w:val="21"/>
              </w:rPr>
              <w:t>本人通过</w:t>
            </w:r>
            <w:r w:rsidRPr="009A059D">
              <w:rPr>
                <w:rFonts w:hint="eastAsia"/>
                <w:szCs w:val="21"/>
              </w:rPr>
              <w:t>DFT</w:t>
            </w:r>
            <w:r w:rsidRPr="009A059D">
              <w:rPr>
                <w:rFonts w:hint="eastAsia"/>
                <w:szCs w:val="21"/>
              </w:rPr>
              <w:t>计算模拟化学分子结构与粘度之间的关系。计算结果表明：氢键和金属配位组装使得聚合物分子具有较低的能量，主要是由于静电相互作用和较强的束缚作用使其稳定，</w:t>
            </w:r>
            <w:r w:rsidR="00550581">
              <w:rPr>
                <w:rFonts w:hint="eastAsia"/>
                <w:szCs w:val="21"/>
              </w:rPr>
              <w:t>计算结果</w:t>
            </w:r>
            <w:r w:rsidRPr="009A059D">
              <w:rPr>
                <w:rFonts w:hint="eastAsia"/>
                <w:szCs w:val="21"/>
              </w:rPr>
              <w:t>与实验结果相一致。</w:t>
            </w:r>
          </w:p>
        </w:tc>
      </w:tr>
      <w:tr w:rsidR="00EE63AF" w:rsidRPr="00335AB2" w14:paraId="51F6635B" w14:textId="77777777" w:rsidTr="00F02A1A">
        <w:trPr>
          <w:trHeight w:hRule="exact" w:val="1346"/>
          <w:jc w:val="center"/>
        </w:trPr>
        <w:tc>
          <w:tcPr>
            <w:tcW w:w="274" w:type="pct"/>
            <w:gridSpan w:val="2"/>
            <w:tcBorders>
              <w:left w:val="single" w:sz="4" w:space="0" w:color="auto"/>
              <w:right w:val="single" w:sz="4" w:space="0" w:color="auto"/>
            </w:tcBorders>
            <w:shd w:val="clear" w:color="auto" w:fill="FFFFFF" w:themeFill="background1"/>
            <w:vAlign w:val="center"/>
          </w:tcPr>
          <w:p w14:paraId="3C34FAE7" w14:textId="34AB8F39" w:rsidR="00EE63AF" w:rsidRDefault="00B12A97" w:rsidP="00EE63AF">
            <w:pPr>
              <w:ind w:leftChars="-40" w:left="-84" w:rightChars="-40" w:right="-84"/>
              <w:jc w:val="center"/>
              <w:rPr>
                <w:rFonts w:ascii="宋体" w:hAnsi="宋体"/>
                <w:szCs w:val="21"/>
              </w:rPr>
            </w:pPr>
            <w:r>
              <w:rPr>
                <w:rFonts w:ascii="宋体" w:hAnsi="宋体" w:hint="eastAsia"/>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578A554B" w14:textId="400823D2" w:rsidR="00EE63AF" w:rsidRPr="000F7010" w:rsidRDefault="00B12A97" w:rsidP="000D5D3F">
            <w:pPr>
              <w:ind w:leftChars="-40" w:left="-84" w:rightChars="-40" w:right="-84"/>
              <w:rPr>
                <w:szCs w:val="21"/>
              </w:rPr>
            </w:pPr>
            <w:r w:rsidRPr="000F7010">
              <w:rPr>
                <w:rFonts w:hint="eastAsia"/>
                <w:szCs w:val="21"/>
              </w:rPr>
              <w:t>关于无金属</w:t>
            </w:r>
            <w:r w:rsidRPr="000F7010">
              <w:rPr>
                <w:rFonts w:hint="eastAsia"/>
                <w:szCs w:val="21"/>
              </w:rPr>
              <w:t>C-</w:t>
            </w:r>
            <w:proofErr w:type="spellStart"/>
            <w:r w:rsidRPr="000F7010">
              <w:rPr>
                <w:rFonts w:hint="eastAsia"/>
                <w:szCs w:val="21"/>
              </w:rPr>
              <w:t>OMe</w:t>
            </w:r>
            <w:proofErr w:type="spellEnd"/>
            <w:r w:rsidRPr="000F7010">
              <w:rPr>
                <w:rFonts w:hint="eastAsia"/>
                <w:szCs w:val="21"/>
              </w:rPr>
              <w:t>键断裂合成芳基烷基</w:t>
            </w:r>
            <w:proofErr w:type="gramStart"/>
            <w:r w:rsidRPr="000F7010">
              <w:rPr>
                <w:rFonts w:hint="eastAsia"/>
                <w:szCs w:val="21"/>
              </w:rPr>
              <w:t>醚</w:t>
            </w:r>
            <w:proofErr w:type="gramEnd"/>
            <w:r w:rsidRPr="000F7010">
              <w:rPr>
                <w:rFonts w:hint="eastAsia"/>
                <w:szCs w:val="21"/>
              </w:rPr>
              <w:t>衍生物的研究；</w:t>
            </w:r>
            <w:r w:rsidRPr="000F7010">
              <w:rPr>
                <w:szCs w:val="21"/>
              </w:rPr>
              <w:t>DOI:10.1021/acs.orglett.8b01696</w:t>
            </w:r>
            <w:r w:rsidRPr="000F7010">
              <w:rPr>
                <w:rFonts w:hint="eastAsia"/>
                <w:szCs w:val="21"/>
              </w:rPr>
              <w:t>；</w:t>
            </w:r>
            <w:r w:rsidRPr="000F7010">
              <w:rPr>
                <w:szCs w:val="21"/>
              </w:rPr>
              <w:t>Org. Lett.</w:t>
            </w:r>
            <w:r w:rsidRPr="000F7010">
              <w:rPr>
                <w:rFonts w:hint="eastAsia"/>
                <w:szCs w:val="21"/>
              </w:rPr>
              <w:t>；</w:t>
            </w:r>
            <w:r w:rsidRPr="000F7010">
              <w:rPr>
                <w:rFonts w:hint="eastAsia"/>
                <w:szCs w:val="21"/>
              </w:rPr>
              <w:t>2018</w:t>
            </w:r>
            <w:r w:rsidRPr="000F7010">
              <w:rPr>
                <w:rFonts w:hint="eastAsia"/>
                <w:szCs w:val="21"/>
              </w:rPr>
              <w:t>年，通讯</w:t>
            </w:r>
            <w:r w:rsidR="0026288B">
              <w:rPr>
                <w:rFonts w:hint="eastAsia"/>
                <w:szCs w:val="21"/>
              </w:rPr>
              <w:t>作者</w:t>
            </w:r>
            <w:r w:rsidRPr="000F7010">
              <w:rPr>
                <w:rFonts w:hint="eastAsia"/>
                <w:szCs w:val="21"/>
              </w:rPr>
              <w:t>；</w:t>
            </w:r>
            <w:r w:rsidRPr="000F7010">
              <w:rPr>
                <w:rFonts w:hint="eastAsia"/>
                <w:szCs w:val="21"/>
              </w:rPr>
              <w:t>SCI</w:t>
            </w:r>
            <w:r w:rsidRPr="000F7010">
              <w:rPr>
                <w:rFonts w:hint="eastAsia"/>
                <w:szCs w:val="21"/>
              </w:rPr>
              <w:t>收录；一区；</w:t>
            </w:r>
            <w:r w:rsidRPr="000F7010">
              <w:rPr>
                <w:rFonts w:hint="eastAsia"/>
                <w:szCs w:val="21"/>
              </w:rPr>
              <w:t xml:space="preserve">SCI </w:t>
            </w:r>
            <w:r w:rsidRPr="000F7010">
              <w:rPr>
                <w:rFonts w:hint="eastAsia"/>
                <w:szCs w:val="21"/>
              </w:rPr>
              <w:t>收录；一区</w:t>
            </w:r>
          </w:p>
        </w:tc>
        <w:tc>
          <w:tcPr>
            <w:tcW w:w="2597" w:type="pct"/>
            <w:gridSpan w:val="7"/>
            <w:tcBorders>
              <w:left w:val="single" w:sz="4" w:space="0" w:color="auto"/>
              <w:right w:val="single" w:sz="4" w:space="0" w:color="auto"/>
            </w:tcBorders>
            <w:shd w:val="clear" w:color="auto" w:fill="FFFFFF" w:themeFill="background1"/>
            <w:vAlign w:val="center"/>
          </w:tcPr>
          <w:p w14:paraId="70F7153B" w14:textId="122BA2E6" w:rsidR="00EE63AF" w:rsidRPr="000F7010" w:rsidRDefault="000F7010" w:rsidP="000D5D3F">
            <w:pPr>
              <w:ind w:leftChars="-40" w:left="-84" w:rightChars="-40" w:right="-84"/>
              <w:rPr>
                <w:szCs w:val="21"/>
              </w:rPr>
            </w:pPr>
            <w:r w:rsidRPr="000F7010">
              <w:rPr>
                <w:rFonts w:hint="eastAsia"/>
                <w:szCs w:val="21"/>
              </w:rPr>
              <w:t>本人通过</w:t>
            </w:r>
            <w:r w:rsidRPr="000F7010">
              <w:rPr>
                <w:rFonts w:hint="eastAsia"/>
                <w:szCs w:val="21"/>
              </w:rPr>
              <w:t>DFT</w:t>
            </w:r>
            <w:r w:rsidRPr="000F7010">
              <w:rPr>
                <w:rFonts w:hint="eastAsia"/>
                <w:szCs w:val="21"/>
              </w:rPr>
              <w:t>计算深入研究反应机理证实：钾离子通过与丁腈结合，在甲氧基活化过程中起着关键作用，其中</w:t>
            </w:r>
            <w:r w:rsidRPr="000F7010">
              <w:rPr>
                <w:rFonts w:hint="eastAsia"/>
                <w:szCs w:val="21"/>
              </w:rPr>
              <w:t>C-</w:t>
            </w:r>
            <w:proofErr w:type="spellStart"/>
            <w:r w:rsidRPr="000F7010">
              <w:rPr>
                <w:rFonts w:hint="eastAsia"/>
                <w:szCs w:val="21"/>
              </w:rPr>
              <w:t>OMe</w:t>
            </w:r>
            <w:proofErr w:type="spellEnd"/>
            <w:r w:rsidRPr="000F7010">
              <w:rPr>
                <w:rFonts w:hint="eastAsia"/>
                <w:szCs w:val="21"/>
              </w:rPr>
              <w:t>键断裂为反应的决速步，且是可逆的。</w:t>
            </w:r>
          </w:p>
        </w:tc>
      </w:tr>
      <w:tr w:rsidR="00EE63AF" w:rsidRPr="00335AB2" w14:paraId="0BD983ED" w14:textId="77777777" w:rsidTr="00D2249B">
        <w:trPr>
          <w:trHeight w:hRule="exact" w:val="1747"/>
          <w:jc w:val="center"/>
        </w:trPr>
        <w:tc>
          <w:tcPr>
            <w:tcW w:w="274" w:type="pct"/>
            <w:gridSpan w:val="2"/>
            <w:tcBorders>
              <w:left w:val="single" w:sz="4" w:space="0" w:color="auto"/>
              <w:right w:val="single" w:sz="4" w:space="0" w:color="auto"/>
            </w:tcBorders>
            <w:shd w:val="clear" w:color="auto" w:fill="FFFFFF" w:themeFill="background1"/>
            <w:vAlign w:val="center"/>
          </w:tcPr>
          <w:p w14:paraId="744E7BB0" w14:textId="5E0DB38A" w:rsidR="00EE63AF" w:rsidRPr="00013EC9" w:rsidRDefault="00001FA3" w:rsidP="00EE63AF">
            <w:pPr>
              <w:ind w:leftChars="-40" w:left="-84" w:rightChars="-40" w:right="-84"/>
              <w:jc w:val="center"/>
              <w:rPr>
                <w:szCs w:val="21"/>
              </w:rPr>
            </w:pPr>
            <w:r w:rsidRPr="00013EC9">
              <w:rPr>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01EC02C8" w14:textId="0605E1FB" w:rsidR="00EE63AF" w:rsidRPr="00013EC9" w:rsidRDefault="007D693A" w:rsidP="00FD6F0D">
            <w:pPr>
              <w:ind w:leftChars="-40" w:left="-84" w:rightChars="-40" w:right="-84"/>
              <w:jc w:val="left"/>
              <w:rPr>
                <w:szCs w:val="21"/>
              </w:rPr>
            </w:pPr>
            <w:r w:rsidRPr="00013EC9">
              <w:rPr>
                <w:rFonts w:hint="eastAsia"/>
                <w:szCs w:val="21"/>
              </w:rPr>
              <w:t>关于新型</w:t>
            </w:r>
            <w:r w:rsidRPr="00013EC9">
              <w:rPr>
                <w:rFonts w:hint="eastAsia"/>
                <w:szCs w:val="21"/>
              </w:rPr>
              <w:t>N-</w:t>
            </w:r>
            <w:r w:rsidRPr="00013EC9">
              <w:rPr>
                <w:rFonts w:hint="eastAsia"/>
                <w:szCs w:val="21"/>
              </w:rPr>
              <w:t>杂环卡宾催化交叉安息香缩合反应机理和非对映选择性的研究；</w:t>
            </w:r>
            <w:r w:rsidRPr="00013EC9">
              <w:rPr>
                <w:szCs w:val="21"/>
              </w:rPr>
              <w:t>DOI:10.1021/acs.joc.9b01821</w:t>
            </w:r>
            <w:r w:rsidRPr="00013EC9">
              <w:rPr>
                <w:rFonts w:hint="eastAsia"/>
                <w:szCs w:val="21"/>
              </w:rPr>
              <w:t>；</w:t>
            </w:r>
            <w:r w:rsidR="00013EC9" w:rsidRPr="00013EC9">
              <w:rPr>
                <w:szCs w:val="21"/>
              </w:rPr>
              <w:t>J. Org. Chem.</w:t>
            </w:r>
            <w:r w:rsidR="00013EC9" w:rsidRPr="00013EC9">
              <w:rPr>
                <w:rFonts w:hint="eastAsia"/>
                <w:szCs w:val="21"/>
              </w:rPr>
              <w:t>；</w:t>
            </w:r>
            <w:r w:rsidR="00013EC9" w:rsidRPr="00013EC9">
              <w:rPr>
                <w:rFonts w:hint="eastAsia"/>
                <w:szCs w:val="21"/>
              </w:rPr>
              <w:t>2019</w:t>
            </w:r>
            <w:r w:rsidR="00013EC9" w:rsidRPr="00013EC9">
              <w:rPr>
                <w:rFonts w:hint="eastAsia"/>
                <w:szCs w:val="21"/>
              </w:rPr>
              <w:t>年，第一作者；</w:t>
            </w:r>
            <w:r w:rsidR="00013EC9" w:rsidRPr="00013EC9">
              <w:rPr>
                <w:rFonts w:hint="eastAsia"/>
                <w:szCs w:val="21"/>
              </w:rPr>
              <w:t>SCI</w:t>
            </w:r>
            <w:r w:rsidR="00013EC9" w:rsidRPr="00013EC9">
              <w:rPr>
                <w:rFonts w:hint="eastAsia"/>
                <w:szCs w:val="21"/>
              </w:rPr>
              <w:t>收录；二区；</w:t>
            </w:r>
            <w:r w:rsidR="00013EC9" w:rsidRPr="00013EC9">
              <w:rPr>
                <w:rFonts w:hint="eastAsia"/>
                <w:szCs w:val="21"/>
              </w:rPr>
              <w:t xml:space="preserve">SCI </w:t>
            </w:r>
            <w:r w:rsidR="00013EC9" w:rsidRPr="00013EC9">
              <w:rPr>
                <w:rFonts w:hint="eastAsia"/>
                <w:szCs w:val="21"/>
              </w:rPr>
              <w:t>收录；二区</w:t>
            </w:r>
          </w:p>
        </w:tc>
        <w:tc>
          <w:tcPr>
            <w:tcW w:w="2597" w:type="pct"/>
            <w:gridSpan w:val="7"/>
            <w:tcBorders>
              <w:left w:val="single" w:sz="4" w:space="0" w:color="auto"/>
              <w:right w:val="single" w:sz="4" w:space="0" w:color="auto"/>
            </w:tcBorders>
            <w:shd w:val="clear" w:color="auto" w:fill="FFFFFF" w:themeFill="background1"/>
            <w:vAlign w:val="center"/>
          </w:tcPr>
          <w:p w14:paraId="56335F3D" w14:textId="00AA5DEA" w:rsidR="00EE63AF" w:rsidRDefault="00924FD6" w:rsidP="000D5D3F">
            <w:pPr>
              <w:ind w:leftChars="-40" w:left="-84" w:rightChars="-40" w:right="-84"/>
              <w:rPr>
                <w:rFonts w:ascii="宋体" w:hAnsi="宋体"/>
                <w:szCs w:val="21"/>
              </w:rPr>
            </w:pPr>
            <w:r>
              <w:rPr>
                <w:rFonts w:ascii="宋体" w:hAnsi="宋体" w:hint="eastAsia"/>
                <w:szCs w:val="21"/>
              </w:rPr>
              <w:t>本人</w:t>
            </w:r>
            <w:r w:rsidRPr="00924FD6">
              <w:rPr>
                <w:rFonts w:ascii="宋体" w:hAnsi="宋体" w:hint="eastAsia"/>
                <w:szCs w:val="21"/>
              </w:rPr>
              <w:t>采用</w:t>
            </w:r>
            <w:r>
              <w:rPr>
                <w:rFonts w:ascii="宋体" w:hAnsi="宋体" w:hint="eastAsia"/>
                <w:szCs w:val="21"/>
              </w:rPr>
              <w:t>DFT</w:t>
            </w:r>
            <w:r w:rsidRPr="00924FD6">
              <w:rPr>
                <w:rFonts w:ascii="宋体" w:hAnsi="宋体" w:hint="eastAsia"/>
                <w:szCs w:val="21"/>
              </w:rPr>
              <w:t>计算方法探索优势反应途径，解释实验现象，揭示选择性的根源，验证实验结果，推动NHC催化的交叉安息香缩合反应的发展，为相关实验提供理论指导，提高实验效率，降低实验成本，实现绿色化学。</w:t>
            </w:r>
          </w:p>
        </w:tc>
      </w:tr>
      <w:tr w:rsidR="00001FA3" w:rsidRPr="00335AB2" w14:paraId="38E37008" w14:textId="77777777" w:rsidTr="00F02A1A">
        <w:trPr>
          <w:trHeight w:hRule="exact" w:val="1472"/>
          <w:jc w:val="center"/>
        </w:trPr>
        <w:tc>
          <w:tcPr>
            <w:tcW w:w="274" w:type="pct"/>
            <w:gridSpan w:val="2"/>
            <w:tcBorders>
              <w:left w:val="single" w:sz="4" w:space="0" w:color="auto"/>
              <w:right w:val="single" w:sz="4" w:space="0" w:color="auto"/>
            </w:tcBorders>
            <w:shd w:val="clear" w:color="auto" w:fill="FFFFFF" w:themeFill="background1"/>
            <w:vAlign w:val="center"/>
          </w:tcPr>
          <w:p w14:paraId="4D359DD0" w14:textId="4EAD8B60" w:rsidR="00001FA3" w:rsidRDefault="00001FA3" w:rsidP="00EE63AF">
            <w:pPr>
              <w:ind w:leftChars="-40" w:left="-84" w:rightChars="-40" w:right="-84"/>
              <w:jc w:val="center"/>
              <w:rPr>
                <w:rFonts w:ascii="宋体" w:hAnsi="宋体"/>
                <w:szCs w:val="21"/>
              </w:rPr>
            </w:pPr>
            <w:r>
              <w:rPr>
                <w:rFonts w:ascii="宋体" w:hAnsi="宋体" w:hint="eastAsia"/>
                <w:szCs w:val="21"/>
              </w:rPr>
              <w:t>4</w:t>
            </w:r>
          </w:p>
        </w:tc>
        <w:tc>
          <w:tcPr>
            <w:tcW w:w="2130" w:type="pct"/>
            <w:gridSpan w:val="7"/>
            <w:tcBorders>
              <w:left w:val="single" w:sz="4" w:space="0" w:color="auto"/>
              <w:right w:val="single" w:sz="4" w:space="0" w:color="auto"/>
            </w:tcBorders>
            <w:shd w:val="clear" w:color="auto" w:fill="FFFFFF" w:themeFill="background1"/>
            <w:vAlign w:val="center"/>
          </w:tcPr>
          <w:p w14:paraId="1CF415BF" w14:textId="332E268B" w:rsidR="00001FA3" w:rsidRPr="00FD6F0D" w:rsidRDefault="00FD6F0D" w:rsidP="00FD6F0D">
            <w:pPr>
              <w:ind w:leftChars="-40" w:left="-84" w:rightChars="-40" w:right="-84"/>
              <w:rPr>
                <w:szCs w:val="21"/>
              </w:rPr>
            </w:pPr>
            <w:r w:rsidRPr="00FD6F0D">
              <w:rPr>
                <w:rFonts w:hint="eastAsia"/>
                <w:szCs w:val="21"/>
              </w:rPr>
              <w:t>关于铜催化的缺电子丙烯酰胺和芳炔的选择性串联</w:t>
            </w:r>
            <w:r w:rsidRPr="00FD6F0D">
              <w:rPr>
                <w:rFonts w:hint="eastAsia"/>
                <w:szCs w:val="21"/>
              </w:rPr>
              <w:t>C-H/N-H</w:t>
            </w:r>
            <w:r w:rsidRPr="00FD6F0D">
              <w:rPr>
                <w:rFonts w:hint="eastAsia"/>
                <w:szCs w:val="21"/>
              </w:rPr>
              <w:t>环化反应的研究；</w:t>
            </w:r>
            <w:r w:rsidRPr="00FD6F0D">
              <w:rPr>
                <w:szCs w:val="21"/>
              </w:rPr>
              <w:t>DOI: 10.1039/c8cc08708c</w:t>
            </w:r>
            <w:r w:rsidRPr="00FD6F0D">
              <w:rPr>
                <w:rFonts w:hint="eastAsia"/>
                <w:szCs w:val="21"/>
              </w:rPr>
              <w:t>；</w:t>
            </w:r>
            <w:r w:rsidRPr="00FD6F0D">
              <w:rPr>
                <w:szCs w:val="21"/>
              </w:rPr>
              <w:t xml:space="preserve">Chem. </w:t>
            </w:r>
            <w:proofErr w:type="spellStart"/>
            <w:r w:rsidRPr="00FD6F0D">
              <w:rPr>
                <w:szCs w:val="21"/>
              </w:rPr>
              <w:t>Commun</w:t>
            </w:r>
            <w:proofErr w:type="spellEnd"/>
            <w:r w:rsidRPr="00FD6F0D">
              <w:rPr>
                <w:szCs w:val="21"/>
              </w:rPr>
              <w:t>.</w:t>
            </w:r>
            <w:r w:rsidRPr="00FD6F0D">
              <w:rPr>
                <w:rFonts w:hint="eastAsia"/>
                <w:szCs w:val="21"/>
              </w:rPr>
              <w:t>；</w:t>
            </w:r>
            <w:r w:rsidRPr="00FD6F0D">
              <w:rPr>
                <w:rFonts w:hint="eastAsia"/>
                <w:szCs w:val="21"/>
              </w:rPr>
              <w:t>2018</w:t>
            </w:r>
            <w:r w:rsidRPr="00FD6F0D">
              <w:rPr>
                <w:rFonts w:hint="eastAsia"/>
                <w:szCs w:val="21"/>
              </w:rPr>
              <w:t>年，通讯</w:t>
            </w:r>
            <w:r w:rsidR="0026288B">
              <w:rPr>
                <w:rFonts w:hint="eastAsia"/>
                <w:szCs w:val="21"/>
              </w:rPr>
              <w:t>作者</w:t>
            </w:r>
            <w:r w:rsidRPr="00FD6F0D">
              <w:rPr>
                <w:rFonts w:hint="eastAsia"/>
                <w:szCs w:val="21"/>
              </w:rPr>
              <w:t>；</w:t>
            </w:r>
            <w:r w:rsidRPr="00FD6F0D">
              <w:rPr>
                <w:rFonts w:hint="eastAsia"/>
                <w:szCs w:val="21"/>
              </w:rPr>
              <w:t>SCI</w:t>
            </w:r>
            <w:r w:rsidRPr="00FD6F0D">
              <w:rPr>
                <w:rFonts w:hint="eastAsia"/>
                <w:szCs w:val="21"/>
              </w:rPr>
              <w:t>收录；一区；</w:t>
            </w:r>
            <w:r w:rsidRPr="00FD6F0D">
              <w:rPr>
                <w:rFonts w:hint="eastAsia"/>
                <w:szCs w:val="21"/>
              </w:rPr>
              <w:t xml:space="preserve">SCI </w:t>
            </w:r>
            <w:r w:rsidRPr="00FD6F0D">
              <w:rPr>
                <w:rFonts w:hint="eastAsia"/>
                <w:szCs w:val="21"/>
              </w:rPr>
              <w:t>收录；一区</w:t>
            </w:r>
          </w:p>
        </w:tc>
        <w:tc>
          <w:tcPr>
            <w:tcW w:w="2597" w:type="pct"/>
            <w:gridSpan w:val="7"/>
            <w:tcBorders>
              <w:left w:val="single" w:sz="4" w:space="0" w:color="auto"/>
              <w:right w:val="single" w:sz="4" w:space="0" w:color="auto"/>
            </w:tcBorders>
            <w:shd w:val="clear" w:color="auto" w:fill="FFFFFF" w:themeFill="background1"/>
            <w:vAlign w:val="center"/>
          </w:tcPr>
          <w:p w14:paraId="5AF30A6A" w14:textId="5761083A" w:rsidR="00001FA3" w:rsidRPr="00FD6F0D" w:rsidRDefault="00FD6F0D" w:rsidP="000D5D3F">
            <w:pPr>
              <w:ind w:leftChars="-40" w:left="-84" w:rightChars="-40" w:right="-84"/>
              <w:rPr>
                <w:szCs w:val="21"/>
              </w:rPr>
            </w:pPr>
            <w:r>
              <w:rPr>
                <w:rFonts w:hint="eastAsia"/>
                <w:szCs w:val="21"/>
              </w:rPr>
              <w:t>本人通过</w:t>
            </w:r>
            <w:r w:rsidRPr="00FD6F0D">
              <w:rPr>
                <w:rFonts w:hint="eastAsia"/>
                <w:szCs w:val="21"/>
              </w:rPr>
              <w:t>DFT</w:t>
            </w:r>
            <w:r w:rsidRPr="00FD6F0D">
              <w:rPr>
                <w:rFonts w:hint="eastAsia"/>
                <w:szCs w:val="21"/>
              </w:rPr>
              <w:t>计算发现通过</w:t>
            </w:r>
            <w:r w:rsidRPr="00FD6F0D">
              <w:rPr>
                <w:rFonts w:hint="eastAsia"/>
                <w:szCs w:val="21"/>
              </w:rPr>
              <w:t>Cu(III)</w:t>
            </w:r>
            <w:r w:rsidRPr="00FD6F0D">
              <w:rPr>
                <w:rFonts w:hint="eastAsia"/>
                <w:szCs w:val="21"/>
              </w:rPr>
              <w:t>中间体进行有机金属的</w:t>
            </w:r>
            <w:r w:rsidRPr="00FD6F0D">
              <w:rPr>
                <w:rFonts w:hint="eastAsia"/>
                <w:szCs w:val="21"/>
              </w:rPr>
              <w:t>C-H</w:t>
            </w:r>
            <w:r w:rsidRPr="00FD6F0D">
              <w:rPr>
                <w:rFonts w:hint="eastAsia"/>
                <w:szCs w:val="21"/>
              </w:rPr>
              <w:t>活化途径是</w:t>
            </w:r>
            <w:r w:rsidR="00182C63">
              <w:rPr>
                <w:rFonts w:hint="eastAsia"/>
                <w:szCs w:val="21"/>
              </w:rPr>
              <w:t>该反应的</w:t>
            </w:r>
            <w:r w:rsidRPr="00FD6F0D">
              <w:rPr>
                <w:rFonts w:hint="eastAsia"/>
                <w:szCs w:val="21"/>
              </w:rPr>
              <w:t>主要机理，该工作被英国皇家化学会高水平期刊</w:t>
            </w:r>
            <w:proofErr w:type="spellStart"/>
            <w:r w:rsidRPr="00FD6F0D">
              <w:rPr>
                <w:rFonts w:hint="eastAsia"/>
                <w:szCs w:val="21"/>
              </w:rPr>
              <w:t>Chem.Commun</w:t>
            </w:r>
            <w:proofErr w:type="spellEnd"/>
            <w:r w:rsidRPr="00FD6F0D">
              <w:rPr>
                <w:rFonts w:hint="eastAsia"/>
                <w:szCs w:val="21"/>
              </w:rPr>
              <w:t>.</w:t>
            </w:r>
            <w:r w:rsidRPr="00FD6F0D">
              <w:rPr>
                <w:rFonts w:hint="eastAsia"/>
                <w:szCs w:val="21"/>
              </w:rPr>
              <w:t>选为封面论文。</w:t>
            </w:r>
          </w:p>
        </w:tc>
      </w:tr>
      <w:tr w:rsidR="00EE63AF" w:rsidRPr="00335AB2" w14:paraId="66D29D56" w14:textId="77777777" w:rsidTr="00D2249B">
        <w:trPr>
          <w:trHeight w:hRule="exact" w:val="1636"/>
          <w:jc w:val="center"/>
        </w:trPr>
        <w:tc>
          <w:tcPr>
            <w:tcW w:w="274" w:type="pct"/>
            <w:gridSpan w:val="2"/>
            <w:tcBorders>
              <w:left w:val="single" w:sz="4" w:space="0" w:color="auto"/>
              <w:right w:val="single" w:sz="4" w:space="0" w:color="auto"/>
            </w:tcBorders>
            <w:shd w:val="clear" w:color="auto" w:fill="FFFFFF" w:themeFill="background1"/>
            <w:vAlign w:val="center"/>
          </w:tcPr>
          <w:p w14:paraId="32A6E0A2" w14:textId="4C305AD5" w:rsidR="00EE63AF" w:rsidRDefault="00FD6F0D" w:rsidP="00EE63AF">
            <w:pPr>
              <w:ind w:leftChars="-40" w:left="-84" w:rightChars="-40" w:right="-84"/>
              <w:jc w:val="center"/>
              <w:rPr>
                <w:rFonts w:ascii="宋体" w:hAnsi="宋体"/>
                <w:szCs w:val="21"/>
              </w:rPr>
            </w:pPr>
            <w:r>
              <w:rPr>
                <w:rFonts w:ascii="宋体" w:hAnsi="宋体" w:hint="eastAsia"/>
                <w:szCs w:val="21"/>
              </w:rPr>
              <w:t>5</w:t>
            </w:r>
          </w:p>
        </w:tc>
        <w:tc>
          <w:tcPr>
            <w:tcW w:w="2130" w:type="pct"/>
            <w:gridSpan w:val="7"/>
            <w:tcBorders>
              <w:left w:val="single" w:sz="4" w:space="0" w:color="auto"/>
              <w:right w:val="single" w:sz="4" w:space="0" w:color="auto"/>
            </w:tcBorders>
            <w:shd w:val="clear" w:color="auto" w:fill="FFFFFF" w:themeFill="background1"/>
            <w:vAlign w:val="center"/>
          </w:tcPr>
          <w:p w14:paraId="47046FE8" w14:textId="4EA844CA" w:rsidR="00EE63AF" w:rsidRPr="00EA6FDA" w:rsidRDefault="00D97352" w:rsidP="00EA6FDA">
            <w:pPr>
              <w:ind w:leftChars="-40" w:left="-84" w:rightChars="-40" w:right="-84"/>
              <w:jc w:val="left"/>
              <w:rPr>
                <w:szCs w:val="21"/>
              </w:rPr>
            </w:pPr>
            <w:r w:rsidRPr="00EA6FDA">
              <w:rPr>
                <w:rFonts w:hint="eastAsia"/>
                <w:szCs w:val="21"/>
              </w:rPr>
              <w:t>关于</w:t>
            </w:r>
            <w:r w:rsidRPr="00EA6FDA">
              <w:rPr>
                <w:rFonts w:hint="eastAsia"/>
                <w:szCs w:val="21"/>
              </w:rPr>
              <w:t>Ni-Au</w:t>
            </w:r>
            <w:r w:rsidRPr="00EA6FDA">
              <w:rPr>
                <w:rFonts w:hint="eastAsia"/>
                <w:szCs w:val="21"/>
              </w:rPr>
              <w:t>纳米催化剂对硝基芳烃高效加氢的协同催化性能及机理研究；</w:t>
            </w:r>
            <w:r w:rsidR="00EA6FDA" w:rsidRPr="00EA6FDA">
              <w:rPr>
                <w:rFonts w:hint="eastAsia"/>
                <w:szCs w:val="21"/>
              </w:rPr>
              <w:t>DOI</w:t>
            </w:r>
            <w:r w:rsidR="00EA6FDA" w:rsidRPr="00EA6FDA">
              <w:rPr>
                <w:szCs w:val="21"/>
              </w:rPr>
              <w:t>:10.1016/j.apcatb.2019.118035;</w:t>
            </w:r>
            <w:r w:rsidR="00EA6FDA" w:rsidRPr="00EA6FDA">
              <w:t xml:space="preserve"> </w:t>
            </w:r>
            <w:r w:rsidR="00EA6FDA" w:rsidRPr="00EA6FDA">
              <w:rPr>
                <w:szCs w:val="21"/>
              </w:rPr>
              <w:t xml:space="preserve">Appl. </w:t>
            </w:r>
            <w:proofErr w:type="spellStart"/>
            <w:r w:rsidR="00EA6FDA" w:rsidRPr="00EA6FDA">
              <w:rPr>
                <w:szCs w:val="21"/>
              </w:rPr>
              <w:t>Catal</w:t>
            </w:r>
            <w:proofErr w:type="spellEnd"/>
            <w:r w:rsidR="00EA6FDA" w:rsidRPr="00EA6FDA">
              <w:rPr>
                <w:szCs w:val="21"/>
              </w:rPr>
              <w:t>. B Environ</w:t>
            </w:r>
            <w:r w:rsidR="00EA6FDA" w:rsidRPr="00EA6FDA">
              <w:rPr>
                <w:rFonts w:hint="eastAsia"/>
                <w:szCs w:val="21"/>
              </w:rPr>
              <w:t>.</w:t>
            </w:r>
            <w:r w:rsidR="00EA6FDA" w:rsidRPr="00EA6FDA">
              <w:rPr>
                <w:rFonts w:hint="eastAsia"/>
                <w:szCs w:val="21"/>
              </w:rPr>
              <w:t>；</w:t>
            </w:r>
            <w:r w:rsidR="00EA6FDA" w:rsidRPr="00EA6FDA">
              <w:rPr>
                <w:szCs w:val="21"/>
              </w:rPr>
              <w:t>2019</w:t>
            </w:r>
            <w:r w:rsidR="00EA6FDA" w:rsidRPr="00EA6FDA">
              <w:rPr>
                <w:rFonts w:hint="eastAsia"/>
                <w:szCs w:val="21"/>
              </w:rPr>
              <w:t>年，通讯</w:t>
            </w:r>
            <w:r w:rsidR="0026288B">
              <w:rPr>
                <w:rFonts w:hint="eastAsia"/>
                <w:szCs w:val="21"/>
              </w:rPr>
              <w:t>作者</w:t>
            </w:r>
            <w:r w:rsidR="00EA6FDA" w:rsidRPr="00EA6FDA">
              <w:rPr>
                <w:rFonts w:hint="eastAsia"/>
                <w:szCs w:val="21"/>
              </w:rPr>
              <w:t>，</w:t>
            </w:r>
            <w:r w:rsidR="00EA6FDA" w:rsidRPr="00EA6FDA">
              <w:rPr>
                <w:rFonts w:hint="eastAsia"/>
                <w:szCs w:val="21"/>
              </w:rPr>
              <w:t>SCI</w:t>
            </w:r>
            <w:r w:rsidR="00EA6FDA" w:rsidRPr="00EA6FDA">
              <w:rPr>
                <w:rFonts w:hint="eastAsia"/>
                <w:szCs w:val="21"/>
              </w:rPr>
              <w:t>收录；一区；</w:t>
            </w:r>
            <w:r w:rsidR="00EA6FDA" w:rsidRPr="00EA6FDA">
              <w:rPr>
                <w:rFonts w:hint="eastAsia"/>
                <w:szCs w:val="21"/>
              </w:rPr>
              <w:t xml:space="preserve">SCI </w:t>
            </w:r>
            <w:r w:rsidR="00EA6FDA" w:rsidRPr="00EA6FDA">
              <w:rPr>
                <w:rFonts w:hint="eastAsia"/>
                <w:szCs w:val="21"/>
              </w:rPr>
              <w:t>收录；一区</w:t>
            </w:r>
          </w:p>
        </w:tc>
        <w:tc>
          <w:tcPr>
            <w:tcW w:w="2597" w:type="pct"/>
            <w:gridSpan w:val="7"/>
            <w:tcBorders>
              <w:left w:val="single" w:sz="4" w:space="0" w:color="auto"/>
              <w:right w:val="single" w:sz="4" w:space="0" w:color="auto"/>
            </w:tcBorders>
            <w:shd w:val="clear" w:color="auto" w:fill="FFFFFF" w:themeFill="background1"/>
            <w:vAlign w:val="center"/>
          </w:tcPr>
          <w:p w14:paraId="1045F4F2" w14:textId="0384AB89" w:rsidR="00EE63AF" w:rsidRDefault="006E1967" w:rsidP="006E1967">
            <w:pPr>
              <w:ind w:leftChars="-40" w:left="-84" w:rightChars="-40" w:right="-84"/>
              <w:rPr>
                <w:rFonts w:ascii="宋体" w:hAnsi="宋体"/>
                <w:szCs w:val="21"/>
              </w:rPr>
            </w:pPr>
            <w:r>
              <w:rPr>
                <w:rFonts w:hint="eastAsia"/>
                <w:szCs w:val="21"/>
              </w:rPr>
              <w:t>本人通过</w:t>
            </w:r>
            <w:r w:rsidRPr="00FD6F0D">
              <w:rPr>
                <w:rFonts w:hint="eastAsia"/>
                <w:szCs w:val="21"/>
              </w:rPr>
              <w:t>DFT</w:t>
            </w:r>
            <w:r w:rsidRPr="006E1967">
              <w:rPr>
                <w:rFonts w:hint="eastAsia"/>
                <w:szCs w:val="21"/>
              </w:rPr>
              <w:t>计算表明</w:t>
            </w:r>
            <w:r>
              <w:rPr>
                <w:rFonts w:hint="eastAsia"/>
                <w:szCs w:val="21"/>
              </w:rPr>
              <w:t>：</w:t>
            </w:r>
            <w:r w:rsidRPr="006E1967">
              <w:rPr>
                <w:rFonts w:hint="eastAsia"/>
                <w:szCs w:val="21"/>
              </w:rPr>
              <w:t>4-NP</w:t>
            </w:r>
            <w:r w:rsidRPr="006E1967">
              <w:rPr>
                <w:rFonts w:hint="eastAsia"/>
                <w:szCs w:val="21"/>
              </w:rPr>
              <w:t>更容易被催化</w:t>
            </w:r>
            <w:r>
              <w:rPr>
                <w:rFonts w:hint="eastAsia"/>
                <w:szCs w:val="21"/>
              </w:rPr>
              <w:t>，</w:t>
            </w:r>
            <w:r w:rsidRPr="006E1967">
              <w:rPr>
                <w:rFonts w:hint="eastAsia"/>
                <w:szCs w:val="21"/>
              </w:rPr>
              <w:t>MO</w:t>
            </w:r>
            <w:r>
              <w:rPr>
                <w:rFonts w:hint="eastAsia"/>
                <w:szCs w:val="21"/>
              </w:rPr>
              <w:t>催化效率最好，</w:t>
            </w:r>
            <w:r w:rsidRPr="006E1967">
              <w:rPr>
                <w:rFonts w:hint="eastAsia"/>
                <w:szCs w:val="21"/>
              </w:rPr>
              <w:t>HCB-Ni</w:t>
            </w:r>
            <w:r w:rsidRPr="0022674A">
              <w:rPr>
                <w:rFonts w:hint="eastAsia"/>
                <w:szCs w:val="21"/>
                <w:vertAlign w:val="subscript"/>
              </w:rPr>
              <w:t>6</w:t>
            </w:r>
            <w:r w:rsidRPr="006E1967">
              <w:rPr>
                <w:rFonts w:hint="eastAsia"/>
                <w:szCs w:val="21"/>
              </w:rPr>
              <w:t>-Au</w:t>
            </w:r>
            <w:r w:rsidRPr="0022674A">
              <w:rPr>
                <w:rFonts w:hint="eastAsia"/>
                <w:szCs w:val="21"/>
                <w:vertAlign w:val="subscript"/>
              </w:rPr>
              <w:t>1</w:t>
            </w:r>
            <w:r w:rsidRPr="006E1967">
              <w:rPr>
                <w:rFonts w:hint="eastAsia"/>
                <w:szCs w:val="21"/>
              </w:rPr>
              <w:t>催化的</w:t>
            </w:r>
            <w:r w:rsidRPr="006E1967">
              <w:rPr>
                <w:rFonts w:hint="eastAsia"/>
                <w:szCs w:val="21"/>
              </w:rPr>
              <w:t>4-NP</w:t>
            </w:r>
            <w:r w:rsidRPr="006E1967">
              <w:rPr>
                <w:rFonts w:hint="eastAsia"/>
                <w:szCs w:val="21"/>
              </w:rPr>
              <w:t>分别比</w:t>
            </w:r>
            <w:r w:rsidRPr="006E1967">
              <w:rPr>
                <w:rFonts w:hint="eastAsia"/>
                <w:szCs w:val="21"/>
              </w:rPr>
              <w:t>Ni</w:t>
            </w:r>
            <w:r w:rsidRPr="006E1967">
              <w:rPr>
                <w:rFonts w:hint="eastAsia"/>
                <w:szCs w:val="21"/>
              </w:rPr>
              <w:t>和</w:t>
            </w:r>
            <w:r w:rsidRPr="006E1967">
              <w:rPr>
                <w:rFonts w:hint="eastAsia"/>
                <w:szCs w:val="21"/>
              </w:rPr>
              <w:t>Au</w:t>
            </w:r>
            <w:r w:rsidRPr="006E1967">
              <w:rPr>
                <w:rFonts w:hint="eastAsia"/>
                <w:szCs w:val="21"/>
              </w:rPr>
              <w:t>单金属纳米催化剂高</w:t>
            </w:r>
            <w:r>
              <w:rPr>
                <w:rFonts w:hint="eastAsia"/>
                <w:szCs w:val="21"/>
              </w:rPr>
              <w:t>，计算结果与实验结果相一致。</w:t>
            </w:r>
          </w:p>
        </w:tc>
      </w:tr>
      <w:tr w:rsidR="00EE63AF" w:rsidRPr="00D676D8" w14:paraId="7ADC89D2"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8EAD9A3" w14:textId="77777777" w:rsidR="00EE63AF" w:rsidRDefault="00EE63AF" w:rsidP="00EE63AF">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4</w:t>
            </w:r>
            <w:r w:rsidRPr="00AF5A2D">
              <w:rPr>
                <w:rFonts w:ascii="宋体" w:hAnsi="宋体" w:hint="eastAsia"/>
                <w:b/>
                <w:sz w:val="24"/>
              </w:rPr>
              <w:t>出版著作</w:t>
            </w:r>
          </w:p>
          <w:p w14:paraId="24AC238C" w14:textId="77777777" w:rsidR="00EE63AF" w:rsidRPr="00D676D8" w:rsidRDefault="00EE63AF" w:rsidP="00EE63AF">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著作名称</w:t>
            </w:r>
            <w:r w:rsidRPr="0064594C">
              <w:rPr>
                <w:rFonts w:ascii="宋体" w:hAnsi="宋体" w:hint="eastAsia"/>
                <w:szCs w:val="21"/>
              </w:rPr>
              <w:t>、年份、排名、主要合作者、</w:t>
            </w:r>
            <w:r>
              <w:rPr>
                <w:rFonts w:ascii="宋体" w:hAnsi="宋体" w:hint="eastAsia"/>
                <w:szCs w:val="21"/>
              </w:rPr>
              <w:t>出版社。</w:t>
            </w:r>
          </w:p>
        </w:tc>
      </w:tr>
      <w:tr w:rsidR="00EE63AF" w:rsidRPr="00D676D8" w14:paraId="0B0BA260"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9A046EE" w14:textId="77777777" w:rsidR="00EE63AF" w:rsidRPr="004158CC" w:rsidRDefault="00EE63AF" w:rsidP="00EE63AF">
            <w:pPr>
              <w:ind w:leftChars="-40" w:left="-84" w:rightChars="-40" w:right="-84"/>
              <w:jc w:val="center"/>
              <w:rPr>
                <w:rFonts w:ascii="宋体" w:hAnsi="宋体"/>
                <w:szCs w:val="21"/>
              </w:rPr>
            </w:pPr>
            <w:r>
              <w:rPr>
                <w:rFonts w:ascii="宋体" w:hAnsi="宋体" w:hint="eastAsia"/>
                <w:szCs w:val="21"/>
              </w:rPr>
              <w:lastRenderedPageBreak/>
              <w:t>序号</w:t>
            </w:r>
          </w:p>
        </w:tc>
        <w:tc>
          <w:tcPr>
            <w:tcW w:w="2130" w:type="pct"/>
            <w:gridSpan w:val="7"/>
            <w:tcBorders>
              <w:left w:val="single" w:sz="4" w:space="0" w:color="auto"/>
              <w:right w:val="single" w:sz="4" w:space="0" w:color="auto"/>
            </w:tcBorders>
            <w:shd w:val="clear" w:color="auto" w:fill="FFFFFF" w:themeFill="background1"/>
            <w:vAlign w:val="center"/>
          </w:tcPr>
          <w:p w14:paraId="14CE0C3A" w14:textId="77777777" w:rsidR="00EE63AF" w:rsidRPr="00D676D8" w:rsidRDefault="00EE63AF" w:rsidP="00EE63AF">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3FB7D8F9" w14:textId="252705C6" w:rsidR="00EE63AF" w:rsidRPr="00D676D8" w:rsidRDefault="00EE63AF" w:rsidP="00EE63AF">
            <w:pPr>
              <w:ind w:leftChars="-40" w:left="-84" w:rightChars="-40" w:right="-84"/>
              <w:jc w:val="center"/>
              <w:rPr>
                <w:rFonts w:ascii="宋体" w:hAnsi="宋体"/>
                <w:szCs w:val="21"/>
              </w:rPr>
            </w:pPr>
            <w:r>
              <w:rPr>
                <w:rFonts w:ascii="宋体" w:hAnsi="宋体" w:hint="eastAsia"/>
                <w:szCs w:val="21"/>
              </w:rPr>
              <w:t>本人作用和主要贡献</w:t>
            </w:r>
            <w:r w:rsidR="006D75F1">
              <w:rPr>
                <w:rFonts w:ascii="宋体" w:hAnsi="宋体" w:hint="eastAsia"/>
                <w:szCs w:val="21"/>
              </w:rPr>
              <w:t>（1</w:t>
            </w:r>
            <w:r w:rsidR="006D75F1">
              <w:rPr>
                <w:rFonts w:ascii="宋体" w:hAnsi="宋体"/>
                <w:szCs w:val="21"/>
              </w:rPr>
              <w:t>00字以内</w:t>
            </w:r>
            <w:r w:rsidR="006D75F1">
              <w:rPr>
                <w:rFonts w:ascii="宋体" w:hAnsi="宋体" w:hint="eastAsia"/>
                <w:szCs w:val="21"/>
              </w:rPr>
              <w:t>）</w:t>
            </w:r>
          </w:p>
        </w:tc>
      </w:tr>
      <w:tr w:rsidR="00001FA3" w:rsidRPr="00D676D8" w14:paraId="69413A1D"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5860EF27" w14:textId="30CA9B41" w:rsidR="00001FA3" w:rsidRPr="004158CC" w:rsidRDefault="00001FA3" w:rsidP="00001FA3">
            <w:pPr>
              <w:ind w:leftChars="-40" w:left="-84" w:rightChars="-40" w:right="-84"/>
              <w:jc w:val="center"/>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19C38070" w14:textId="30D0AD78" w:rsidR="00001FA3" w:rsidRPr="00335AB2" w:rsidRDefault="00001FA3" w:rsidP="00EC121D">
            <w:pPr>
              <w:ind w:leftChars="-40" w:left="-84" w:rightChars="-40" w:right="-84"/>
              <w:jc w:val="left"/>
              <w:rPr>
                <w:rFonts w:ascii="宋体" w:hAnsi="宋体"/>
                <w:szCs w:val="21"/>
              </w:rPr>
            </w:pPr>
            <w:r>
              <w:rPr>
                <w:rFonts w:ascii="宋体" w:hAnsi="宋体" w:hint="eastAsia"/>
                <w:szCs w:val="21"/>
              </w:rPr>
              <w:t>X</w:t>
            </w:r>
            <w:r>
              <w:rPr>
                <w:rFonts w:ascii="宋体" w:hAnsi="宋体"/>
                <w:szCs w:val="21"/>
              </w:rPr>
              <w:t>XX</w:t>
            </w:r>
            <w:r w:rsidR="0020369B">
              <w:rPr>
                <w:rFonts w:ascii="宋体" w:hAnsi="宋体" w:hint="eastAsia"/>
                <w:szCs w:val="21"/>
              </w:rPr>
              <w:t>；</w:t>
            </w:r>
            <w:r>
              <w:rPr>
                <w:rFonts w:ascii="宋体" w:hAnsi="宋体"/>
                <w:szCs w:val="21"/>
              </w:rPr>
              <w:t xml:space="preserve"> 2018年</w:t>
            </w:r>
            <w:r>
              <w:rPr>
                <w:rFonts w:ascii="宋体" w:hAnsi="宋体" w:hint="eastAsia"/>
                <w:szCs w:val="21"/>
              </w:rPr>
              <w:t>；排名1；独著；X</w:t>
            </w:r>
            <w:r>
              <w:rPr>
                <w:rFonts w:ascii="宋体" w:hAnsi="宋体"/>
                <w:szCs w:val="21"/>
              </w:rPr>
              <w:t>X出版社</w:t>
            </w:r>
          </w:p>
        </w:tc>
        <w:tc>
          <w:tcPr>
            <w:tcW w:w="2597" w:type="pct"/>
            <w:gridSpan w:val="7"/>
            <w:tcBorders>
              <w:left w:val="single" w:sz="4" w:space="0" w:color="auto"/>
              <w:right w:val="single" w:sz="4" w:space="0" w:color="auto"/>
            </w:tcBorders>
            <w:shd w:val="clear" w:color="auto" w:fill="FFFFFF" w:themeFill="background1"/>
            <w:vAlign w:val="center"/>
          </w:tcPr>
          <w:p w14:paraId="7C231749" w14:textId="77777777" w:rsidR="00001FA3" w:rsidRDefault="00001FA3" w:rsidP="00001FA3">
            <w:pPr>
              <w:ind w:leftChars="-40" w:left="-84" w:rightChars="-40" w:right="-84"/>
              <w:jc w:val="center"/>
              <w:rPr>
                <w:rFonts w:ascii="宋体" w:hAnsi="宋体"/>
                <w:szCs w:val="21"/>
              </w:rPr>
            </w:pPr>
          </w:p>
        </w:tc>
      </w:tr>
      <w:tr w:rsidR="00F626EF" w:rsidRPr="00D676D8" w14:paraId="422D51E6"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48FFF7BA" w14:textId="77777777" w:rsidR="00F626EF" w:rsidRDefault="00F626EF" w:rsidP="00001FA3">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ECF7A2E" w14:textId="77777777" w:rsidR="00F626EF" w:rsidRDefault="00F626EF" w:rsidP="00001FA3">
            <w:pPr>
              <w:ind w:leftChars="-40" w:left="-84" w:rightChars="-40" w:right="-84"/>
              <w:jc w:val="left"/>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88F07DC" w14:textId="77777777" w:rsidR="00F626EF" w:rsidRDefault="00F626EF" w:rsidP="00001FA3">
            <w:pPr>
              <w:ind w:leftChars="-40" w:left="-84" w:rightChars="-40" w:right="-84"/>
              <w:jc w:val="center"/>
              <w:rPr>
                <w:rFonts w:ascii="宋体" w:hAnsi="宋体"/>
                <w:szCs w:val="21"/>
              </w:rPr>
            </w:pPr>
          </w:p>
        </w:tc>
      </w:tr>
      <w:tr w:rsidR="00001FA3" w:rsidRPr="00335AB2" w14:paraId="36F88C74" w14:textId="77777777" w:rsidTr="00E70DC0">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754F1A2" w14:textId="77777777" w:rsidR="00001FA3" w:rsidRDefault="00001FA3" w:rsidP="00001FA3">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5</w:t>
            </w:r>
            <w:r w:rsidRPr="00AF5A2D">
              <w:rPr>
                <w:rFonts w:ascii="宋体" w:hAnsi="宋体" w:hint="eastAsia"/>
                <w:b/>
                <w:sz w:val="24"/>
              </w:rPr>
              <w:t>重要获奖</w:t>
            </w:r>
          </w:p>
          <w:p w14:paraId="10C6D57B" w14:textId="77777777" w:rsidR="00001FA3" w:rsidRPr="00D676D8" w:rsidRDefault="00001FA3" w:rsidP="00001FA3">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成果（项目）名称、奖励名称、奖励等级、奖励年度、本人排名、授奖单位。</w:t>
            </w:r>
          </w:p>
        </w:tc>
      </w:tr>
      <w:tr w:rsidR="00001FA3" w:rsidRPr="00335AB2" w14:paraId="058813C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830FD87" w14:textId="77777777" w:rsidR="00001FA3" w:rsidRDefault="00001FA3" w:rsidP="00001FA3">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0A7B1783" w14:textId="77777777" w:rsidR="00001FA3" w:rsidRPr="00D676D8" w:rsidRDefault="00001FA3" w:rsidP="00001FA3">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2F41AC9F" w14:textId="2A4582A4" w:rsidR="00001FA3" w:rsidRPr="00D676D8" w:rsidRDefault="00001FA3" w:rsidP="00001FA3">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626EF" w:rsidRPr="00335AB2" w14:paraId="54A66B0C"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06C5040" w14:textId="177A96F5" w:rsidR="00F626EF" w:rsidRDefault="00F626EF" w:rsidP="00F626EF">
            <w:pPr>
              <w:ind w:leftChars="-40" w:left="-84" w:rightChars="-40" w:right="-84"/>
              <w:jc w:val="center"/>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0859B422" w14:textId="77777777" w:rsidR="009C44FB" w:rsidRDefault="00860F84" w:rsidP="00860F84">
            <w:pPr>
              <w:ind w:leftChars="-40" w:left="-84" w:rightChars="-40" w:right="-84"/>
              <w:rPr>
                <w:rFonts w:ascii="宋体" w:hAnsi="宋体"/>
                <w:szCs w:val="21"/>
              </w:rPr>
            </w:pPr>
            <w:r>
              <w:rPr>
                <w:rFonts w:ascii="宋体" w:hAnsi="宋体" w:hint="eastAsia"/>
                <w:szCs w:val="21"/>
              </w:rPr>
              <w:t>关于X</w:t>
            </w:r>
            <w:r>
              <w:rPr>
                <w:rFonts w:ascii="宋体" w:hAnsi="宋体"/>
                <w:szCs w:val="21"/>
              </w:rPr>
              <w:t>XX的研究</w:t>
            </w:r>
            <w:r w:rsidR="00F626EF">
              <w:rPr>
                <w:rFonts w:ascii="宋体" w:hAnsi="宋体" w:hint="eastAsia"/>
                <w:szCs w:val="21"/>
              </w:rPr>
              <w:t>；</w:t>
            </w:r>
            <w:r w:rsidR="00705FEF">
              <w:rPr>
                <w:rFonts w:ascii="宋体" w:hAnsi="宋体"/>
                <w:szCs w:val="21"/>
              </w:rPr>
              <w:t>省级科技进步奖</w:t>
            </w:r>
            <w:r w:rsidR="00F626EF">
              <w:rPr>
                <w:rFonts w:ascii="宋体" w:hAnsi="宋体" w:hint="eastAsia"/>
                <w:szCs w:val="21"/>
              </w:rPr>
              <w:t>；</w:t>
            </w:r>
            <w:r w:rsidR="00705FEF">
              <w:rPr>
                <w:rFonts w:ascii="宋体" w:hAnsi="宋体" w:hint="eastAsia"/>
                <w:szCs w:val="21"/>
              </w:rPr>
              <w:t>部省级；</w:t>
            </w:r>
          </w:p>
          <w:p w14:paraId="02ADF12C" w14:textId="74602902" w:rsidR="00705FEF" w:rsidRDefault="00705FEF" w:rsidP="00860F84">
            <w:pPr>
              <w:ind w:leftChars="-40" w:left="-84" w:rightChars="-40" w:right="-84"/>
              <w:rPr>
                <w:rFonts w:ascii="宋体" w:hAnsi="宋体"/>
                <w:szCs w:val="21"/>
              </w:rPr>
            </w:pPr>
            <w:r>
              <w:rPr>
                <w:rFonts w:ascii="宋体" w:hAnsi="宋体" w:hint="eastAsia"/>
                <w:szCs w:val="21"/>
              </w:rPr>
              <w:t>2</w:t>
            </w:r>
            <w:r>
              <w:rPr>
                <w:rFonts w:ascii="宋体" w:hAnsi="宋体"/>
                <w:szCs w:val="21"/>
              </w:rPr>
              <w:t>018</w:t>
            </w:r>
            <w:r>
              <w:rPr>
                <w:rFonts w:ascii="宋体" w:hAnsi="宋体" w:hint="eastAsia"/>
                <w:szCs w:val="21"/>
              </w:rPr>
              <w:t>年；</w:t>
            </w:r>
            <w:r w:rsidR="00860F84">
              <w:rPr>
                <w:rFonts w:ascii="宋体" w:hAnsi="宋体" w:hint="eastAsia"/>
                <w:szCs w:val="21"/>
              </w:rPr>
              <w:t>排名1；省科技厅</w:t>
            </w:r>
          </w:p>
          <w:p w14:paraId="664F8A9A" w14:textId="3DE7EFB5" w:rsidR="00F626EF" w:rsidRDefault="00F626EF" w:rsidP="00705FEF">
            <w:pPr>
              <w:ind w:leftChars="-40" w:left="-84" w:rightChars="-40" w:right="-84"/>
              <w:jc w:val="left"/>
              <w:rPr>
                <w:rFonts w:ascii="宋体" w:hAnsi="宋体"/>
                <w:szCs w:val="21"/>
              </w:rPr>
            </w:pPr>
            <w:r>
              <w:rPr>
                <w:rFonts w:ascii="宋体" w:hAnsi="宋体" w:hint="eastAsia"/>
                <w:szCs w:val="21"/>
              </w:rPr>
              <w:t>排名1；</w:t>
            </w:r>
            <w:r w:rsidR="00705FEF">
              <w:rPr>
                <w:rFonts w:ascii="宋体" w:hAnsi="宋体" w:hint="eastAsia"/>
                <w:szCs w:val="21"/>
              </w:rPr>
              <w:t>省</w:t>
            </w:r>
            <w:r w:rsidR="00280867">
              <w:rPr>
                <w:rFonts w:ascii="宋体" w:hAnsi="宋体" w:hint="eastAsia"/>
                <w:szCs w:val="21"/>
              </w:rPr>
              <w:t>科技</w:t>
            </w:r>
            <w:r w:rsidR="00705FEF">
              <w:rPr>
                <w:rFonts w:ascii="宋体" w:hAnsi="宋体" w:hint="eastAsia"/>
                <w:szCs w:val="21"/>
              </w:rPr>
              <w:t>厅</w:t>
            </w:r>
          </w:p>
        </w:tc>
        <w:tc>
          <w:tcPr>
            <w:tcW w:w="2597" w:type="pct"/>
            <w:gridSpan w:val="7"/>
            <w:tcBorders>
              <w:left w:val="single" w:sz="4" w:space="0" w:color="auto"/>
              <w:right w:val="single" w:sz="4" w:space="0" w:color="auto"/>
            </w:tcBorders>
            <w:shd w:val="clear" w:color="auto" w:fill="FFFFFF" w:themeFill="background1"/>
            <w:vAlign w:val="center"/>
          </w:tcPr>
          <w:p w14:paraId="1485309B" w14:textId="77777777" w:rsidR="00F626EF" w:rsidRDefault="00F626EF" w:rsidP="00F626EF">
            <w:pPr>
              <w:ind w:leftChars="-40" w:left="-84" w:rightChars="-40" w:right="-84"/>
              <w:jc w:val="center"/>
              <w:rPr>
                <w:rFonts w:ascii="宋体" w:hAnsi="宋体"/>
                <w:szCs w:val="21"/>
              </w:rPr>
            </w:pPr>
          </w:p>
        </w:tc>
      </w:tr>
      <w:tr w:rsidR="00F626EF" w:rsidRPr="00335AB2" w14:paraId="36B7A71C"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0F6582CE" w14:textId="77777777" w:rsidR="00F626EF" w:rsidRDefault="00F626EF" w:rsidP="00F626EF">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4457CB56" w14:textId="77777777" w:rsidR="00F626EF" w:rsidRDefault="00F626EF" w:rsidP="00F626EF">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77208C6A" w14:textId="77777777" w:rsidR="00F626EF" w:rsidRDefault="00F626EF" w:rsidP="00F626EF">
            <w:pPr>
              <w:ind w:leftChars="-40" w:left="-84" w:rightChars="-40" w:right="-84"/>
              <w:jc w:val="center"/>
              <w:rPr>
                <w:rFonts w:ascii="宋体" w:hAnsi="宋体"/>
                <w:szCs w:val="21"/>
              </w:rPr>
            </w:pPr>
          </w:p>
        </w:tc>
      </w:tr>
      <w:tr w:rsidR="00F626EF" w:rsidRPr="00335AB2" w14:paraId="53E93A0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E92A687" w14:textId="77777777" w:rsidR="00F626EF" w:rsidRDefault="00F626EF" w:rsidP="00F626EF">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B0B5C37" w14:textId="77777777" w:rsidR="00F626EF" w:rsidRDefault="00F626EF" w:rsidP="00F626EF">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DDD7549" w14:textId="77777777" w:rsidR="00F626EF" w:rsidRDefault="00F626EF" w:rsidP="00F626EF">
            <w:pPr>
              <w:ind w:leftChars="-40" w:left="-84" w:rightChars="-40" w:right="-84"/>
              <w:jc w:val="center"/>
              <w:rPr>
                <w:rFonts w:ascii="宋体" w:hAnsi="宋体"/>
                <w:szCs w:val="21"/>
              </w:rPr>
            </w:pPr>
          </w:p>
        </w:tc>
      </w:tr>
      <w:tr w:rsidR="00F626EF" w:rsidRPr="00335AB2" w14:paraId="3D7A82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564D7F8" w14:textId="77777777" w:rsidR="00F626EF" w:rsidRDefault="00F626EF" w:rsidP="00F626EF">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78BE175D" w14:textId="77777777" w:rsidR="00F626EF" w:rsidRDefault="00F626EF" w:rsidP="00F626EF">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2F93358F" w14:textId="77777777" w:rsidR="00F626EF" w:rsidRDefault="00F626EF" w:rsidP="00F626EF">
            <w:pPr>
              <w:ind w:leftChars="-40" w:left="-84" w:rightChars="-40" w:right="-84"/>
              <w:jc w:val="center"/>
              <w:rPr>
                <w:rFonts w:ascii="宋体" w:hAnsi="宋体"/>
                <w:szCs w:val="21"/>
              </w:rPr>
            </w:pPr>
          </w:p>
        </w:tc>
      </w:tr>
      <w:tr w:rsidR="00F626EF" w:rsidRPr="00335AB2" w14:paraId="6C7C06EB"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FF2C9A9" w14:textId="78657B08" w:rsidR="00F626EF" w:rsidRDefault="00F626EF" w:rsidP="00F626EF">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6</w:t>
            </w:r>
            <w:r>
              <w:rPr>
                <w:rFonts w:ascii="宋体" w:hAnsi="宋体" w:hint="eastAsia"/>
                <w:b/>
                <w:sz w:val="24"/>
              </w:rPr>
              <w:t>专利情况</w:t>
            </w:r>
          </w:p>
          <w:p w14:paraId="402F2A71" w14:textId="30AE8698" w:rsidR="00F626EF" w:rsidRDefault="00F626EF" w:rsidP="00F626EF">
            <w:pPr>
              <w:ind w:leftChars="-40" w:left="-84" w:rightChars="-40" w:right="-84"/>
              <w:jc w:val="left"/>
              <w:rPr>
                <w:rFonts w:ascii="宋体" w:hAnsi="宋体"/>
                <w:b/>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专利类型、专利名称、批准年份、专利号、发明人、排名、专利授权情况。</w:t>
            </w:r>
          </w:p>
        </w:tc>
      </w:tr>
      <w:tr w:rsidR="00F626EF" w:rsidRPr="00335AB2" w14:paraId="5777A20B"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6D22455A" w14:textId="77777777" w:rsidR="00F626EF" w:rsidRDefault="00F626EF" w:rsidP="00F626EF">
            <w:pPr>
              <w:ind w:leftChars="-40" w:left="-84" w:rightChars="-40" w:right="-84"/>
              <w:jc w:val="center"/>
              <w:rPr>
                <w:rFonts w:ascii="宋体" w:hAnsi="宋体"/>
                <w:b/>
                <w:sz w:val="24"/>
              </w:rPr>
            </w:pPr>
            <w:r w:rsidRPr="00E70DC0">
              <w:rPr>
                <w:rFonts w:ascii="宋体" w:hAnsi="宋体"/>
                <w:szCs w:val="21"/>
              </w:rPr>
              <w:t>序号</w:t>
            </w:r>
          </w:p>
        </w:tc>
        <w:tc>
          <w:tcPr>
            <w:tcW w:w="2112" w:type="pct"/>
            <w:gridSpan w:val="7"/>
            <w:tcBorders>
              <w:left w:val="single" w:sz="4" w:space="0" w:color="auto"/>
              <w:right w:val="single" w:sz="4" w:space="0" w:color="auto"/>
            </w:tcBorders>
            <w:shd w:val="clear" w:color="auto" w:fill="auto"/>
            <w:vAlign w:val="center"/>
          </w:tcPr>
          <w:p w14:paraId="56CB81C2" w14:textId="77777777" w:rsidR="00F626EF" w:rsidRPr="00D676D8" w:rsidRDefault="00F626EF" w:rsidP="00F626EF">
            <w:pPr>
              <w:ind w:leftChars="-40" w:left="-84" w:rightChars="-40" w:right="-84"/>
              <w:jc w:val="center"/>
              <w:rPr>
                <w:rFonts w:ascii="宋体" w:hAnsi="宋体"/>
                <w:szCs w:val="21"/>
              </w:rPr>
            </w:pPr>
            <w:r>
              <w:rPr>
                <w:rFonts w:ascii="宋体" w:hAnsi="宋体" w:hint="eastAsia"/>
                <w:szCs w:val="21"/>
              </w:rPr>
              <w:t>基本信息</w:t>
            </w:r>
          </w:p>
        </w:tc>
        <w:tc>
          <w:tcPr>
            <w:tcW w:w="2625" w:type="pct"/>
            <w:gridSpan w:val="8"/>
            <w:tcBorders>
              <w:left w:val="single" w:sz="4" w:space="0" w:color="auto"/>
              <w:right w:val="single" w:sz="4" w:space="0" w:color="auto"/>
            </w:tcBorders>
            <w:shd w:val="clear" w:color="auto" w:fill="auto"/>
            <w:vAlign w:val="center"/>
          </w:tcPr>
          <w:p w14:paraId="583DD740" w14:textId="1D730833" w:rsidR="00F626EF" w:rsidRPr="00D676D8" w:rsidRDefault="00F626EF" w:rsidP="00F626EF">
            <w:pPr>
              <w:ind w:leftChars="-40" w:left="-84" w:rightChars="-40" w:right="-84"/>
              <w:jc w:val="center"/>
              <w:rPr>
                <w:rFonts w:ascii="宋体" w:hAnsi="宋体"/>
                <w:szCs w:val="21"/>
              </w:rPr>
            </w:pPr>
            <w:r>
              <w:rPr>
                <w:rFonts w:ascii="宋体" w:hAnsi="宋体" w:hint="eastAsia"/>
                <w:szCs w:val="21"/>
              </w:rPr>
              <w:t>本人作用、主要贡献及专利转化应用前景（1</w:t>
            </w:r>
            <w:r>
              <w:rPr>
                <w:rFonts w:ascii="宋体" w:hAnsi="宋体"/>
                <w:szCs w:val="21"/>
              </w:rPr>
              <w:t>00字以内</w:t>
            </w:r>
            <w:r>
              <w:rPr>
                <w:rFonts w:ascii="宋体" w:hAnsi="宋体" w:hint="eastAsia"/>
                <w:szCs w:val="21"/>
              </w:rPr>
              <w:t>）</w:t>
            </w:r>
          </w:p>
        </w:tc>
      </w:tr>
      <w:tr w:rsidR="00280867" w:rsidRPr="00335AB2" w14:paraId="6EC16DAA" w14:textId="77777777" w:rsidTr="009924C9">
        <w:trPr>
          <w:trHeight w:hRule="exact" w:val="1395"/>
          <w:jc w:val="center"/>
        </w:trPr>
        <w:tc>
          <w:tcPr>
            <w:tcW w:w="263" w:type="pct"/>
            <w:tcBorders>
              <w:left w:val="single" w:sz="4" w:space="0" w:color="auto"/>
              <w:right w:val="single" w:sz="4" w:space="0" w:color="auto"/>
            </w:tcBorders>
            <w:shd w:val="clear" w:color="auto" w:fill="auto"/>
            <w:vAlign w:val="center"/>
          </w:tcPr>
          <w:p w14:paraId="23905A23" w14:textId="00121861" w:rsidR="00280867" w:rsidRDefault="009924C9" w:rsidP="009924C9">
            <w:pPr>
              <w:ind w:leftChars="-40" w:left="-84" w:rightChars="-40" w:right="-84"/>
              <w:jc w:val="center"/>
              <w:rPr>
                <w:rFonts w:ascii="宋体" w:hAnsi="宋体"/>
                <w:b/>
                <w:sz w:val="24"/>
              </w:rPr>
            </w:pPr>
            <w:r>
              <w:rPr>
                <w:rFonts w:ascii="宋体" w:hAnsi="宋体" w:hint="eastAsia"/>
                <w:b/>
                <w:sz w:val="24"/>
              </w:rPr>
              <w:t>1</w:t>
            </w:r>
          </w:p>
        </w:tc>
        <w:tc>
          <w:tcPr>
            <w:tcW w:w="2112" w:type="pct"/>
            <w:gridSpan w:val="7"/>
            <w:tcBorders>
              <w:left w:val="single" w:sz="4" w:space="0" w:color="auto"/>
              <w:right w:val="single" w:sz="4" w:space="0" w:color="auto"/>
            </w:tcBorders>
            <w:shd w:val="clear" w:color="auto" w:fill="auto"/>
            <w:vAlign w:val="center"/>
          </w:tcPr>
          <w:p w14:paraId="73DEB7E5" w14:textId="0744BD23" w:rsidR="00280867" w:rsidRDefault="009924C9" w:rsidP="00280867">
            <w:pPr>
              <w:ind w:leftChars="-40" w:left="-84" w:rightChars="-40" w:right="-84"/>
              <w:jc w:val="left"/>
              <w:rPr>
                <w:rFonts w:ascii="宋体" w:hAnsi="宋体"/>
                <w:b/>
                <w:sz w:val="24"/>
              </w:rPr>
            </w:pPr>
            <w:r>
              <w:rPr>
                <w:rFonts w:ascii="宋体" w:hAnsi="宋体" w:hint="eastAsia"/>
                <w:bCs/>
                <w:szCs w:val="21"/>
              </w:rPr>
              <w:t>发明专利；关于</w:t>
            </w:r>
            <w:r w:rsidRPr="00DD215C">
              <w:rPr>
                <w:rFonts w:ascii="宋体" w:hAnsi="宋体" w:hint="eastAsia"/>
                <w:bCs/>
                <w:szCs w:val="21"/>
              </w:rPr>
              <w:t>改性炭黑负载的镍-金双金属纳米催化剂及其制备方法</w:t>
            </w:r>
            <w:r>
              <w:rPr>
                <w:rFonts w:ascii="宋体" w:hAnsi="宋体" w:hint="eastAsia"/>
                <w:bCs/>
                <w:szCs w:val="21"/>
              </w:rPr>
              <w:t>的使用；2019年；</w:t>
            </w:r>
            <w:r w:rsidRPr="00884234">
              <w:rPr>
                <w:rFonts w:ascii="宋体" w:hAnsi="宋体"/>
                <w:bCs/>
                <w:szCs w:val="21"/>
              </w:rPr>
              <w:t>201910328820.6</w:t>
            </w:r>
            <w:r>
              <w:rPr>
                <w:rFonts w:ascii="宋体" w:hAnsi="宋体" w:hint="eastAsia"/>
                <w:bCs/>
                <w:szCs w:val="21"/>
              </w:rPr>
              <w:t>；秦蕾；排名5；</w:t>
            </w:r>
            <w:r w:rsidR="00B54AB8">
              <w:rPr>
                <w:rFonts w:ascii="宋体" w:hAnsi="宋体" w:hint="eastAsia"/>
                <w:bCs/>
                <w:szCs w:val="21"/>
              </w:rPr>
              <w:t>未</w:t>
            </w:r>
            <w:r>
              <w:rPr>
                <w:rFonts w:ascii="宋体" w:hAnsi="宋体" w:hint="eastAsia"/>
                <w:szCs w:val="21"/>
              </w:rPr>
              <w:t>授权</w:t>
            </w:r>
          </w:p>
        </w:tc>
        <w:tc>
          <w:tcPr>
            <w:tcW w:w="2625" w:type="pct"/>
            <w:gridSpan w:val="8"/>
            <w:tcBorders>
              <w:left w:val="single" w:sz="4" w:space="0" w:color="auto"/>
              <w:right w:val="single" w:sz="4" w:space="0" w:color="auto"/>
            </w:tcBorders>
            <w:shd w:val="clear" w:color="auto" w:fill="auto"/>
            <w:vAlign w:val="center"/>
          </w:tcPr>
          <w:p w14:paraId="4241BB76" w14:textId="5E7A9529" w:rsidR="00280867" w:rsidRDefault="009924C9" w:rsidP="00280867">
            <w:pPr>
              <w:ind w:leftChars="-40" w:left="-84" w:rightChars="-40" w:right="-84"/>
              <w:jc w:val="left"/>
              <w:rPr>
                <w:rFonts w:ascii="宋体" w:hAnsi="宋体"/>
                <w:b/>
                <w:sz w:val="24"/>
              </w:rPr>
            </w:pPr>
            <w:r>
              <w:rPr>
                <w:rFonts w:ascii="宋体" w:hAnsi="宋体" w:hint="eastAsia"/>
                <w:bCs/>
                <w:szCs w:val="21"/>
              </w:rPr>
              <w:t>本人负责理论计算。</w:t>
            </w:r>
            <w:r w:rsidRPr="00884234">
              <w:rPr>
                <w:rFonts w:ascii="宋体" w:hAnsi="宋体" w:hint="eastAsia"/>
                <w:bCs/>
                <w:szCs w:val="21"/>
              </w:rPr>
              <w:t>本发明公开了一种改性炭黑负载的镍-金双金属纳米催化剂及其制备方法，该催化剂包括改性炭黑、纳米镍和</w:t>
            </w:r>
            <w:proofErr w:type="gramStart"/>
            <w:r w:rsidRPr="00884234">
              <w:rPr>
                <w:rFonts w:ascii="宋体" w:hAnsi="宋体" w:hint="eastAsia"/>
                <w:bCs/>
                <w:szCs w:val="21"/>
              </w:rPr>
              <w:t>纳米金</w:t>
            </w:r>
            <w:proofErr w:type="gramEnd"/>
            <w:r w:rsidRPr="00884234">
              <w:rPr>
                <w:rFonts w:ascii="宋体" w:hAnsi="宋体" w:hint="eastAsia"/>
                <w:bCs/>
                <w:szCs w:val="21"/>
              </w:rPr>
              <w:t>颗粒，纳米镍和</w:t>
            </w:r>
            <w:proofErr w:type="gramStart"/>
            <w:r w:rsidRPr="00884234">
              <w:rPr>
                <w:rFonts w:ascii="宋体" w:hAnsi="宋体" w:hint="eastAsia"/>
                <w:bCs/>
                <w:szCs w:val="21"/>
              </w:rPr>
              <w:t>纳米金</w:t>
            </w:r>
            <w:proofErr w:type="gramEnd"/>
            <w:r w:rsidRPr="00884234">
              <w:rPr>
                <w:rFonts w:ascii="宋体" w:hAnsi="宋体" w:hint="eastAsia"/>
                <w:bCs/>
                <w:szCs w:val="21"/>
              </w:rPr>
              <w:t>颗粒共同负载在改性炭黑表面；改性炭黑由</w:t>
            </w:r>
            <w:proofErr w:type="gramStart"/>
            <w:r w:rsidRPr="00884234">
              <w:rPr>
                <w:rFonts w:ascii="宋体" w:hAnsi="宋体" w:hint="eastAsia"/>
                <w:bCs/>
                <w:szCs w:val="21"/>
              </w:rPr>
              <w:t>炭黑经浓硝酸</w:t>
            </w:r>
            <w:proofErr w:type="gramEnd"/>
            <w:r w:rsidRPr="00884234">
              <w:rPr>
                <w:rFonts w:ascii="宋体" w:hAnsi="宋体" w:hint="eastAsia"/>
                <w:bCs/>
                <w:szCs w:val="21"/>
              </w:rPr>
              <w:t>改性后制得</w:t>
            </w:r>
            <w:r>
              <w:rPr>
                <w:rFonts w:ascii="宋体" w:hAnsi="宋体" w:hint="eastAsia"/>
                <w:bCs/>
                <w:szCs w:val="21"/>
              </w:rPr>
              <w:t>。</w:t>
            </w:r>
          </w:p>
        </w:tc>
      </w:tr>
      <w:tr w:rsidR="00280867" w:rsidRPr="00335AB2" w14:paraId="34602106" w14:textId="77777777" w:rsidTr="00B54AB8">
        <w:trPr>
          <w:trHeight w:hRule="exact" w:val="989"/>
          <w:jc w:val="center"/>
        </w:trPr>
        <w:tc>
          <w:tcPr>
            <w:tcW w:w="263" w:type="pct"/>
            <w:tcBorders>
              <w:left w:val="single" w:sz="4" w:space="0" w:color="auto"/>
              <w:right w:val="single" w:sz="4" w:space="0" w:color="auto"/>
            </w:tcBorders>
            <w:shd w:val="clear" w:color="auto" w:fill="auto"/>
            <w:vAlign w:val="center"/>
          </w:tcPr>
          <w:p w14:paraId="0D98FDC2" w14:textId="4F9D10C4" w:rsidR="00280867" w:rsidRPr="00DD215C" w:rsidRDefault="009924C9" w:rsidP="00D1179F">
            <w:pPr>
              <w:ind w:leftChars="-40" w:left="-84" w:rightChars="-40" w:right="-84"/>
              <w:jc w:val="center"/>
              <w:rPr>
                <w:rFonts w:ascii="宋体" w:hAnsi="宋体"/>
                <w:bCs/>
                <w:szCs w:val="21"/>
              </w:rPr>
            </w:pPr>
            <w:r>
              <w:rPr>
                <w:rFonts w:ascii="宋体" w:hAnsi="宋体" w:hint="eastAsia"/>
                <w:bCs/>
                <w:szCs w:val="21"/>
              </w:rPr>
              <w:t>2</w:t>
            </w:r>
          </w:p>
        </w:tc>
        <w:tc>
          <w:tcPr>
            <w:tcW w:w="2112" w:type="pct"/>
            <w:gridSpan w:val="7"/>
            <w:tcBorders>
              <w:left w:val="single" w:sz="4" w:space="0" w:color="auto"/>
              <w:right w:val="single" w:sz="4" w:space="0" w:color="auto"/>
            </w:tcBorders>
            <w:shd w:val="clear" w:color="auto" w:fill="auto"/>
            <w:vAlign w:val="center"/>
          </w:tcPr>
          <w:p w14:paraId="414BBDA3" w14:textId="01C0CCD8" w:rsidR="00280867" w:rsidRPr="00DD215C" w:rsidRDefault="009924C9" w:rsidP="00280867">
            <w:pPr>
              <w:ind w:leftChars="-40" w:left="-84" w:rightChars="-40" w:right="-84"/>
              <w:jc w:val="left"/>
              <w:rPr>
                <w:rFonts w:ascii="宋体" w:hAnsi="宋体"/>
                <w:bCs/>
                <w:szCs w:val="21"/>
              </w:rPr>
            </w:pPr>
            <w:r>
              <w:rPr>
                <w:rFonts w:ascii="宋体" w:hAnsi="宋体" w:hint="eastAsia"/>
                <w:bCs/>
                <w:szCs w:val="21"/>
              </w:rPr>
              <w:t>发明专利；</w:t>
            </w:r>
            <w:r w:rsidRPr="003E20FC">
              <w:rPr>
                <w:rFonts w:ascii="宋体" w:hAnsi="宋体" w:hint="eastAsia"/>
                <w:bCs/>
                <w:szCs w:val="21"/>
              </w:rPr>
              <w:t>关于炭黑限制型</w:t>
            </w:r>
            <w:proofErr w:type="gramStart"/>
            <w:r w:rsidRPr="003E20FC">
              <w:rPr>
                <w:rFonts w:ascii="宋体" w:hAnsi="宋体" w:hint="eastAsia"/>
                <w:bCs/>
                <w:szCs w:val="21"/>
              </w:rPr>
              <w:t>纳米金</w:t>
            </w:r>
            <w:proofErr w:type="gramEnd"/>
            <w:r w:rsidRPr="003E20FC">
              <w:rPr>
                <w:rFonts w:ascii="宋体" w:hAnsi="宋体" w:hint="eastAsia"/>
                <w:bCs/>
                <w:szCs w:val="21"/>
              </w:rPr>
              <w:t>催化剂及制备方法的使用；</w:t>
            </w:r>
            <w:r>
              <w:rPr>
                <w:rFonts w:ascii="宋体" w:hAnsi="宋体" w:hint="eastAsia"/>
                <w:bCs/>
                <w:szCs w:val="21"/>
              </w:rPr>
              <w:t>2018年；</w:t>
            </w:r>
            <w:r w:rsidRPr="009924C9">
              <w:rPr>
                <w:rFonts w:ascii="宋体" w:hAnsi="宋体"/>
                <w:bCs/>
                <w:szCs w:val="21"/>
              </w:rPr>
              <w:t>201811132319.4</w:t>
            </w:r>
            <w:r>
              <w:rPr>
                <w:rFonts w:ascii="宋体" w:hAnsi="宋体" w:hint="eastAsia"/>
                <w:bCs/>
                <w:szCs w:val="21"/>
              </w:rPr>
              <w:t>；秦蕾；排名10；</w:t>
            </w:r>
            <w:r w:rsidR="003037F2">
              <w:rPr>
                <w:rFonts w:ascii="宋体" w:hAnsi="宋体" w:hint="eastAsia"/>
                <w:bCs/>
                <w:szCs w:val="21"/>
              </w:rPr>
              <w:t>未</w:t>
            </w:r>
            <w:r>
              <w:rPr>
                <w:rFonts w:ascii="宋体" w:hAnsi="宋体" w:hint="eastAsia"/>
                <w:szCs w:val="21"/>
              </w:rPr>
              <w:t>授权</w:t>
            </w:r>
          </w:p>
        </w:tc>
        <w:tc>
          <w:tcPr>
            <w:tcW w:w="2625" w:type="pct"/>
            <w:gridSpan w:val="8"/>
            <w:tcBorders>
              <w:left w:val="single" w:sz="4" w:space="0" w:color="auto"/>
              <w:right w:val="single" w:sz="4" w:space="0" w:color="auto"/>
            </w:tcBorders>
            <w:shd w:val="clear" w:color="auto" w:fill="auto"/>
            <w:vAlign w:val="center"/>
          </w:tcPr>
          <w:p w14:paraId="11B6FEF8" w14:textId="65F09953" w:rsidR="00280867" w:rsidRPr="00884234" w:rsidRDefault="003E20FC" w:rsidP="00280867">
            <w:pPr>
              <w:ind w:leftChars="-40" w:left="-84" w:rightChars="-40" w:right="-84"/>
              <w:jc w:val="left"/>
              <w:rPr>
                <w:rFonts w:ascii="宋体" w:hAnsi="宋体"/>
                <w:bCs/>
                <w:szCs w:val="21"/>
              </w:rPr>
            </w:pPr>
            <w:r>
              <w:rPr>
                <w:rFonts w:ascii="宋体" w:hAnsi="宋体" w:hint="eastAsia"/>
                <w:bCs/>
                <w:szCs w:val="21"/>
              </w:rPr>
              <w:t>本人负责理论计算。</w:t>
            </w:r>
            <w:r w:rsidR="00C1443A" w:rsidRPr="00884234">
              <w:rPr>
                <w:rFonts w:ascii="宋体" w:hAnsi="宋体" w:hint="eastAsia"/>
                <w:bCs/>
                <w:szCs w:val="21"/>
              </w:rPr>
              <w:t>本发明公开了</w:t>
            </w:r>
            <w:r w:rsidR="00B54AB8">
              <w:rPr>
                <w:rFonts w:ascii="宋体" w:hAnsi="宋体" w:hint="eastAsia"/>
                <w:bCs/>
                <w:szCs w:val="21"/>
              </w:rPr>
              <w:t>一种</w:t>
            </w:r>
            <w:r w:rsidR="00B54AB8" w:rsidRPr="00B54AB8">
              <w:rPr>
                <w:rFonts w:ascii="宋体" w:hAnsi="宋体" w:hint="eastAsia"/>
                <w:bCs/>
                <w:szCs w:val="21"/>
              </w:rPr>
              <w:t>炭黑限制型</w:t>
            </w:r>
            <w:proofErr w:type="gramStart"/>
            <w:r w:rsidR="00B54AB8" w:rsidRPr="00B54AB8">
              <w:rPr>
                <w:rFonts w:ascii="宋体" w:hAnsi="宋体" w:hint="eastAsia"/>
                <w:bCs/>
                <w:szCs w:val="21"/>
              </w:rPr>
              <w:t>纳米金</w:t>
            </w:r>
            <w:proofErr w:type="gramEnd"/>
            <w:r w:rsidR="00B54AB8" w:rsidRPr="00B54AB8">
              <w:rPr>
                <w:rFonts w:ascii="宋体" w:hAnsi="宋体" w:hint="eastAsia"/>
                <w:bCs/>
                <w:szCs w:val="21"/>
              </w:rPr>
              <w:t>催化剂</w:t>
            </w:r>
            <w:r w:rsidR="00E65691">
              <w:rPr>
                <w:rFonts w:ascii="宋体" w:hAnsi="宋体" w:hint="eastAsia"/>
                <w:bCs/>
                <w:szCs w:val="21"/>
              </w:rPr>
              <w:t>的</w:t>
            </w:r>
            <w:r w:rsidR="00B54AB8" w:rsidRPr="00B54AB8">
              <w:rPr>
                <w:rFonts w:ascii="宋体" w:hAnsi="宋体" w:hint="eastAsia"/>
                <w:bCs/>
                <w:szCs w:val="21"/>
              </w:rPr>
              <w:t>制备方法</w:t>
            </w:r>
            <w:r w:rsidR="00E65691">
              <w:rPr>
                <w:rFonts w:ascii="宋体" w:hAnsi="宋体" w:hint="eastAsia"/>
                <w:bCs/>
                <w:szCs w:val="21"/>
              </w:rPr>
              <w:t>，以及其</w:t>
            </w:r>
            <w:r w:rsidR="00E565A0">
              <w:rPr>
                <w:rFonts w:ascii="宋体" w:hAnsi="宋体" w:hint="eastAsia"/>
                <w:bCs/>
                <w:szCs w:val="21"/>
              </w:rPr>
              <w:t>制备方法的</w:t>
            </w:r>
            <w:r w:rsidR="00B54AB8" w:rsidRPr="00B54AB8">
              <w:rPr>
                <w:rFonts w:ascii="宋体" w:hAnsi="宋体" w:hint="eastAsia"/>
                <w:bCs/>
                <w:szCs w:val="21"/>
              </w:rPr>
              <w:t>使用</w:t>
            </w:r>
            <w:r w:rsidR="00E65691">
              <w:rPr>
                <w:rFonts w:ascii="宋体" w:hAnsi="宋体" w:hint="eastAsia"/>
                <w:bCs/>
                <w:szCs w:val="21"/>
              </w:rPr>
              <w:t>。</w:t>
            </w:r>
          </w:p>
        </w:tc>
      </w:tr>
      <w:tr w:rsidR="00280867" w:rsidRPr="00335AB2" w14:paraId="1B047C5A" w14:textId="77777777" w:rsidTr="00E65691">
        <w:trPr>
          <w:trHeight w:hRule="exact" w:val="1131"/>
          <w:jc w:val="center"/>
        </w:trPr>
        <w:tc>
          <w:tcPr>
            <w:tcW w:w="263" w:type="pct"/>
            <w:tcBorders>
              <w:left w:val="single" w:sz="4" w:space="0" w:color="auto"/>
              <w:right w:val="single" w:sz="4" w:space="0" w:color="auto"/>
            </w:tcBorders>
            <w:shd w:val="clear" w:color="auto" w:fill="auto"/>
            <w:vAlign w:val="center"/>
          </w:tcPr>
          <w:p w14:paraId="66DFAE1B" w14:textId="27C2BCBA" w:rsidR="00280867" w:rsidRPr="00DD215C" w:rsidRDefault="009924C9" w:rsidP="00D1179F">
            <w:pPr>
              <w:ind w:leftChars="-40" w:left="-84" w:rightChars="-40" w:right="-84"/>
              <w:jc w:val="center"/>
              <w:rPr>
                <w:rFonts w:ascii="宋体" w:hAnsi="宋体"/>
                <w:bCs/>
                <w:szCs w:val="21"/>
              </w:rPr>
            </w:pPr>
            <w:r>
              <w:rPr>
                <w:rFonts w:ascii="宋体" w:hAnsi="宋体" w:hint="eastAsia"/>
                <w:bCs/>
                <w:szCs w:val="21"/>
              </w:rPr>
              <w:t>3</w:t>
            </w:r>
          </w:p>
        </w:tc>
        <w:tc>
          <w:tcPr>
            <w:tcW w:w="2112" w:type="pct"/>
            <w:gridSpan w:val="7"/>
            <w:tcBorders>
              <w:left w:val="single" w:sz="4" w:space="0" w:color="auto"/>
              <w:right w:val="single" w:sz="4" w:space="0" w:color="auto"/>
            </w:tcBorders>
            <w:shd w:val="clear" w:color="auto" w:fill="auto"/>
            <w:vAlign w:val="center"/>
          </w:tcPr>
          <w:p w14:paraId="2E27343A" w14:textId="7EAD0FF4" w:rsidR="00280867" w:rsidRPr="00DD215C" w:rsidRDefault="003E20FC" w:rsidP="00280867">
            <w:pPr>
              <w:ind w:leftChars="-40" w:left="-84" w:rightChars="-40" w:right="-84"/>
              <w:jc w:val="left"/>
              <w:rPr>
                <w:rFonts w:ascii="宋体" w:hAnsi="宋体"/>
                <w:bCs/>
                <w:szCs w:val="21"/>
              </w:rPr>
            </w:pPr>
            <w:r>
              <w:rPr>
                <w:rFonts w:ascii="宋体" w:hAnsi="宋体" w:hint="eastAsia"/>
                <w:bCs/>
                <w:szCs w:val="21"/>
              </w:rPr>
              <w:t>发明专利；关于</w:t>
            </w:r>
            <w:r w:rsidRPr="003E20FC">
              <w:rPr>
                <w:rFonts w:ascii="宋体" w:hAnsi="宋体" w:hint="eastAsia"/>
                <w:bCs/>
                <w:szCs w:val="21"/>
              </w:rPr>
              <w:t>自组装共聚氮化碳光催化复合材料及其制备方法和应用</w:t>
            </w:r>
            <w:r>
              <w:rPr>
                <w:rFonts w:ascii="宋体" w:hAnsi="宋体" w:hint="eastAsia"/>
                <w:bCs/>
                <w:szCs w:val="21"/>
              </w:rPr>
              <w:t>；2018年；</w:t>
            </w:r>
            <w:r w:rsidRPr="003E20FC">
              <w:rPr>
                <w:rFonts w:ascii="宋体" w:hAnsi="宋体"/>
                <w:bCs/>
                <w:szCs w:val="21"/>
              </w:rPr>
              <w:t>201810835635.1</w:t>
            </w:r>
            <w:r>
              <w:rPr>
                <w:rFonts w:ascii="宋体" w:hAnsi="宋体" w:hint="eastAsia"/>
                <w:bCs/>
                <w:szCs w:val="21"/>
              </w:rPr>
              <w:t>；周成赟；排名6；</w:t>
            </w:r>
            <w:r w:rsidR="003037F2">
              <w:rPr>
                <w:rFonts w:ascii="宋体" w:hAnsi="宋体" w:hint="eastAsia"/>
                <w:szCs w:val="21"/>
              </w:rPr>
              <w:t>未</w:t>
            </w:r>
            <w:r>
              <w:rPr>
                <w:rFonts w:ascii="宋体" w:hAnsi="宋体" w:hint="eastAsia"/>
                <w:szCs w:val="21"/>
              </w:rPr>
              <w:t>授权</w:t>
            </w:r>
          </w:p>
        </w:tc>
        <w:tc>
          <w:tcPr>
            <w:tcW w:w="2625" w:type="pct"/>
            <w:gridSpan w:val="8"/>
            <w:tcBorders>
              <w:left w:val="single" w:sz="4" w:space="0" w:color="auto"/>
              <w:right w:val="single" w:sz="4" w:space="0" w:color="auto"/>
            </w:tcBorders>
            <w:shd w:val="clear" w:color="auto" w:fill="auto"/>
            <w:vAlign w:val="center"/>
          </w:tcPr>
          <w:p w14:paraId="310B568F" w14:textId="339545C0" w:rsidR="00280867" w:rsidRDefault="003E20FC" w:rsidP="00280867">
            <w:pPr>
              <w:ind w:leftChars="-40" w:left="-84" w:rightChars="-40" w:right="-84"/>
              <w:jc w:val="left"/>
              <w:rPr>
                <w:rFonts w:ascii="宋体" w:hAnsi="宋体"/>
                <w:b/>
                <w:sz w:val="24"/>
              </w:rPr>
            </w:pPr>
            <w:r>
              <w:rPr>
                <w:rFonts w:ascii="宋体" w:hAnsi="宋体" w:hint="eastAsia"/>
                <w:bCs/>
                <w:szCs w:val="21"/>
              </w:rPr>
              <w:t>本人负责理论计算。</w:t>
            </w:r>
            <w:r w:rsidR="00B54AB8" w:rsidRPr="00884234">
              <w:rPr>
                <w:rFonts w:ascii="宋体" w:hAnsi="宋体" w:hint="eastAsia"/>
                <w:bCs/>
                <w:szCs w:val="21"/>
              </w:rPr>
              <w:t>本发明公开了</w:t>
            </w:r>
            <w:r w:rsidR="00B54AB8">
              <w:rPr>
                <w:rFonts w:ascii="宋体" w:hAnsi="宋体" w:hint="eastAsia"/>
                <w:bCs/>
                <w:szCs w:val="21"/>
              </w:rPr>
              <w:t>一种</w:t>
            </w:r>
            <w:r w:rsidR="00B54AB8" w:rsidRPr="003E20FC">
              <w:rPr>
                <w:rFonts w:ascii="宋体" w:hAnsi="宋体" w:hint="eastAsia"/>
                <w:bCs/>
                <w:szCs w:val="21"/>
              </w:rPr>
              <w:t>自组装共聚氮化碳光催化复合材料</w:t>
            </w:r>
            <w:r w:rsidR="00E565A0">
              <w:rPr>
                <w:rFonts w:ascii="宋体" w:hAnsi="宋体" w:hint="eastAsia"/>
                <w:bCs/>
                <w:szCs w:val="21"/>
              </w:rPr>
              <w:t>的</w:t>
            </w:r>
            <w:r w:rsidR="00B54AB8" w:rsidRPr="003E20FC">
              <w:rPr>
                <w:rFonts w:ascii="宋体" w:hAnsi="宋体" w:hint="eastAsia"/>
                <w:bCs/>
                <w:szCs w:val="21"/>
              </w:rPr>
              <w:t>制备方法</w:t>
            </w:r>
            <w:r w:rsidR="00E565A0">
              <w:rPr>
                <w:rFonts w:ascii="宋体" w:hAnsi="宋体" w:hint="eastAsia"/>
                <w:bCs/>
                <w:szCs w:val="21"/>
              </w:rPr>
              <w:t>，以及其</w:t>
            </w:r>
            <w:r w:rsidR="00B54AB8" w:rsidRPr="003E20FC">
              <w:rPr>
                <w:rFonts w:ascii="宋体" w:hAnsi="宋体" w:hint="eastAsia"/>
                <w:bCs/>
                <w:szCs w:val="21"/>
              </w:rPr>
              <w:t>应用</w:t>
            </w:r>
            <w:r w:rsidR="00B54AB8">
              <w:rPr>
                <w:rFonts w:ascii="宋体" w:hAnsi="宋体" w:hint="eastAsia"/>
                <w:bCs/>
                <w:szCs w:val="21"/>
              </w:rPr>
              <w:t>。</w:t>
            </w:r>
          </w:p>
        </w:tc>
      </w:tr>
      <w:tr w:rsidR="00280867" w:rsidRPr="00335AB2" w14:paraId="03B82F00"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623385A" w14:textId="158C8DBE" w:rsidR="00280867" w:rsidRDefault="00280867" w:rsidP="00280867">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7</w:t>
            </w:r>
            <w:r w:rsidRPr="00AF5A2D">
              <w:rPr>
                <w:rFonts w:ascii="宋体" w:hAnsi="宋体" w:hint="eastAsia"/>
                <w:b/>
                <w:sz w:val="24"/>
              </w:rPr>
              <w:t>其他成果</w:t>
            </w:r>
          </w:p>
          <w:p w14:paraId="60359C40" w14:textId="58F35832" w:rsidR="00280867" w:rsidRPr="00335AB2" w:rsidRDefault="00280867" w:rsidP="00280867">
            <w:pPr>
              <w:ind w:leftChars="-40" w:left="-84" w:rightChars="-40" w:right="-84"/>
              <w:jc w:val="left"/>
              <w:rPr>
                <w:rFonts w:ascii="宋体" w:hAnsi="宋体"/>
                <w:szCs w:val="21"/>
              </w:rPr>
            </w:pPr>
            <w:r w:rsidRPr="00E70DC0">
              <w:rPr>
                <w:rFonts w:ascii="宋体" w:hAnsi="宋体" w:hint="eastAsia"/>
                <w:szCs w:val="21"/>
              </w:rPr>
              <w:t>填写除</w:t>
            </w:r>
            <w:r>
              <w:rPr>
                <w:rFonts w:ascii="宋体" w:hAnsi="宋体" w:hint="eastAsia"/>
                <w:szCs w:val="21"/>
              </w:rPr>
              <w:t>以上条款</w:t>
            </w:r>
            <w:r w:rsidRPr="00E70DC0">
              <w:rPr>
                <w:rFonts w:ascii="宋体" w:hAnsi="宋体" w:hint="eastAsia"/>
                <w:szCs w:val="21"/>
              </w:rPr>
              <w:t>外的其他突出业绩，包括但不</w:t>
            </w:r>
            <w:proofErr w:type="gramStart"/>
            <w:r w:rsidRPr="00E70DC0">
              <w:rPr>
                <w:rFonts w:ascii="宋体" w:hAnsi="宋体" w:hint="eastAsia"/>
                <w:szCs w:val="21"/>
              </w:rPr>
              <w:t>限于智库成果</w:t>
            </w:r>
            <w:proofErr w:type="gramEnd"/>
            <w:r w:rsidRPr="00E70DC0">
              <w:rPr>
                <w:rFonts w:ascii="宋体" w:hAnsi="宋体" w:hint="eastAsia"/>
                <w:szCs w:val="21"/>
              </w:rPr>
              <w:t>、行业标准制定、成果转化等。</w:t>
            </w:r>
          </w:p>
        </w:tc>
      </w:tr>
      <w:tr w:rsidR="00280867" w:rsidRPr="00335AB2" w14:paraId="43E160AA" w14:textId="77777777" w:rsidTr="005A3999">
        <w:trPr>
          <w:trHeight w:hRule="exact" w:val="705"/>
          <w:jc w:val="center"/>
        </w:trPr>
        <w:tc>
          <w:tcPr>
            <w:tcW w:w="274" w:type="pct"/>
            <w:gridSpan w:val="2"/>
            <w:tcBorders>
              <w:left w:val="single" w:sz="4" w:space="0" w:color="auto"/>
              <w:right w:val="single" w:sz="4" w:space="0" w:color="auto"/>
            </w:tcBorders>
            <w:shd w:val="clear" w:color="auto" w:fill="FFFFFF" w:themeFill="background1"/>
            <w:vAlign w:val="center"/>
          </w:tcPr>
          <w:p w14:paraId="4BEFCE1E" w14:textId="77777777" w:rsidR="00280867" w:rsidRDefault="00280867" w:rsidP="00280867">
            <w:pPr>
              <w:ind w:leftChars="-40" w:left="-84" w:rightChars="-40" w:right="-84"/>
              <w:jc w:val="center"/>
              <w:rPr>
                <w:rFonts w:ascii="宋体" w:hAnsi="宋体"/>
                <w:b/>
                <w:sz w:val="24"/>
              </w:rPr>
            </w:pPr>
            <w:r w:rsidRPr="00E70DC0">
              <w:rPr>
                <w:rFonts w:ascii="宋体" w:hAnsi="宋体"/>
                <w:szCs w:val="21"/>
              </w:rPr>
              <w:t>序号</w:t>
            </w:r>
          </w:p>
        </w:tc>
        <w:tc>
          <w:tcPr>
            <w:tcW w:w="2130" w:type="pct"/>
            <w:gridSpan w:val="7"/>
            <w:tcBorders>
              <w:top w:val="single" w:sz="4" w:space="0" w:color="auto"/>
              <w:left w:val="single" w:sz="4" w:space="0" w:color="auto"/>
              <w:right w:val="single" w:sz="4" w:space="0" w:color="auto"/>
            </w:tcBorders>
            <w:shd w:val="clear" w:color="auto" w:fill="FFFFFF" w:themeFill="background1"/>
            <w:vAlign w:val="center"/>
          </w:tcPr>
          <w:p w14:paraId="49C33ACD" w14:textId="77777777" w:rsidR="00280867" w:rsidRPr="00D676D8" w:rsidRDefault="00280867" w:rsidP="00280867">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top w:val="single" w:sz="4" w:space="0" w:color="auto"/>
              <w:left w:val="single" w:sz="4" w:space="0" w:color="auto"/>
              <w:right w:val="single" w:sz="4" w:space="0" w:color="auto"/>
            </w:tcBorders>
            <w:shd w:val="clear" w:color="auto" w:fill="FFFFFF" w:themeFill="background1"/>
            <w:vAlign w:val="center"/>
          </w:tcPr>
          <w:p w14:paraId="61B3A582" w14:textId="44B56430" w:rsidR="00280867" w:rsidRPr="00D676D8" w:rsidRDefault="00280867" w:rsidP="00280867">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280867" w:rsidRPr="00335AB2" w14:paraId="421A01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8463DF0" w14:textId="54BBD2C6" w:rsidR="00280867" w:rsidRPr="00C36674" w:rsidRDefault="00C36674" w:rsidP="00280867">
            <w:pPr>
              <w:ind w:leftChars="-40" w:left="-84" w:rightChars="-40" w:right="-84"/>
              <w:jc w:val="center"/>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79C2F467" w14:textId="43074177" w:rsidR="00280867" w:rsidRDefault="00C36674" w:rsidP="00280867">
            <w:pPr>
              <w:ind w:leftChars="-40" w:left="-84" w:rightChars="-40" w:right="-84"/>
              <w:jc w:val="center"/>
              <w:rPr>
                <w:rFonts w:ascii="宋体" w:hAnsi="宋体"/>
                <w:szCs w:val="21"/>
              </w:rPr>
            </w:pPr>
            <w:r>
              <w:rPr>
                <w:rFonts w:ascii="宋体" w:hAnsi="宋体" w:hint="eastAsia"/>
                <w:szCs w:val="21"/>
              </w:rPr>
              <w:t>2019年入选“香江学者计划”</w:t>
            </w:r>
          </w:p>
        </w:tc>
        <w:tc>
          <w:tcPr>
            <w:tcW w:w="2597" w:type="pct"/>
            <w:gridSpan w:val="7"/>
            <w:tcBorders>
              <w:left w:val="single" w:sz="4" w:space="0" w:color="auto"/>
              <w:right w:val="single" w:sz="4" w:space="0" w:color="auto"/>
            </w:tcBorders>
            <w:shd w:val="clear" w:color="auto" w:fill="FFFFFF" w:themeFill="background1"/>
            <w:vAlign w:val="center"/>
          </w:tcPr>
          <w:p w14:paraId="472719EA" w14:textId="598D3F04" w:rsidR="00280867" w:rsidRDefault="00C36674" w:rsidP="00280867">
            <w:pPr>
              <w:ind w:leftChars="-40" w:left="-84" w:rightChars="-40" w:right="-84"/>
              <w:jc w:val="center"/>
              <w:rPr>
                <w:rFonts w:ascii="宋体" w:hAnsi="宋体"/>
                <w:szCs w:val="21"/>
              </w:rPr>
            </w:pPr>
            <w:r>
              <w:rPr>
                <w:rFonts w:ascii="宋体" w:hAnsi="宋体" w:hint="eastAsia"/>
                <w:szCs w:val="21"/>
              </w:rPr>
              <w:t>本人是</w:t>
            </w:r>
            <w:r w:rsidR="00CD5CF2">
              <w:rPr>
                <w:rFonts w:ascii="宋体" w:hAnsi="宋体" w:hint="eastAsia"/>
                <w:szCs w:val="21"/>
              </w:rPr>
              <w:t>“</w:t>
            </w:r>
            <w:r>
              <w:rPr>
                <w:rFonts w:ascii="宋体" w:hAnsi="宋体" w:hint="eastAsia"/>
                <w:szCs w:val="21"/>
              </w:rPr>
              <w:t>香江学者</w:t>
            </w:r>
            <w:r w:rsidR="00CD5CF2">
              <w:rPr>
                <w:rFonts w:ascii="宋体" w:hAnsi="宋体" w:hint="eastAsia"/>
                <w:szCs w:val="21"/>
              </w:rPr>
              <w:t>”</w:t>
            </w:r>
            <w:r>
              <w:rPr>
                <w:rFonts w:ascii="宋体" w:hAnsi="宋体" w:hint="eastAsia"/>
                <w:szCs w:val="21"/>
              </w:rPr>
              <w:t>入选者，将在香港科技大学开展为期两年的</w:t>
            </w:r>
            <w:r w:rsidR="00CD5CF2">
              <w:rPr>
                <w:rFonts w:ascii="宋体" w:hAnsi="宋体" w:hint="eastAsia"/>
                <w:szCs w:val="21"/>
              </w:rPr>
              <w:t>全职</w:t>
            </w:r>
            <w:r>
              <w:rPr>
                <w:rFonts w:ascii="宋体" w:hAnsi="宋体" w:hint="eastAsia"/>
                <w:szCs w:val="21"/>
              </w:rPr>
              <w:t>博士后研究工作。</w:t>
            </w:r>
          </w:p>
        </w:tc>
      </w:tr>
      <w:tr w:rsidR="00280867" w:rsidRPr="00335AB2" w14:paraId="6C358E9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ABDF666" w14:textId="77777777" w:rsidR="00280867" w:rsidRDefault="00280867" w:rsidP="00280867">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64A290A0" w14:textId="77777777" w:rsidR="00280867" w:rsidRDefault="00280867" w:rsidP="00280867">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4B9347C8" w14:textId="77777777" w:rsidR="00280867" w:rsidRDefault="00280867" w:rsidP="00280867">
            <w:pPr>
              <w:ind w:leftChars="-40" w:left="-84" w:rightChars="-40" w:right="-84"/>
              <w:jc w:val="center"/>
              <w:rPr>
                <w:rFonts w:ascii="宋体" w:hAnsi="宋体"/>
                <w:szCs w:val="21"/>
              </w:rPr>
            </w:pPr>
          </w:p>
        </w:tc>
      </w:tr>
      <w:tr w:rsidR="00280867" w:rsidRPr="00335AB2" w14:paraId="2916FBD8"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DABDC8B" w14:textId="77777777" w:rsidR="00280867" w:rsidRDefault="00280867" w:rsidP="00280867">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2538A86C" w14:textId="77777777" w:rsidR="00280867" w:rsidRDefault="00280867" w:rsidP="00280867">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09A20E9B" w14:textId="77777777" w:rsidR="00280867" w:rsidRDefault="00280867" w:rsidP="00280867">
            <w:pPr>
              <w:ind w:leftChars="-40" w:left="-84" w:rightChars="-40" w:right="-84"/>
              <w:jc w:val="center"/>
              <w:rPr>
                <w:rFonts w:ascii="宋体" w:hAnsi="宋体"/>
                <w:szCs w:val="21"/>
              </w:rPr>
            </w:pPr>
          </w:p>
        </w:tc>
      </w:tr>
      <w:tr w:rsidR="00280867" w:rsidRPr="00335AB2" w14:paraId="2D811248" w14:textId="77777777" w:rsidTr="00E70DC0">
        <w:trPr>
          <w:trHeight w:hRule="exact" w:val="69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1C85566" w14:textId="77777777" w:rsidR="00280867" w:rsidRPr="008E506C" w:rsidRDefault="00280867" w:rsidP="00280867">
            <w:pPr>
              <w:ind w:leftChars="-40" w:left="-84" w:rightChars="-40" w:right="-84"/>
              <w:jc w:val="left"/>
              <w:rPr>
                <w:rFonts w:ascii="宋体" w:hAnsi="宋体"/>
                <w:szCs w:val="21"/>
              </w:rPr>
            </w:pPr>
            <w:r w:rsidRPr="00E54D1D">
              <w:rPr>
                <w:b/>
                <w:sz w:val="24"/>
              </w:rPr>
              <w:lastRenderedPageBreak/>
              <w:t>3</w:t>
            </w:r>
            <w:r w:rsidRPr="00E54D1D">
              <w:rPr>
                <w:rFonts w:hint="eastAsia"/>
                <w:b/>
                <w:sz w:val="24"/>
              </w:rPr>
              <w:t>-</w:t>
            </w:r>
            <w:r w:rsidRPr="00E54D1D">
              <w:rPr>
                <w:b/>
                <w:sz w:val="24"/>
              </w:rPr>
              <w:t>8</w:t>
            </w:r>
            <w:r w:rsidRPr="00AF5A2D">
              <w:rPr>
                <w:rFonts w:ascii="宋体" w:hAnsi="宋体" w:hint="eastAsia"/>
                <w:b/>
                <w:sz w:val="24"/>
              </w:rPr>
              <w:t>学术影响力</w:t>
            </w:r>
            <w:r>
              <w:rPr>
                <w:rFonts w:ascii="宋体" w:hAnsi="宋体" w:hint="eastAsia"/>
                <w:b/>
                <w:sz w:val="24"/>
              </w:rPr>
              <w:t>（</w:t>
            </w:r>
            <w:r w:rsidRPr="006F215A">
              <w:rPr>
                <w:rFonts w:ascii="宋体" w:hAnsi="宋体" w:hint="eastAsia"/>
                <w:szCs w:val="21"/>
              </w:rPr>
              <w:t>担任国内外学术组织兼职情况、担任核心期刊主编、编委；担任国际学术会议重要职务及在国际学术会议作大会报告、特邀报告等本人学术影响力情况。</w:t>
            </w:r>
            <w:r>
              <w:rPr>
                <w:rFonts w:ascii="宋体" w:hAnsi="宋体" w:hint="eastAsia"/>
                <w:b/>
                <w:sz w:val="24"/>
              </w:rPr>
              <w:t>）</w:t>
            </w:r>
          </w:p>
        </w:tc>
      </w:tr>
      <w:tr w:rsidR="00280867" w:rsidRPr="00335AB2" w14:paraId="65ADF78D" w14:textId="77777777" w:rsidTr="00E97255">
        <w:trPr>
          <w:trHeight w:hRule="exact" w:val="2927"/>
          <w:jc w:val="center"/>
        </w:trPr>
        <w:tc>
          <w:tcPr>
            <w:tcW w:w="5000" w:type="pct"/>
            <w:gridSpan w:val="16"/>
            <w:tcBorders>
              <w:left w:val="single" w:sz="4" w:space="0" w:color="auto"/>
              <w:right w:val="single" w:sz="4" w:space="0" w:color="auto"/>
            </w:tcBorders>
            <w:shd w:val="clear" w:color="auto" w:fill="FFFFFF" w:themeFill="background1"/>
          </w:tcPr>
          <w:p w14:paraId="4BA7211B" w14:textId="77777777" w:rsidR="00280867" w:rsidRPr="006F215A" w:rsidRDefault="00280867" w:rsidP="00280867">
            <w:pPr>
              <w:rPr>
                <w:rFonts w:ascii="宋体" w:hAnsi="宋体"/>
                <w:szCs w:val="21"/>
              </w:rPr>
            </w:pPr>
          </w:p>
        </w:tc>
      </w:tr>
      <w:tr w:rsidR="00280867" w:rsidRPr="00335AB2" w14:paraId="124776B5" w14:textId="77777777" w:rsidTr="00E54D1D">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5DFEC7E5" w14:textId="77777777" w:rsidR="00280867" w:rsidRPr="00AF5A2D" w:rsidRDefault="00280867" w:rsidP="00280867">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9</w:t>
            </w:r>
            <w:r w:rsidRPr="00AF5A2D">
              <w:rPr>
                <w:rFonts w:ascii="宋体" w:hAnsi="宋体" w:hint="eastAsia"/>
                <w:b/>
                <w:sz w:val="24"/>
              </w:rPr>
              <w:t>团队负责人（博士后导师）意见</w:t>
            </w:r>
            <w:r w:rsidRPr="00E54D1D">
              <w:rPr>
                <w:rFonts w:ascii="宋体" w:hAnsi="宋体" w:hint="eastAsia"/>
                <w:szCs w:val="21"/>
              </w:rPr>
              <w:t>（限专职科研或博士后人员填写）</w:t>
            </w:r>
          </w:p>
        </w:tc>
      </w:tr>
      <w:tr w:rsidR="00280867" w:rsidRPr="00335AB2" w14:paraId="0A96D06C" w14:textId="77777777" w:rsidTr="009B4366">
        <w:trPr>
          <w:trHeight w:hRule="exact" w:val="979"/>
          <w:jc w:val="center"/>
        </w:trPr>
        <w:tc>
          <w:tcPr>
            <w:tcW w:w="5000" w:type="pct"/>
            <w:gridSpan w:val="16"/>
            <w:tcBorders>
              <w:left w:val="single" w:sz="4" w:space="0" w:color="auto"/>
              <w:right w:val="single" w:sz="4" w:space="0" w:color="auto"/>
            </w:tcBorders>
            <w:shd w:val="clear" w:color="auto" w:fill="auto"/>
          </w:tcPr>
          <w:p w14:paraId="5AA1C16A" w14:textId="77777777" w:rsidR="00280867" w:rsidRDefault="00280867" w:rsidP="00280867">
            <w:pPr>
              <w:ind w:leftChars="-40" w:left="-84" w:rightChars="-40" w:right="-84"/>
              <w:jc w:val="left"/>
              <w:rPr>
                <w:rFonts w:ascii="宋体" w:hAnsi="宋体"/>
                <w:b/>
                <w:sz w:val="24"/>
              </w:rPr>
            </w:pPr>
          </w:p>
          <w:p w14:paraId="0DD0758E" w14:textId="77777777" w:rsidR="00280867" w:rsidRDefault="00280867" w:rsidP="00280867">
            <w:pPr>
              <w:ind w:leftChars="-40" w:left="-84" w:rightChars="-40" w:right="-84"/>
              <w:jc w:val="left"/>
              <w:rPr>
                <w:rFonts w:ascii="宋体" w:hAnsi="宋体"/>
                <w:b/>
                <w:sz w:val="24"/>
              </w:rPr>
            </w:pPr>
          </w:p>
          <w:p w14:paraId="113A7492" w14:textId="77777777" w:rsidR="00280867" w:rsidRPr="00AF5A2D" w:rsidRDefault="00280867" w:rsidP="00280867">
            <w:pPr>
              <w:ind w:leftChars="-40" w:left="-84" w:rightChars="-40" w:right="-84" w:firstLineChars="2100" w:firstLine="4410"/>
              <w:jc w:val="left"/>
              <w:rPr>
                <w:rFonts w:ascii="宋体" w:hAnsi="宋体"/>
                <w:b/>
                <w:sz w:val="24"/>
              </w:rPr>
            </w:pPr>
            <w:r>
              <w:rPr>
                <w:rFonts w:ascii="宋体" w:hAnsi="宋体" w:hint="eastAsia"/>
                <w:szCs w:val="21"/>
              </w:rPr>
              <w:t>负责人</w:t>
            </w:r>
            <w:r w:rsidRPr="00335AB2">
              <w:rPr>
                <w:rFonts w:ascii="宋体" w:hAnsi="宋体" w:hint="eastAsia"/>
                <w:szCs w:val="21"/>
              </w:rPr>
              <w:t xml:space="preserve">（签名）： </w:t>
            </w:r>
            <w:r>
              <w:rPr>
                <w:rFonts w:ascii="宋体" w:hAnsi="宋体"/>
                <w:szCs w:val="21"/>
              </w:rPr>
              <w:t xml:space="preserve">                    </w:t>
            </w:r>
            <w:r w:rsidRPr="00335AB2">
              <w:rPr>
                <w:rFonts w:ascii="宋体" w:hAnsi="宋体" w:hint="eastAsia"/>
                <w:szCs w:val="21"/>
              </w:rPr>
              <w:t>年</w:t>
            </w:r>
            <w:r>
              <w:rPr>
                <w:rFonts w:ascii="宋体" w:hAnsi="宋体" w:hint="eastAsia"/>
                <w:szCs w:val="21"/>
              </w:rPr>
              <w:t xml:space="preserve"> </w:t>
            </w:r>
            <w:r w:rsidRPr="00335AB2">
              <w:rPr>
                <w:rFonts w:ascii="宋体" w:hAnsi="宋体" w:hint="eastAsia"/>
                <w:szCs w:val="21"/>
              </w:rPr>
              <w:t xml:space="preserve">　月　　日</w:t>
            </w:r>
          </w:p>
        </w:tc>
      </w:tr>
      <w:tr w:rsidR="00280867" w:rsidRPr="00335AB2" w14:paraId="149ED3A4"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56C6685E" w14:textId="77777777" w:rsidR="00280867" w:rsidRPr="00335AB2" w:rsidRDefault="00280867" w:rsidP="00280867">
            <w:pPr>
              <w:ind w:rightChars="-40" w:right="-84"/>
              <w:jc w:val="center"/>
              <w:rPr>
                <w:rFonts w:ascii="宋体" w:hAnsi="宋体"/>
                <w:sz w:val="28"/>
                <w:szCs w:val="28"/>
              </w:rPr>
            </w:pPr>
            <w:r>
              <w:rPr>
                <w:rFonts w:ascii="宋体" w:hAnsi="宋体" w:hint="eastAsia"/>
                <w:b/>
                <w:sz w:val="28"/>
                <w:szCs w:val="28"/>
              </w:rPr>
              <w:t>四</w:t>
            </w:r>
            <w:r w:rsidRPr="00335AB2">
              <w:rPr>
                <w:rFonts w:ascii="宋体" w:hAnsi="宋体"/>
                <w:b/>
                <w:sz w:val="28"/>
                <w:szCs w:val="28"/>
              </w:rPr>
              <w:t>、</w:t>
            </w:r>
            <w:r w:rsidRPr="00335AB2">
              <w:rPr>
                <w:rFonts w:ascii="宋体" w:hAnsi="宋体" w:hint="eastAsia"/>
                <w:b/>
                <w:sz w:val="28"/>
                <w:szCs w:val="28"/>
              </w:rPr>
              <w:t>申请人承诺</w:t>
            </w:r>
          </w:p>
        </w:tc>
      </w:tr>
      <w:tr w:rsidR="00280867" w:rsidRPr="00335AB2" w14:paraId="15E5BE69" w14:textId="77777777" w:rsidTr="00F84736">
        <w:trPr>
          <w:trHeight w:hRule="exact" w:val="1158"/>
          <w:jc w:val="center"/>
        </w:trPr>
        <w:tc>
          <w:tcPr>
            <w:tcW w:w="5000" w:type="pct"/>
            <w:gridSpan w:val="16"/>
            <w:tcBorders>
              <w:left w:val="single" w:sz="4" w:space="0" w:color="auto"/>
              <w:right w:val="single" w:sz="4" w:space="0" w:color="auto"/>
            </w:tcBorders>
            <w:shd w:val="clear" w:color="auto" w:fill="FFFFFF"/>
            <w:vAlign w:val="center"/>
          </w:tcPr>
          <w:p w14:paraId="2C29E6DD" w14:textId="77777777" w:rsidR="00280867" w:rsidRPr="00335AB2" w:rsidRDefault="00280867" w:rsidP="00280867">
            <w:pPr>
              <w:ind w:firstLine="573"/>
              <w:jc w:val="left"/>
              <w:rPr>
                <w:rFonts w:ascii="宋体" w:hAnsi="宋体"/>
                <w:szCs w:val="21"/>
              </w:rPr>
            </w:pPr>
            <w:r w:rsidRPr="00335AB2">
              <w:rPr>
                <w:rFonts w:ascii="宋体" w:hAnsi="宋体" w:hint="eastAsia"/>
                <w:szCs w:val="21"/>
              </w:rPr>
              <w:t>本人所</w:t>
            </w:r>
            <w:r w:rsidRPr="00335AB2">
              <w:rPr>
                <w:rFonts w:ascii="宋体" w:hAnsi="宋体"/>
                <w:szCs w:val="21"/>
              </w:rPr>
              <w:t>填的</w:t>
            </w:r>
            <w:r w:rsidRPr="00335AB2">
              <w:rPr>
                <w:rFonts w:ascii="宋体" w:hAnsi="宋体" w:hint="eastAsia"/>
                <w:szCs w:val="21"/>
              </w:rPr>
              <w:t>以上内容属实，</w:t>
            </w:r>
            <w:r>
              <w:rPr>
                <w:rFonts w:ascii="宋体" w:hAnsi="宋体" w:hint="eastAsia"/>
                <w:szCs w:val="21"/>
              </w:rPr>
              <w:t>如有</w:t>
            </w:r>
            <w:proofErr w:type="gramStart"/>
            <w:r>
              <w:rPr>
                <w:rFonts w:ascii="宋体" w:hAnsi="宋体" w:hint="eastAsia"/>
                <w:szCs w:val="21"/>
              </w:rPr>
              <w:t>虚假</w:t>
            </w:r>
            <w:r w:rsidRPr="00335AB2">
              <w:rPr>
                <w:rFonts w:ascii="宋体" w:hAnsi="宋体" w:hint="eastAsia"/>
                <w:szCs w:val="21"/>
              </w:rPr>
              <w:t>愿</w:t>
            </w:r>
            <w:proofErr w:type="gramEnd"/>
            <w:r w:rsidRPr="00335AB2">
              <w:rPr>
                <w:rFonts w:ascii="宋体" w:hAnsi="宋体" w:hint="eastAsia"/>
                <w:szCs w:val="21"/>
              </w:rPr>
              <w:t xml:space="preserve">承担相应后果。      </w:t>
            </w:r>
          </w:p>
          <w:p w14:paraId="7F8B165C" w14:textId="77777777" w:rsidR="00280867" w:rsidRPr="00335AB2" w:rsidRDefault="00280867" w:rsidP="00280867">
            <w:pPr>
              <w:ind w:leftChars="-40" w:left="-84" w:rightChars="-40" w:right="-84" w:firstLineChars="300" w:firstLine="630"/>
              <w:jc w:val="left"/>
              <w:rPr>
                <w:rFonts w:ascii="宋体" w:hAnsi="宋体"/>
                <w:b/>
                <w:sz w:val="30"/>
                <w:szCs w:val="30"/>
              </w:rPr>
            </w:pPr>
            <w:r w:rsidRPr="00335AB2">
              <w:rPr>
                <w:rFonts w:ascii="宋体" w:hAnsi="宋体" w:hint="eastAsia"/>
                <w:szCs w:val="21"/>
              </w:rPr>
              <w:t xml:space="preserve">承诺人：　　　　　　   　　         　　              </w:t>
            </w:r>
            <w:r>
              <w:rPr>
                <w:rFonts w:ascii="宋体" w:hAnsi="宋体"/>
                <w:szCs w:val="21"/>
              </w:rPr>
              <w:t xml:space="preserve">            </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280867" w:rsidRPr="00335AB2" w14:paraId="402A88F3"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29C686B5" w14:textId="77777777" w:rsidR="00280867" w:rsidRPr="00335AB2" w:rsidRDefault="00280867" w:rsidP="00280867">
            <w:pPr>
              <w:jc w:val="center"/>
              <w:rPr>
                <w:rFonts w:ascii="宋体" w:hAnsi="宋体"/>
                <w:b/>
                <w:sz w:val="28"/>
                <w:szCs w:val="28"/>
              </w:rPr>
            </w:pPr>
            <w:r>
              <w:rPr>
                <w:rFonts w:ascii="宋体" w:hAnsi="宋体" w:hint="eastAsia"/>
                <w:b/>
                <w:sz w:val="28"/>
                <w:szCs w:val="28"/>
              </w:rPr>
              <w:t>五</w:t>
            </w:r>
            <w:r w:rsidRPr="00335AB2">
              <w:rPr>
                <w:rFonts w:ascii="宋体" w:hAnsi="宋体"/>
                <w:b/>
                <w:sz w:val="28"/>
                <w:szCs w:val="28"/>
              </w:rPr>
              <w:t>、学院</w:t>
            </w:r>
            <w:r>
              <w:rPr>
                <w:rFonts w:ascii="宋体" w:hAnsi="宋体" w:hint="eastAsia"/>
                <w:b/>
                <w:sz w:val="28"/>
                <w:szCs w:val="28"/>
              </w:rPr>
              <w:t>评审</w:t>
            </w:r>
          </w:p>
        </w:tc>
      </w:tr>
      <w:tr w:rsidR="00280867" w:rsidRPr="00335AB2" w14:paraId="08F62DF1" w14:textId="77777777" w:rsidTr="006D75F1">
        <w:trPr>
          <w:trHeight w:val="536"/>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D498C9" w14:textId="77777777" w:rsidR="00280867" w:rsidRPr="006F215A" w:rsidRDefault="00280867" w:rsidP="00280867">
            <w:pPr>
              <w:spacing w:line="280" w:lineRule="exact"/>
              <w:jc w:val="left"/>
              <w:rPr>
                <w:rFonts w:ascii="宋体" w:hAnsi="宋体"/>
                <w:b/>
                <w:sz w:val="24"/>
              </w:rPr>
            </w:pPr>
            <w:r w:rsidRPr="00E54D1D">
              <w:rPr>
                <w:b/>
                <w:sz w:val="24"/>
              </w:rPr>
              <w:t>5</w:t>
            </w:r>
            <w:r w:rsidRPr="00E54D1D">
              <w:rPr>
                <w:rFonts w:hint="eastAsia"/>
                <w:b/>
                <w:sz w:val="24"/>
              </w:rPr>
              <w:t>-</w:t>
            </w:r>
            <w:r w:rsidRPr="00E54D1D">
              <w:rPr>
                <w:b/>
                <w:sz w:val="24"/>
              </w:rPr>
              <w:t>1</w:t>
            </w:r>
            <w:r w:rsidRPr="00E70DC0">
              <w:rPr>
                <w:rFonts w:ascii="宋体" w:hAnsi="宋体" w:hint="eastAsia"/>
                <w:b/>
                <w:sz w:val="24"/>
              </w:rPr>
              <w:t>师德师</w:t>
            </w:r>
            <w:proofErr w:type="gramStart"/>
            <w:r w:rsidRPr="00E70DC0">
              <w:rPr>
                <w:rFonts w:ascii="宋体" w:hAnsi="宋体" w:hint="eastAsia"/>
                <w:b/>
                <w:sz w:val="24"/>
              </w:rPr>
              <w:t>风评价</w:t>
            </w:r>
            <w:proofErr w:type="gramEnd"/>
            <w:r w:rsidRPr="00E70DC0">
              <w:rPr>
                <w:rFonts w:ascii="宋体" w:hAnsi="宋体"/>
                <w:b/>
                <w:sz w:val="24"/>
              </w:rPr>
              <w:t>意见</w:t>
            </w:r>
          </w:p>
        </w:tc>
      </w:tr>
      <w:tr w:rsidR="00280867" w:rsidRPr="00335AB2" w14:paraId="3473DC69" w14:textId="77777777" w:rsidTr="00E97255">
        <w:trPr>
          <w:trHeight w:val="2041"/>
          <w:jc w:val="center"/>
        </w:trPr>
        <w:tc>
          <w:tcPr>
            <w:tcW w:w="5000" w:type="pct"/>
            <w:gridSpan w:val="16"/>
            <w:tcBorders>
              <w:left w:val="single" w:sz="4" w:space="0" w:color="auto"/>
              <w:right w:val="single" w:sz="4" w:space="0" w:color="auto"/>
            </w:tcBorders>
            <w:shd w:val="clear" w:color="auto" w:fill="auto"/>
          </w:tcPr>
          <w:p w14:paraId="674D1EA3" w14:textId="77777777" w:rsidR="00280867" w:rsidRDefault="00280867" w:rsidP="00280867">
            <w:pPr>
              <w:spacing w:line="280" w:lineRule="exact"/>
              <w:jc w:val="left"/>
              <w:rPr>
                <w:rFonts w:ascii="宋体" w:hAnsi="宋体"/>
                <w:szCs w:val="21"/>
              </w:rPr>
            </w:pPr>
            <w:r>
              <w:rPr>
                <w:rFonts w:ascii="宋体" w:hAnsi="宋体" w:hint="eastAsia"/>
                <w:szCs w:val="21"/>
              </w:rPr>
              <w:t>基层党委（党总支）</w:t>
            </w:r>
            <w:r>
              <w:rPr>
                <w:rFonts w:ascii="宋体" w:hAnsi="宋体"/>
                <w:szCs w:val="21"/>
              </w:rPr>
              <w:t>对申</w:t>
            </w:r>
            <w:r>
              <w:rPr>
                <w:rFonts w:ascii="宋体" w:hAnsi="宋体" w:hint="eastAsia"/>
                <w:szCs w:val="21"/>
              </w:rPr>
              <w:t>请人</w:t>
            </w:r>
            <w:r>
              <w:rPr>
                <w:rFonts w:ascii="宋体" w:hAnsi="宋体"/>
                <w:szCs w:val="21"/>
              </w:rPr>
              <w:t>的思想政治</w:t>
            </w:r>
            <w:r>
              <w:rPr>
                <w:rFonts w:ascii="宋体" w:hAnsi="宋体" w:hint="eastAsia"/>
                <w:szCs w:val="21"/>
              </w:rPr>
              <w:t>与</w:t>
            </w:r>
            <w:r>
              <w:rPr>
                <w:rFonts w:ascii="宋体" w:hAnsi="宋体"/>
                <w:szCs w:val="21"/>
              </w:rPr>
              <w:t>师德师</w:t>
            </w:r>
            <w:proofErr w:type="gramStart"/>
            <w:r>
              <w:rPr>
                <w:rFonts w:ascii="宋体" w:hAnsi="宋体"/>
                <w:szCs w:val="21"/>
              </w:rPr>
              <w:t>风表现</w:t>
            </w:r>
            <w:proofErr w:type="gramEnd"/>
            <w:r>
              <w:rPr>
                <w:rFonts w:ascii="宋体" w:hAnsi="宋体"/>
                <w:szCs w:val="21"/>
              </w:rPr>
              <w:t>考察意见</w:t>
            </w:r>
            <w:r>
              <w:rPr>
                <w:rFonts w:ascii="宋体" w:hAnsi="宋体" w:hint="eastAsia"/>
                <w:szCs w:val="21"/>
              </w:rPr>
              <w:t>：</w:t>
            </w:r>
          </w:p>
          <w:p w14:paraId="149D33E0" w14:textId="77777777" w:rsidR="00280867" w:rsidRDefault="00280867" w:rsidP="00280867">
            <w:pPr>
              <w:spacing w:line="280" w:lineRule="exact"/>
              <w:jc w:val="left"/>
              <w:rPr>
                <w:rFonts w:ascii="宋体" w:hAnsi="宋体"/>
                <w:szCs w:val="21"/>
              </w:rPr>
            </w:pPr>
          </w:p>
          <w:p w14:paraId="6DDBD7FD" w14:textId="77777777" w:rsidR="00280867" w:rsidRDefault="00280867" w:rsidP="00280867">
            <w:pPr>
              <w:spacing w:line="280" w:lineRule="exact"/>
              <w:jc w:val="left"/>
              <w:rPr>
                <w:rFonts w:ascii="宋体" w:hAnsi="宋体"/>
                <w:szCs w:val="21"/>
              </w:rPr>
            </w:pPr>
          </w:p>
          <w:p w14:paraId="25F9E6EB" w14:textId="77777777" w:rsidR="00280867" w:rsidRDefault="00280867" w:rsidP="00280867">
            <w:pPr>
              <w:spacing w:line="280" w:lineRule="exact"/>
              <w:jc w:val="left"/>
              <w:rPr>
                <w:rFonts w:ascii="宋体" w:hAnsi="宋体"/>
                <w:szCs w:val="21"/>
              </w:rPr>
            </w:pPr>
          </w:p>
          <w:p w14:paraId="7F1C8F52" w14:textId="77777777" w:rsidR="00280867" w:rsidRPr="00F10AA7" w:rsidRDefault="00280867" w:rsidP="00280867">
            <w:pPr>
              <w:spacing w:line="280" w:lineRule="exact"/>
              <w:ind w:firstLineChars="200" w:firstLine="420"/>
              <w:jc w:val="left"/>
              <w:rPr>
                <w:rFonts w:ascii="宋体" w:hAnsi="宋体"/>
                <w:szCs w:val="21"/>
              </w:rPr>
            </w:pPr>
            <w:r w:rsidRPr="00F10AA7">
              <w:rPr>
                <w:rFonts w:ascii="宋体" w:hAnsi="宋体" w:hint="eastAsia"/>
                <w:szCs w:val="21"/>
              </w:rPr>
              <w:t xml:space="preserve">评价结果： □优秀 </w:t>
            </w:r>
            <w:r w:rsidRPr="00F10AA7">
              <w:rPr>
                <w:rFonts w:ascii="宋体" w:hAnsi="宋体"/>
                <w:szCs w:val="21"/>
              </w:rPr>
              <w:t xml:space="preserve">   </w:t>
            </w:r>
            <w:r w:rsidRPr="00F10AA7">
              <w:rPr>
                <w:rFonts w:ascii="宋体" w:hAnsi="宋体" w:hint="eastAsia"/>
                <w:szCs w:val="21"/>
              </w:rPr>
              <w:t xml:space="preserve">□良好 </w:t>
            </w:r>
            <w:r w:rsidRPr="00F10AA7">
              <w:rPr>
                <w:rFonts w:ascii="宋体" w:hAnsi="宋体"/>
                <w:szCs w:val="21"/>
              </w:rPr>
              <w:t xml:space="preserve">   </w:t>
            </w:r>
            <w:r w:rsidRPr="00F10AA7">
              <w:rPr>
                <w:rFonts w:ascii="宋体" w:hAnsi="宋体" w:hint="eastAsia"/>
                <w:szCs w:val="21"/>
              </w:rPr>
              <w:t>□合格</w:t>
            </w:r>
            <w:r w:rsidRPr="00F10AA7">
              <w:rPr>
                <w:rFonts w:ascii="宋体" w:hAnsi="宋体"/>
                <w:szCs w:val="21"/>
              </w:rPr>
              <w:t xml:space="preserve">   </w:t>
            </w:r>
            <w:r w:rsidRPr="00F10AA7">
              <w:rPr>
                <w:rFonts w:ascii="宋体" w:hAnsi="宋体" w:hint="eastAsia"/>
                <w:szCs w:val="21"/>
              </w:rPr>
              <w:t>□不合格</w:t>
            </w:r>
          </w:p>
          <w:p w14:paraId="05B347B6" w14:textId="77777777" w:rsidR="00280867" w:rsidRPr="00FA00E2" w:rsidRDefault="00280867" w:rsidP="00280867">
            <w:pPr>
              <w:spacing w:line="280" w:lineRule="exact"/>
              <w:jc w:val="left"/>
              <w:rPr>
                <w:rFonts w:ascii="宋体" w:hAnsi="宋体"/>
                <w:szCs w:val="21"/>
              </w:rPr>
            </w:pPr>
          </w:p>
          <w:p w14:paraId="49D2BB9A" w14:textId="77777777" w:rsidR="00280867" w:rsidRDefault="00280867" w:rsidP="00280867">
            <w:pPr>
              <w:spacing w:line="280" w:lineRule="exact"/>
              <w:ind w:firstLineChars="2200" w:firstLine="4620"/>
              <w:jc w:val="left"/>
              <w:rPr>
                <w:rFonts w:ascii="宋体" w:hAnsi="宋体"/>
                <w:b/>
                <w:sz w:val="24"/>
              </w:rPr>
            </w:pPr>
            <w:r>
              <w:rPr>
                <w:rFonts w:ascii="宋体" w:hAnsi="宋体" w:hint="eastAsia"/>
                <w:szCs w:val="21"/>
              </w:rPr>
              <w:t>基层党委（党总支）（公章）</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280867" w:rsidRPr="00335AB2" w14:paraId="0E643A3E" w14:textId="77777777" w:rsidTr="006D75F1">
        <w:trPr>
          <w:trHeight w:val="490"/>
          <w:jc w:val="center"/>
        </w:trPr>
        <w:tc>
          <w:tcPr>
            <w:tcW w:w="5000" w:type="pct"/>
            <w:gridSpan w:val="16"/>
            <w:tcBorders>
              <w:left w:val="single" w:sz="4" w:space="0" w:color="auto"/>
              <w:right w:val="single" w:sz="4" w:space="0" w:color="auto"/>
            </w:tcBorders>
            <w:shd w:val="clear" w:color="auto" w:fill="BFBFBF" w:themeFill="background1" w:themeFillShade="BF"/>
          </w:tcPr>
          <w:p w14:paraId="5BDB7D56" w14:textId="77777777" w:rsidR="00280867" w:rsidRPr="004F2D6C" w:rsidRDefault="00280867" w:rsidP="00280867">
            <w:pPr>
              <w:spacing w:line="440" w:lineRule="exact"/>
              <w:jc w:val="left"/>
              <w:rPr>
                <w:rFonts w:ascii="宋体" w:hAnsi="宋体"/>
                <w:szCs w:val="21"/>
              </w:rPr>
            </w:pPr>
            <w:r w:rsidRPr="00E54D1D">
              <w:rPr>
                <w:b/>
                <w:sz w:val="24"/>
              </w:rPr>
              <w:t>5-2</w:t>
            </w:r>
            <w:r w:rsidRPr="00E70DC0">
              <w:rPr>
                <w:rFonts w:ascii="宋体" w:hAnsi="宋体" w:hint="eastAsia"/>
                <w:b/>
                <w:sz w:val="24"/>
              </w:rPr>
              <w:t>评审结果</w:t>
            </w:r>
          </w:p>
        </w:tc>
      </w:tr>
      <w:tr w:rsidR="00280867" w:rsidRPr="00335AB2" w14:paraId="4C42B9D8" w14:textId="77777777" w:rsidTr="00E97255">
        <w:trPr>
          <w:trHeight w:val="288"/>
          <w:jc w:val="center"/>
        </w:trPr>
        <w:tc>
          <w:tcPr>
            <w:tcW w:w="776" w:type="pct"/>
            <w:gridSpan w:val="4"/>
            <w:tcBorders>
              <w:left w:val="single" w:sz="4" w:space="0" w:color="auto"/>
              <w:right w:val="single" w:sz="4" w:space="0" w:color="auto"/>
            </w:tcBorders>
            <w:shd w:val="clear" w:color="auto" w:fill="auto"/>
            <w:vAlign w:val="center"/>
          </w:tcPr>
          <w:p w14:paraId="361B0283"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453C38F3"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3261A88E"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678C271A"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06C4F048"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表决结果</w:t>
            </w:r>
          </w:p>
        </w:tc>
      </w:tr>
      <w:tr w:rsidR="00280867" w:rsidRPr="00335AB2" w14:paraId="76C9F63D" w14:textId="77777777" w:rsidTr="009B4366">
        <w:trPr>
          <w:trHeight w:val="396"/>
          <w:jc w:val="center"/>
        </w:trPr>
        <w:tc>
          <w:tcPr>
            <w:tcW w:w="776" w:type="pct"/>
            <w:gridSpan w:val="4"/>
            <w:tcBorders>
              <w:left w:val="single" w:sz="4" w:space="0" w:color="auto"/>
              <w:right w:val="single" w:sz="4" w:space="0" w:color="auto"/>
            </w:tcBorders>
            <w:shd w:val="clear" w:color="auto" w:fill="auto"/>
            <w:vAlign w:val="center"/>
          </w:tcPr>
          <w:p w14:paraId="36E07C72" w14:textId="77777777" w:rsidR="00280867" w:rsidRDefault="00280867" w:rsidP="00280867">
            <w:pPr>
              <w:spacing w:line="440" w:lineRule="exact"/>
              <w:jc w:val="left"/>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D12E73F" w14:textId="77777777" w:rsidR="00280867" w:rsidRDefault="00280867" w:rsidP="00280867">
            <w:pPr>
              <w:spacing w:line="440" w:lineRule="exact"/>
              <w:jc w:val="left"/>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93E40D1" w14:textId="77777777" w:rsidR="00280867" w:rsidRDefault="00280867" w:rsidP="00280867">
            <w:pPr>
              <w:spacing w:line="440" w:lineRule="exact"/>
              <w:jc w:val="left"/>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4495F1B" w14:textId="77777777" w:rsidR="00280867" w:rsidRDefault="00280867" w:rsidP="00280867">
            <w:pPr>
              <w:spacing w:line="440" w:lineRule="exact"/>
              <w:jc w:val="left"/>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2DD245BC" w14:textId="77777777" w:rsidR="00280867" w:rsidRDefault="00280867" w:rsidP="00280867">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□不通过</w:t>
            </w:r>
          </w:p>
        </w:tc>
      </w:tr>
      <w:tr w:rsidR="00280867" w:rsidRPr="00335AB2" w14:paraId="24F2F86E" w14:textId="77777777" w:rsidTr="00E54D1D">
        <w:trPr>
          <w:trHeight w:val="680"/>
          <w:jc w:val="center"/>
        </w:trPr>
        <w:tc>
          <w:tcPr>
            <w:tcW w:w="5000" w:type="pct"/>
            <w:gridSpan w:val="16"/>
            <w:tcBorders>
              <w:left w:val="single" w:sz="4" w:space="0" w:color="auto"/>
              <w:right w:val="single" w:sz="4" w:space="0" w:color="auto"/>
            </w:tcBorders>
            <w:shd w:val="clear" w:color="auto" w:fill="auto"/>
            <w:vAlign w:val="center"/>
          </w:tcPr>
          <w:p w14:paraId="3CF88429" w14:textId="36D1345B" w:rsidR="00280867" w:rsidRPr="00927CA9" w:rsidRDefault="00280867" w:rsidP="00280867">
            <w:pPr>
              <w:spacing w:line="440" w:lineRule="exact"/>
              <w:jc w:val="left"/>
              <w:rPr>
                <w:rFonts w:ascii="宋体" w:hAnsi="宋体"/>
                <w:szCs w:val="21"/>
              </w:rPr>
            </w:pPr>
            <w:r w:rsidRPr="00A7550A">
              <w:rPr>
                <w:rFonts w:ascii="宋体" w:hAnsi="宋体" w:hint="eastAsia"/>
                <w:szCs w:val="21"/>
              </w:rPr>
              <w:t>院教授委员会/学术委员会主任</w:t>
            </w:r>
            <w:r>
              <w:rPr>
                <w:rFonts w:ascii="宋体" w:hAnsi="宋体" w:hint="eastAsia"/>
                <w:szCs w:val="21"/>
              </w:rPr>
              <w:t>/专家评审组组长</w:t>
            </w:r>
            <w:r w:rsidRPr="00A7550A">
              <w:rPr>
                <w:rFonts w:ascii="宋体" w:hAnsi="宋体" w:hint="eastAsia"/>
                <w:szCs w:val="21"/>
              </w:rPr>
              <w:t xml:space="preserve">（签名）：                    </w:t>
            </w:r>
            <w:r>
              <w:rPr>
                <w:rFonts w:ascii="宋体" w:hAnsi="宋体"/>
                <w:szCs w:val="21"/>
              </w:rPr>
              <w:t xml:space="preserve"> </w:t>
            </w:r>
            <w:r w:rsidRPr="00A7550A">
              <w:rPr>
                <w:rFonts w:ascii="宋体" w:hAnsi="宋体" w:hint="eastAsia"/>
                <w:szCs w:val="21"/>
              </w:rPr>
              <w:t xml:space="preserve">年  </w:t>
            </w:r>
            <w:r>
              <w:rPr>
                <w:rFonts w:ascii="宋体" w:hAnsi="宋体"/>
                <w:szCs w:val="21"/>
              </w:rPr>
              <w:t xml:space="preserve">  </w:t>
            </w:r>
            <w:r w:rsidRPr="00A7550A">
              <w:rPr>
                <w:rFonts w:ascii="宋体" w:hAnsi="宋体" w:hint="eastAsia"/>
                <w:szCs w:val="21"/>
              </w:rPr>
              <w:t>月    日</w:t>
            </w:r>
          </w:p>
        </w:tc>
      </w:tr>
      <w:tr w:rsidR="00280867" w:rsidRPr="00335AB2" w14:paraId="229A8859" w14:textId="77777777" w:rsidTr="009B4366">
        <w:trPr>
          <w:trHeight w:val="1620"/>
          <w:jc w:val="center"/>
        </w:trPr>
        <w:tc>
          <w:tcPr>
            <w:tcW w:w="5000" w:type="pct"/>
            <w:gridSpan w:val="16"/>
            <w:tcBorders>
              <w:left w:val="single" w:sz="4" w:space="0" w:color="auto"/>
              <w:right w:val="single" w:sz="4" w:space="0" w:color="auto"/>
            </w:tcBorders>
            <w:shd w:val="clear" w:color="auto" w:fill="auto"/>
            <w:vAlign w:val="center"/>
          </w:tcPr>
          <w:p w14:paraId="18315E25" w14:textId="77777777" w:rsidR="00280867" w:rsidRDefault="00280867" w:rsidP="00280867">
            <w:pPr>
              <w:spacing w:line="440" w:lineRule="exact"/>
              <w:jc w:val="left"/>
              <w:rPr>
                <w:rFonts w:ascii="宋体" w:hAnsi="宋体"/>
                <w:szCs w:val="21"/>
              </w:rPr>
            </w:pPr>
            <w:r>
              <w:rPr>
                <w:rFonts w:ascii="宋体" w:hAnsi="宋体"/>
                <w:szCs w:val="21"/>
              </w:rPr>
              <w:t>学院对申请人</w:t>
            </w:r>
            <w:r w:rsidRPr="00927CA9">
              <w:rPr>
                <w:rFonts w:ascii="宋体" w:hAnsi="宋体" w:hint="eastAsia"/>
                <w:szCs w:val="21"/>
              </w:rPr>
              <w:t>教学</w:t>
            </w:r>
            <w:r>
              <w:rPr>
                <w:rFonts w:ascii="宋体" w:hAnsi="宋体" w:hint="eastAsia"/>
                <w:szCs w:val="21"/>
              </w:rPr>
              <w:t>、科研、公共服务</w:t>
            </w:r>
            <w:r w:rsidRPr="00927CA9">
              <w:rPr>
                <w:rFonts w:ascii="宋体" w:hAnsi="宋体" w:hint="eastAsia"/>
                <w:szCs w:val="21"/>
              </w:rPr>
              <w:t>等</w:t>
            </w:r>
            <w:r>
              <w:rPr>
                <w:rFonts w:ascii="宋体" w:hAnsi="宋体" w:hint="eastAsia"/>
                <w:szCs w:val="21"/>
              </w:rPr>
              <w:t>履行岗位职责</w:t>
            </w:r>
            <w:r w:rsidRPr="00927CA9">
              <w:rPr>
                <w:rFonts w:ascii="宋体" w:hAnsi="宋体" w:hint="eastAsia"/>
                <w:szCs w:val="21"/>
              </w:rPr>
              <w:t>情况</w:t>
            </w:r>
            <w:r>
              <w:rPr>
                <w:rFonts w:ascii="宋体" w:hAnsi="宋体" w:hint="eastAsia"/>
                <w:szCs w:val="21"/>
              </w:rPr>
              <w:t>的综合性评价意见：</w:t>
            </w:r>
          </w:p>
          <w:p w14:paraId="38F55E2D" w14:textId="77777777" w:rsidR="00280867" w:rsidRDefault="00280867" w:rsidP="00280867">
            <w:pPr>
              <w:spacing w:line="440" w:lineRule="exact"/>
              <w:rPr>
                <w:rFonts w:ascii="宋体" w:hAnsi="宋体"/>
                <w:szCs w:val="21"/>
              </w:rPr>
            </w:pPr>
          </w:p>
          <w:p w14:paraId="57960E3A" w14:textId="77777777" w:rsidR="00280867" w:rsidRPr="00335AB2" w:rsidRDefault="00280867" w:rsidP="00280867">
            <w:pPr>
              <w:spacing w:line="440" w:lineRule="exact"/>
              <w:ind w:firstLineChars="100" w:firstLine="210"/>
              <w:rPr>
                <w:rFonts w:ascii="宋体" w:hAnsi="宋体"/>
                <w:szCs w:val="21"/>
              </w:rPr>
            </w:pPr>
            <w:r w:rsidRPr="00335AB2">
              <w:rPr>
                <w:rFonts w:ascii="宋体" w:hAnsi="宋体" w:hint="eastAsia"/>
                <w:szCs w:val="21"/>
              </w:rPr>
              <w:t>同意推荐申请人为申报职务拟</w:t>
            </w:r>
            <w:r w:rsidRPr="00335AB2">
              <w:rPr>
                <w:rFonts w:ascii="宋体" w:hAnsi="宋体"/>
                <w:szCs w:val="21"/>
              </w:rPr>
              <w:t>聘人选</w:t>
            </w:r>
            <w:r w:rsidRPr="00335AB2">
              <w:rPr>
                <w:rFonts w:ascii="宋体" w:hAnsi="宋体" w:hint="eastAsia"/>
                <w:szCs w:val="21"/>
              </w:rPr>
              <w:t>。</w:t>
            </w:r>
          </w:p>
          <w:p w14:paraId="32AC99F1" w14:textId="12D24BFF" w:rsidR="00280867" w:rsidRPr="00117311" w:rsidRDefault="00280867" w:rsidP="00280867">
            <w:pPr>
              <w:spacing w:line="440" w:lineRule="exact"/>
              <w:ind w:firstLineChars="100" w:firstLine="210"/>
              <w:rPr>
                <w:rFonts w:ascii="宋体" w:hAnsi="宋体"/>
                <w:szCs w:val="21"/>
              </w:rPr>
            </w:pPr>
            <w:r w:rsidRPr="00335AB2">
              <w:rPr>
                <w:rFonts w:ascii="宋体" w:hAnsi="宋体" w:hint="eastAsia"/>
                <w:szCs w:val="21"/>
              </w:rPr>
              <w:t>院长（签名）：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书记（签名）：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学院（</w:t>
            </w:r>
            <w:r>
              <w:rPr>
                <w:rFonts w:ascii="宋体" w:hAnsi="宋体" w:hint="eastAsia"/>
                <w:szCs w:val="21"/>
              </w:rPr>
              <w:t>公</w:t>
            </w:r>
            <w:r w:rsidRPr="00335AB2">
              <w:rPr>
                <w:rFonts w:ascii="宋体" w:hAnsi="宋体" w:hint="eastAsia"/>
                <w:szCs w:val="21"/>
              </w:rPr>
              <w:t>章）</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r w:rsidR="00280867" w:rsidRPr="00335AB2" w14:paraId="4892558A" w14:textId="77777777" w:rsidTr="00E54D1D">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D6D70FC" w14:textId="77777777" w:rsidR="00280867" w:rsidRDefault="00280867" w:rsidP="00280867">
            <w:pPr>
              <w:jc w:val="center"/>
              <w:rPr>
                <w:rFonts w:ascii="宋体" w:hAnsi="宋体"/>
                <w:b/>
                <w:sz w:val="28"/>
                <w:szCs w:val="28"/>
              </w:rPr>
            </w:pPr>
            <w:r>
              <w:rPr>
                <w:rFonts w:ascii="宋体" w:hAnsi="宋体" w:hint="eastAsia"/>
                <w:b/>
                <w:sz w:val="28"/>
                <w:szCs w:val="28"/>
              </w:rPr>
              <w:lastRenderedPageBreak/>
              <w:t>六</w:t>
            </w:r>
            <w:r w:rsidRPr="00335AB2">
              <w:rPr>
                <w:rFonts w:ascii="宋体" w:hAnsi="宋体"/>
                <w:b/>
                <w:sz w:val="28"/>
                <w:szCs w:val="28"/>
              </w:rPr>
              <w:t>、学</w:t>
            </w:r>
            <w:r>
              <w:rPr>
                <w:rFonts w:ascii="宋体" w:hAnsi="宋体" w:hint="eastAsia"/>
                <w:b/>
                <w:sz w:val="28"/>
                <w:szCs w:val="28"/>
              </w:rPr>
              <w:t>校高级</w:t>
            </w:r>
            <w:r w:rsidRPr="00335AB2">
              <w:rPr>
                <w:rFonts w:ascii="宋体" w:hAnsi="宋体"/>
                <w:b/>
                <w:sz w:val="28"/>
                <w:szCs w:val="28"/>
              </w:rPr>
              <w:t>专业技术</w:t>
            </w:r>
            <w:r w:rsidRPr="00335AB2">
              <w:rPr>
                <w:rFonts w:ascii="宋体" w:hAnsi="宋体" w:hint="eastAsia"/>
                <w:b/>
                <w:sz w:val="28"/>
                <w:szCs w:val="28"/>
              </w:rPr>
              <w:t>职务</w:t>
            </w:r>
            <w:r w:rsidRPr="00335AB2">
              <w:rPr>
                <w:rFonts w:ascii="宋体" w:hAnsi="宋体"/>
                <w:b/>
                <w:sz w:val="28"/>
                <w:szCs w:val="28"/>
              </w:rPr>
              <w:t>评审专家组</w:t>
            </w:r>
            <w:r>
              <w:rPr>
                <w:rFonts w:ascii="宋体" w:hAnsi="宋体" w:hint="eastAsia"/>
                <w:b/>
                <w:sz w:val="28"/>
                <w:szCs w:val="28"/>
              </w:rPr>
              <w:t>评审</w:t>
            </w:r>
          </w:p>
          <w:p w14:paraId="0A94454C" w14:textId="77777777" w:rsidR="00280867" w:rsidRDefault="00280867" w:rsidP="00280867">
            <w:pPr>
              <w:jc w:val="center"/>
              <w:rPr>
                <w:rFonts w:ascii="宋体" w:hAnsi="宋体"/>
                <w:b/>
                <w:sz w:val="28"/>
                <w:szCs w:val="28"/>
              </w:rPr>
            </w:pPr>
          </w:p>
          <w:p w14:paraId="75332E9A" w14:textId="77777777" w:rsidR="00280867" w:rsidRDefault="00280867" w:rsidP="00280867">
            <w:pPr>
              <w:jc w:val="center"/>
              <w:rPr>
                <w:rFonts w:ascii="宋体" w:hAnsi="宋体"/>
                <w:b/>
                <w:sz w:val="28"/>
                <w:szCs w:val="28"/>
              </w:rPr>
            </w:pPr>
          </w:p>
          <w:p w14:paraId="478FBA6A" w14:textId="77777777" w:rsidR="00280867" w:rsidRDefault="00280867" w:rsidP="00280867">
            <w:pPr>
              <w:jc w:val="center"/>
              <w:rPr>
                <w:rFonts w:ascii="宋体" w:hAnsi="宋体"/>
                <w:b/>
                <w:sz w:val="28"/>
                <w:szCs w:val="28"/>
              </w:rPr>
            </w:pPr>
          </w:p>
          <w:p w14:paraId="6FEF40B5" w14:textId="77777777" w:rsidR="00280867" w:rsidRPr="00335AB2" w:rsidRDefault="00280867" w:rsidP="00280867">
            <w:pPr>
              <w:jc w:val="center"/>
              <w:rPr>
                <w:rFonts w:ascii="宋体" w:hAnsi="宋体"/>
                <w:szCs w:val="21"/>
              </w:rPr>
            </w:pPr>
          </w:p>
        </w:tc>
      </w:tr>
      <w:tr w:rsidR="00280867" w:rsidRPr="00335AB2" w14:paraId="721A21B3" w14:textId="77777777" w:rsidTr="006D75F1">
        <w:trPr>
          <w:trHeight w:hRule="exact" w:val="374"/>
          <w:jc w:val="center"/>
        </w:trPr>
        <w:tc>
          <w:tcPr>
            <w:tcW w:w="776" w:type="pct"/>
            <w:gridSpan w:val="4"/>
            <w:tcBorders>
              <w:left w:val="single" w:sz="4" w:space="0" w:color="auto"/>
              <w:right w:val="single" w:sz="4" w:space="0" w:color="auto"/>
            </w:tcBorders>
            <w:shd w:val="clear" w:color="auto" w:fill="auto"/>
            <w:vAlign w:val="center"/>
          </w:tcPr>
          <w:p w14:paraId="30E87DA7"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6229466F"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647FF733"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1C3B486E"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295662D4" w14:textId="77777777" w:rsidR="00280867" w:rsidRPr="00335AB2" w:rsidRDefault="00280867" w:rsidP="00280867">
            <w:pPr>
              <w:spacing w:line="280" w:lineRule="exact"/>
              <w:jc w:val="center"/>
              <w:rPr>
                <w:rFonts w:ascii="宋体" w:hAnsi="宋体"/>
                <w:szCs w:val="21"/>
              </w:rPr>
            </w:pPr>
            <w:r w:rsidRPr="00335AB2">
              <w:rPr>
                <w:rFonts w:ascii="宋体" w:hAnsi="宋体" w:hint="eastAsia"/>
                <w:szCs w:val="21"/>
              </w:rPr>
              <w:t>表决结果</w:t>
            </w:r>
          </w:p>
        </w:tc>
      </w:tr>
      <w:tr w:rsidR="00280867" w:rsidRPr="00335AB2" w14:paraId="263CBD7B" w14:textId="77777777" w:rsidTr="00E54D1D">
        <w:trPr>
          <w:trHeight w:hRule="exact" w:val="624"/>
          <w:jc w:val="center"/>
        </w:trPr>
        <w:tc>
          <w:tcPr>
            <w:tcW w:w="776" w:type="pct"/>
            <w:gridSpan w:val="4"/>
            <w:tcBorders>
              <w:left w:val="single" w:sz="4" w:space="0" w:color="auto"/>
              <w:right w:val="single" w:sz="4" w:space="0" w:color="auto"/>
            </w:tcBorders>
            <w:shd w:val="clear" w:color="auto" w:fill="auto"/>
            <w:vAlign w:val="center"/>
          </w:tcPr>
          <w:p w14:paraId="6F8BC331" w14:textId="77777777" w:rsidR="00280867" w:rsidRPr="00335AB2" w:rsidRDefault="00280867" w:rsidP="00280867">
            <w:pPr>
              <w:spacing w:line="280" w:lineRule="exact"/>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FCC0FAE" w14:textId="77777777" w:rsidR="00280867" w:rsidRPr="00335AB2" w:rsidRDefault="00280867" w:rsidP="00280867">
            <w:pPr>
              <w:spacing w:line="280" w:lineRule="exact"/>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282812B" w14:textId="77777777" w:rsidR="00280867" w:rsidRPr="00335AB2" w:rsidRDefault="00280867" w:rsidP="00280867">
            <w:pPr>
              <w:spacing w:line="280" w:lineRule="exact"/>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3A22B3B" w14:textId="77777777" w:rsidR="00280867" w:rsidRPr="00335AB2" w:rsidRDefault="00280867" w:rsidP="00280867">
            <w:pPr>
              <w:spacing w:line="280" w:lineRule="exact"/>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0F6163C2" w14:textId="77777777" w:rsidR="00280867" w:rsidRPr="00335AB2" w:rsidRDefault="00280867" w:rsidP="00280867">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szCs w:val="21"/>
              </w:rPr>
              <w:t xml:space="preserve">       </w:t>
            </w:r>
            <w:r w:rsidRPr="00335AB2">
              <w:rPr>
                <w:rFonts w:ascii="宋体" w:hAnsi="宋体" w:hint="eastAsia"/>
                <w:szCs w:val="21"/>
              </w:rPr>
              <w:t xml:space="preserve"> □不通过</w:t>
            </w:r>
          </w:p>
        </w:tc>
      </w:tr>
      <w:tr w:rsidR="00280867" w:rsidRPr="00335AB2" w14:paraId="74FDF1AF"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033DCD69" w14:textId="77777777" w:rsidR="00280867" w:rsidRPr="00335AB2" w:rsidRDefault="00280867" w:rsidP="00280867">
            <w:pPr>
              <w:jc w:val="center"/>
              <w:rPr>
                <w:rFonts w:ascii="宋体" w:hAnsi="宋体"/>
                <w:sz w:val="28"/>
                <w:szCs w:val="28"/>
              </w:rPr>
            </w:pPr>
            <w:r>
              <w:rPr>
                <w:rFonts w:ascii="宋体" w:hAnsi="宋体" w:hint="eastAsia"/>
                <w:b/>
                <w:sz w:val="28"/>
                <w:szCs w:val="28"/>
              </w:rPr>
              <w:t>七</w:t>
            </w:r>
            <w:r w:rsidRPr="00335AB2">
              <w:rPr>
                <w:rFonts w:ascii="宋体" w:hAnsi="宋体" w:hint="eastAsia"/>
                <w:b/>
                <w:sz w:val="28"/>
                <w:szCs w:val="28"/>
              </w:rPr>
              <w:t>、学校</w:t>
            </w:r>
            <w:r>
              <w:rPr>
                <w:rFonts w:ascii="宋体" w:hAnsi="宋体" w:hint="eastAsia"/>
                <w:b/>
                <w:sz w:val="28"/>
                <w:szCs w:val="28"/>
              </w:rPr>
              <w:t>高级职务聘任委员会评审</w:t>
            </w:r>
          </w:p>
        </w:tc>
      </w:tr>
      <w:tr w:rsidR="00280867" w:rsidRPr="00335AB2" w14:paraId="4B2CE222" w14:textId="77777777" w:rsidTr="00E97255">
        <w:trPr>
          <w:trHeight w:hRule="exact" w:val="1367"/>
          <w:jc w:val="center"/>
        </w:trPr>
        <w:tc>
          <w:tcPr>
            <w:tcW w:w="5000" w:type="pct"/>
            <w:gridSpan w:val="16"/>
            <w:tcBorders>
              <w:left w:val="single" w:sz="4" w:space="0" w:color="auto"/>
              <w:right w:val="single" w:sz="4" w:space="0" w:color="auto"/>
            </w:tcBorders>
            <w:shd w:val="clear" w:color="auto" w:fill="auto"/>
          </w:tcPr>
          <w:p w14:paraId="4D2DBDC9" w14:textId="77777777" w:rsidR="00280867" w:rsidRPr="00335AB2" w:rsidRDefault="00280867" w:rsidP="00280867">
            <w:pPr>
              <w:ind w:firstLineChars="200" w:firstLine="420"/>
              <w:rPr>
                <w:rFonts w:ascii="宋体" w:hAnsi="宋体"/>
                <w:szCs w:val="21"/>
              </w:rPr>
            </w:pPr>
          </w:p>
          <w:p w14:paraId="6ED6B87C" w14:textId="10A07646" w:rsidR="00280867" w:rsidRDefault="00280867" w:rsidP="00280867">
            <w:pPr>
              <w:ind w:firstLineChars="200" w:firstLine="420"/>
              <w:rPr>
                <w:rFonts w:ascii="宋体" w:hAnsi="宋体"/>
                <w:szCs w:val="21"/>
              </w:rPr>
            </w:pPr>
            <w:r w:rsidRPr="003A6F1A">
              <w:rPr>
                <w:rFonts w:ascii="宋体" w:hAnsi="宋体" w:hint="eastAsia"/>
                <w:szCs w:val="21"/>
              </w:rPr>
              <w:t>经校长办公会审定，</w:t>
            </w:r>
            <w:r w:rsidRPr="00335AB2">
              <w:rPr>
                <w:rFonts w:ascii="宋体" w:hAnsi="宋体" w:hint="eastAsia"/>
                <w:szCs w:val="21"/>
              </w:rPr>
              <w:t>同意聘任</w:t>
            </w:r>
            <w:r w:rsidRPr="00DD04F5">
              <w:rPr>
                <w:rFonts w:ascii="宋体" w:hAnsi="宋体" w:hint="eastAsia"/>
                <w:szCs w:val="21"/>
              </w:rPr>
              <w:t>该</w:t>
            </w:r>
            <w:r w:rsidRPr="00335AB2">
              <w:rPr>
                <w:rFonts w:ascii="宋体" w:hAnsi="宋体" w:hint="eastAsia"/>
                <w:szCs w:val="21"/>
              </w:rPr>
              <w:t>同志</w:t>
            </w:r>
            <w:r>
              <w:rPr>
                <w:rFonts w:ascii="宋体" w:hAnsi="宋体" w:hint="eastAsia"/>
                <w:szCs w:val="21"/>
              </w:rPr>
              <w:t xml:space="preserve">为 </w:t>
            </w:r>
            <w:r w:rsidRPr="0025030B">
              <w:rPr>
                <w:rFonts w:ascii="宋体" w:hAnsi="宋体"/>
                <w:szCs w:val="21"/>
                <w:u w:val="single"/>
              </w:rPr>
              <w:t xml:space="preserve">        </w:t>
            </w:r>
            <w:r w:rsidRPr="0025030B">
              <w:rPr>
                <w:rFonts w:ascii="宋体" w:hAnsi="宋体" w:hint="eastAsia"/>
                <w:szCs w:val="21"/>
                <w:u w:val="single"/>
              </w:rPr>
              <w:t xml:space="preserve"> </w:t>
            </w:r>
            <w:r w:rsidRPr="0025030B">
              <w:rPr>
                <w:rFonts w:ascii="宋体" w:hAnsi="宋体"/>
                <w:szCs w:val="21"/>
                <w:u w:val="single"/>
              </w:rPr>
              <w:t xml:space="preserve">   </w:t>
            </w:r>
            <w:r w:rsidRPr="00335AB2">
              <w:rPr>
                <w:rFonts w:ascii="宋体" w:hAnsi="宋体" w:hint="eastAsia"/>
                <w:szCs w:val="21"/>
              </w:rPr>
              <w:t>职务，任职时间</w:t>
            </w:r>
            <w:r w:rsidRPr="00335AB2">
              <w:rPr>
                <w:rFonts w:ascii="宋体" w:hAnsi="宋体"/>
                <w:szCs w:val="21"/>
              </w:rPr>
              <w:t>从</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年</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月</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日</w:t>
            </w:r>
            <w:r w:rsidRPr="00335AB2">
              <w:rPr>
                <w:rFonts w:ascii="宋体" w:hAnsi="宋体" w:hint="eastAsia"/>
                <w:szCs w:val="21"/>
              </w:rPr>
              <w:t>算起。</w:t>
            </w:r>
          </w:p>
          <w:p w14:paraId="3E705F8A" w14:textId="77777777" w:rsidR="00280867" w:rsidRDefault="00280867" w:rsidP="00280867">
            <w:pPr>
              <w:ind w:firstLineChars="2400" w:firstLine="5040"/>
              <w:rPr>
                <w:rFonts w:ascii="宋体" w:hAnsi="宋体"/>
                <w:szCs w:val="21"/>
              </w:rPr>
            </w:pPr>
          </w:p>
          <w:p w14:paraId="780DF996" w14:textId="111607DE" w:rsidR="00280867" w:rsidRPr="00335AB2" w:rsidRDefault="00280867" w:rsidP="00280867">
            <w:pPr>
              <w:ind w:firstLineChars="2700" w:firstLine="5670"/>
              <w:rPr>
                <w:rFonts w:ascii="宋体" w:hAnsi="宋体"/>
                <w:szCs w:val="21"/>
              </w:rPr>
            </w:pPr>
            <w:r w:rsidRPr="00335AB2">
              <w:rPr>
                <w:rFonts w:ascii="宋体" w:hAnsi="宋体" w:hint="eastAsia"/>
                <w:szCs w:val="21"/>
              </w:rPr>
              <w:t>学校（</w:t>
            </w:r>
            <w:r>
              <w:rPr>
                <w:rFonts w:ascii="宋体" w:hAnsi="宋体" w:hint="eastAsia"/>
                <w:szCs w:val="21"/>
              </w:rPr>
              <w:t>公</w:t>
            </w:r>
            <w:r w:rsidRPr="00335AB2">
              <w:rPr>
                <w:rFonts w:ascii="宋体" w:hAnsi="宋体" w:hint="eastAsia"/>
                <w:szCs w:val="21"/>
              </w:rPr>
              <w:t>章）</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bl>
    <w:p w14:paraId="13EC08E6" w14:textId="501F0975" w:rsidR="00D13681" w:rsidRDefault="00D13681" w:rsidP="00E97255">
      <w:pPr>
        <w:rPr>
          <w:rFonts w:ascii="宋体" w:hAnsi="宋体"/>
        </w:rPr>
      </w:pPr>
    </w:p>
    <w:p w14:paraId="51BAA3D2" w14:textId="002B92B9" w:rsidR="003B63C3" w:rsidRDefault="003B63C3" w:rsidP="00E97255">
      <w:pPr>
        <w:rPr>
          <w:rFonts w:ascii="宋体" w:hAnsi="宋体"/>
        </w:rPr>
      </w:pPr>
    </w:p>
    <w:p w14:paraId="22A8781C" w14:textId="341486CB" w:rsidR="003B63C3" w:rsidRDefault="003B63C3" w:rsidP="00E97255">
      <w:pPr>
        <w:rPr>
          <w:rFonts w:ascii="宋体" w:hAnsi="宋体"/>
        </w:rPr>
      </w:pPr>
    </w:p>
    <w:p w14:paraId="1283D997" w14:textId="673F200A" w:rsidR="003B63C3" w:rsidRDefault="003B63C3" w:rsidP="00E97255">
      <w:pPr>
        <w:rPr>
          <w:rFonts w:ascii="宋体" w:hAnsi="宋体"/>
        </w:rPr>
      </w:pPr>
    </w:p>
    <w:p w14:paraId="7BBD0395" w14:textId="1D3F772C" w:rsidR="003B63C3" w:rsidRDefault="003B63C3" w:rsidP="00E97255">
      <w:pPr>
        <w:rPr>
          <w:rFonts w:ascii="宋体" w:hAnsi="宋体"/>
        </w:rPr>
      </w:pPr>
    </w:p>
    <w:p w14:paraId="26CB9932" w14:textId="6BC0CE35" w:rsidR="003B63C3" w:rsidRDefault="003B63C3" w:rsidP="00E97255">
      <w:pPr>
        <w:rPr>
          <w:rFonts w:ascii="宋体" w:hAnsi="宋体"/>
        </w:rPr>
      </w:pPr>
    </w:p>
    <w:p w14:paraId="5EB3A630" w14:textId="2CFB5EAC" w:rsidR="003B63C3" w:rsidRDefault="003B63C3" w:rsidP="00E97255">
      <w:pPr>
        <w:rPr>
          <w:rFonts w:ascii="宋体" w:hAnsi="宋体"/>
        </w:rPr>
      </w:pPr>
    </w:p>
    <w:p w14:paraId="426BC127" w14:textId="28FA6224" w:rsidR="003B63C3" w:rsidRDefault="003B63C3" w:rsidP="00E97255">
      <w:pPr>
        <w:rPr>
          <w:rFonts w:ascii="宋体" w:hAnsi="宋体"/>
        </w:rPr>
      </w:pPr>
    </w:p>
    <w:p w14:paraId="2893D805" w14:textId="4AD30298" w:rsidR="00FF788E" w:rsidRDefault="00FF788E" w:rsidP="00E97255">
      <w:pPr>
        <w:rPr>
          <w:rFonts w:ascii="宋体" w:hAnsi="宋体"/>
        </w:rPr>
      </w:pPr>
    </w:p>
    <w:p w14:paraId="1C1765B3" w14:textId="48A54DC2" w:rsidR="00FF788E" w:rsidRDefault="00FF788E" w:rsidP="00E97255">
      <w:pPr>
        <w:rPr>
          <w:rFonts w:ascii="宋体" w:hAnsi="宋体"/>
        </w:rPr>
      </w:pPr>
    </w:p>
    <w:p w14:paraId="08A4DB21" w14:textId="377737B0" w:rsidR="00FF788E" w:rsidRDefault="00FF788E" w:rsidP="00E97255">
      <w:pPr>
        <w:rPr>
          <w:rFonts w:ascii="宋体" w:hAnsi="宋体"/>
        </w:rPr>
      </w:pPr>
    </w:p>
    <w:p w14:paraId="73A02557" w14:textId="61C5629B" w:rsidR="00FF788E" w:rsidRDefault="00FF788E" w:rsidP="00E97255">
      <w:pPr>
        <w:rPr>
          <w:rFonts w:ascii="宋体" w:hAnsi="宋体"/>
        </w:rPr>
      </w:pPr>
    </w:p>
    <w:p w14:paraId="6C64B2A4" w14:textId="6E2631B7" w:rsidR="00FF788E" w:rsidRDefault="00FF788E" w:rsidP="00E97255">
      <w:pPr>
        <w:rPr>
          <w:rFonts w:ascii="宋体" w:hAnsi="宋体"/>
        </w:rPr>
      </w:pPr>
    </w:p>
    <w:p w14:paraId="4A4E284D" w14:textId="336CDE53" w:rsidR="00FF788E" w:rsidRDefault="00FF788E" w:rsidP="00E97255">
      <w:pPr>
        <w:rPr>
          <w:rFonts w:ascii="宋体" w:hAnsi="宋体"/>
        </w:rPr>
      </w:pPr>
    </w:p>
    <w:p w14:paraId="7299F383" w14:textId="171FCEDF" w:rsidR="00FF788E" w:rsidRDefault="00FF788E" w:rsidP="00E97255">
      <w:pPr>
        <w:rPr>
          <w:rFonts w:ascii="宋体" w:hAnsi="宋体"/>
        </w:rPr>
      </w:pPr>
    </w:p>
    <w:p w14:paraId="3A4FF23E" w14:textId="280CF4F7" w:rsidR="00FF788E" w:rsidRDefault="00FF788E" w:rsidP="00E97255">
      <w:pPr>
        <w:rPr>
          <w:rFonts w:ascii="宋体" w:hAnsi="宋体"/>
        </w:rPr>
      </w:pPr>
    </w:p>
    <w:p w14:paraId="141E634D" w14:textId="6CD443F5" w:rsidR="00FF788E" w:rsidRDefault="00FF788E" w:rsidP="00E97255">
      <w:pPr>
        <w:rPr>
          <w:rFonts w:ascii="宋体" w:hAnsi="宋体"/>
        </w:rPr>
      </w:pPr>
    </w:p>
    <w:p w14:paraId="263FF6AE" w14:textId="7EE7419B" w:rsidR="00FF788E" w:rsidRDefault="00FF788E" w:rsidP="00E97255">
      <w:pPr>
        <w:rPr>
          <w:rFonts w:ascii="宋体" w:hAnsi="宋体"/>
        </w:rPr>
      </w:pPr>
    </w:p>
    <w:p w14:paraId="08CCD3B1" w14:textId="34E1F4DC" w:rsidR="00FF788E" w:rsidRDefault="00FF788E" w:rsidP="00E97255">
      <w:pPr>
        <w:rPr>
          <w:rFonts w:ascii="宋体" w:hAnsi="宋体"/>
        </w:rPr>
      </w:pPr>
    </w:p>
    <w:p w14:paraId="5B7B614E" w14:textId="2750CED2" w:rsidR="00FF788E" w:rsidRDefault="00FF788E" w:rsidP="00E97255">
      <w:pPr>
        <w:rPr>
          <w:rFonts w:ascii="宋体" w:hAnsi="宋体"/>
        </w:rPr>
      </w:pPr>
    </w:p>
    <w:p w14:paraId="621B0DD4" w14:textId="42EE590E" w:rsidR="00FF788E" w:rsidRDefault="00FF788E" w:rsidP="00E97255">
      <w:pPr>
        <w:rPr>
          <w:rFonts w:ascii="宋体" w:hAnsi="宋体"/>
        </w:rPr>
      </w:pPr>
    </w:p>
    <w:p w14:paraId="4CDB3C29" w14:textId="119FD514" w:rsidR="00FF788E" w:rsidRDefault="00FF788E" w:rsidP="00E97255">
      <w:pPr>
        <w:rPr>
          <w:rFonts w:ascii="宋体" w:hAnsi="宋体"/>
        </w:rPr>
      </w:pPr>
    </w:p>
    <w:p w14:paraId="3BBE0E1F" w14:textId="05309B66" w:rsidR="00FF788E" w:rsidRDefault="00FF788E" w:rsidP="00E97255">
      <w:pPr>
        <w:rPr>
          <w:rFonts w:ascii="宋体" w:hAnsi="宋体"/>
        </w:rPr>
      </w:pPr>
    </w:p>
    <w:p w14:paraId="34C64D41" w14:textId="368E8F1B" w:rsidR="00FF788E" w:rsidRDefault="00FF788E" w:rsidP="00E97255">
      <w:pPr>
        <w:rPr>
          <w:rFonts w:ascii="宋体" w:hAnsi="宋体"/>
        </w:rPr>
      </w:pPr>
    </w:p>
    <w:p w14:paraId="1614C625" w14:textId="360229EC" w:rsidR="00FF788E" w:rsidRDefault="00FF788E" w:rsidP="00E97255">
      <w:pPr>
        <w:rPr>
          <w:rFonts w:ascii="宋体" w:hAnsi="宋体"/>
        </w:rPr>
      </w:pPr>
    </w:p>
    <w:p w14:paraId="0C0F0A38" w14:textId="3807C4C3" w:rsidR="00FF788E" w:rsidRDefault="00FF788E" w:rsidP="00E97255">
      <w:pPr>
        <w:rPr>
          <w:rFonts w:ascii="宋体" w:hAnsi="宋体"/>
        </w:rPr>
      </w:pPr>
    </w:p>
    <w:p w14:paraId="1D142C15" w14:textId="29EBE0CC" w:rsidR="00FF788E" w:rsidRDefault="00FF788E" w:rsidP="00E97255">
      <w:pPr>
        <w:rPr>
          <w:rFonts w:ascii="宋体" w:hAnsi="宋体"/>
        </w:rPr>
      </w:pPr>
    </w:p>
    <w:p w14:paraId="591BAA4E" w14:textId="15615505" w:rsidR="00FF788E" w:rsidRDefault="00FF788E" w:rsidP="00E97255">
      <w:pPr>
        <w:rPr>
          <w:rFonts w:ascii="宋体" w:hAnsi="宋体"/>
        </w:rPr>
      </w:pPr>
    </w:p>
    <w:p w14:paraId="52075CC2" w14:textId="7F7E644D" w:rsidR="00FF788E" w:rsidRDefault="00FF788E" w:rsidP="00E97255">
      <w:pPr>
        <w:rPr>
          <w:rFonts w:ascii="宋体" w:hAnsi="宋体"/>
        </w:rPr>
      </w:pPr>
    </w:p>
    <w:p w14:paraId="2EDAD868" w14:textId="1CACE021" w:rsidR="00FF788E" w:rsidRDefault="00FF788E" w:rsidP="00E97255">
      <w:pPr>
        <w:rPr>
          <w:rFonts w:ascii="宋体" w:hAnsi="宋体"/>
        </w:rPr>
      </w:pPr>
    </w:p>
    <w:p w14:paraId="2F1F1D5E" w14:textId="57B66EA5" w:rsidR="00FF788E" w:rsidRDefault="00FF788E" w:rsidP="00E97255">
      <w:pPr>
        <w:rPr>
          <w:rFonts w:ascii="宋体" w:hAnsi="宋体"/>
        </w:rPr>
      </w:pPr>
    </w:p>
    <w:p w14:paraId="0CBFA56F" w14:textId="2F3A3F9C" w:rsidR="00FF788E" w:rsidRDefault="00FF788E" w:rsidP="00E97255">
      <w:pPr>
        <w:rPr>
          <w:rFonts w:ascii="宋体" w:hAnsi="宋体"/>
        </w:rPr>
      </w:pPr>
    </w:p>
    <w:p w14:paraId="68A7048F" w14:textId="6A66C753" w:rsidR="00FF788E" w:rsidRDefault="00FF788E" w:rsidP="00E97255">
      <w:pPr>
        <w:rPr>
          <w:rFonts w:ascii="宋体" w:hAnsi="宋体"/>
        </w:rPr>
      </w:pPr>
    </w:p>
    <w:p w14:paraId="3E12865D" w14:textId="156EC347" w:rsidR="003B63C3" w:rsidRDefault="003B63C3" w:rsidP="00E97255">
      <w:pPr>
        <w:rPr>
          <w:rFonts w:ascii="宋体" w:hAnsi="宋体"/>
        </w:rPr>
      </w:pPr>
    </w:p>
    <w:p w14:paraId="02FC2120" w14:textId="179B9AE4" w:rsidR="003B63C3" w:rsidRDefault="003B63C3" w:rsidP="003B63C3">
      <w:pPr>
        <w:ind w:leftChars="-40" w:left="-84" w:rightChars="-40" w:right="-84"/>
        <w:jc w:val="left"/>
        <w:rPr>
          <w:rFonts w:ascii="宋体" w:hAnsi="宋体"/>
          <w:b/>
          <w:sz w:val="24"/>
        </w:rPr>
      </w:pPr>
      <w:r w:rsidRPr="00E54D1D">
        <w:rPr>
          <w:b/>
          <w:sz w:val="24"/>
        </w:rPr>
        <w:lastRenderedPageBreak/>
        <w:t>3</w:t>
      </w:r>
      <w:r w:rsidRPr="00E54D1D">
        <w:rPr>
          <w:rFonts w:hint="eastAsia"/>
          <w:b/>
          <w:sz w:val="24"/>
        </w:rPr>
        <w:t>-</w:t>
      </w:r>
      <w:r w:rsidRPr="00E54D1D">
        <w:rPr>
          <w:b/>
          <w:sz w:val="24"/>
        </w:rPr>
        <w:t>3</w:t>
      </w:r>
      <w:r w:rsidRPr="00AF5A2D">
        <w:rPr>
          <w:rFonts w:ascii="宋体" w:hAnsi="宋体"/>
          <w:b/>
          <w:sz w:val="24"/>
        </w:rPr>
        <w:t>发表</w:t>
      </w:r>
      <w:r w:rsidRPr="00AF5A2D">
        <w:rPr>
          <w:rFonts w:ascii="宋体" w:hAnsi="宋体" w:hint="eastAsia"/>
          <w:b/>
          <w:sz w:val="24"/>
        </w:rPr>
        <w:t>论文</w:t>
      </w:r>
      <w:r>
        <w:rPr>
          <w:rFonts w:ascii="宋体" w:hAnsi="宋体" w:hint="eastAsia"/>
          <w:b/>
          <w:sz w:val="24"/>
        </w:rPr>
        <w:t>（附页说明）</w:t>
      </w:r>
    </w:p>
    <w:tbl>
      <w:tblPr>
        <w:tblW w:w="1041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71"/>
        <w:gridCol w:w="4438"/>
        <w:gridCol w:w="5410"/>
      </w:tblGrid>
      <w:tr w:rsidR="003B63C3" w:rsidRPr="0032697E" w14:paraId="1821C8C2" w14:textId="77777777" w:rsidTr="00CB4FAE">
        <w:trPr>
          <w:trHeight w:hRule="exact" w:val="565"/>
          <w:jc w:val="center"/>
        </w:trPr>
        <w:tc>
          <w:tcPr>
            <w:tcW w:w="274" w:type="pct"/>
            <w:tcBorders>
              <w:left w:val="single" w:sz="4" w:space="0" w:color="auto"/>
              <w:right w:val="single" w:sz="4" w:space="0" w:color="auto"/>
            </w:tcBorders>
            <w:shd w:val="clear" w:color="auto" w:fill="FFFFFF"/>
            <w:vAlign w:val="center"/>
          </w:tcPr>
          <w:p w14:paraId="1D8F8B04" w14:textId="77777777" w:rsidR="003B63C3" w:rsidRPr="0032697E" w:rsidRDefault="003B63C3" w:rsidP="00CB4FAE">
            <w:pPr>
              <w:ind w:leftChars="-40" w:left="-84" w:rightChars="-40" w:right="-84"/>
              <w:jc w:val="center"/>
              <w:rPr>
                <w:rFonts w:ascii="宋体" w:hAnsi="宋体"/>
                <w:szCs w:val="21"/>
              </w:rPr>
            </w:pPr>
            <w:r w:rsidRPr="0032697E">
              <w:rPr>
                <w:rFonts w:ascii="宋体" w:hAnsi="宋体"/>
                <w:szCs w:val="21"/>
              </w:rPr>
              <w:t>序号</w:t>
            </w:r>
          </w:p>
        </w:tc>
        <w:tc>
          <w:tcPr>
            <w:tcW w:w="2130" w:type="pct"/>
            <w:tcBorders>
              <w:left w:val="single" w:sz="4" w:space="0" w:color="auto"/>
              <w:right w:val="single" w:sz="4" w:space="0" w:color="auto"/>
            </w:tcBorders>
            <w:shd w:val="clear" w:color="auto" w:fill="FFFFFF"/>
            <w:vAlign w:val="center"/>
          </w:tcPr>
          <w:p w14:paraId="26D4C963" w14:textId="77777777" w:rsidR="003B63C3" w:rsidRPr="0032697E" w:rsidRDefault="003B63C3" w:rsidP="00CB4FAE">
            <w:pPr>
              <w:ind w:rightChars="-40" w:right="-84"/>
              <w:jc w:val="center"/>
              <w:rPr>
                <w:rFonts w:ascii="宋体" w:hAnsi="宋体"/>
                <w:szCs w:val="21"/>
              </w:rPr>
            </w:pPr>
            <w:r w:rsidRPr="0032697E">
              <w:rPr>
                <w:rFonts w:ascii="宋体" w:hAnsi="宋体" w:hint="eastAsia"/>
                <w:szCs w:val="21"/>
              </w:rPr>
              <w:t>基本信息</w:t>
            </w:r>
          </w:p>
        </w:tc>
        <w:tc>
          <w:tcPr>
            <w:tcW w:w="2597" w:type="pct"/>
            <w:tcBorders>
              <w:left w:val="single" w:sz="4" w:space="0" w:color="auto"/>
              <w:right w:val="single" w:sz="4" w:space="0" w:color="auto"/>
            </w:tcBorders>
            <w:shd w:val="clear" w:color="auto" w:fill="FFFFFF"/>
            <w:vAlign w:val="center"/>
          </w:tcPr>
          <w:p w14:paraId="4C3E9688" w14:textId="77777777" w:rsidR="003B63C3" w:rsidRPr="0032697E" w:rsidRDefault="003B63C3" w:rsidP="00CB4FAE">
            <w:pPr>
              <w:ind w:leftChars="-40" w:left="-84" w:rightChars="-40" w:right="-84"/>
              <w:jc w:val="center"/>
              <w:rPr>
                <w:rFonts w:ascii="宋体" w:hAnsi="宋体"/>
                <w:szCs w:val="21"/>
              </w:rPr>
            </w:pPr>
            <w:r w:rsidRPr="0032697E">
              <w:rPr>
                <w:rFonts w:ascii="宋体" w:hAnsi="宋体" w:hint="eastAsia"/>
                <w:szCs w:val="21"/>
              </w:rPr>
              <w:t>本人作用和主要贡献（1</w:t>
            </w:r>
            <w:r w:rsidRPr="0032697E">
              <w:rPr>
                <w:rFonts w:ascii="宋体" w:hAnsi="宋体"/>
                <w:szCs w:val="21"/>
              </w:rPr>
              <w:t>00字以内</w:t>
            </w:r>
            <w:r w:rsidRPr="0032697E">
              <w:rPr>
                <w:rFonts w:ascii="宋体" w:hAnsi="宋体" w:hint="eastAsia"/>
                <w:szCs w:val="21"/>
              </w:rPr>
              <w:t>）</w:t>
            </w:r>
          </w:p>
        </w:tc>
      </w:tr>
      <w:tr w:rsidR="003B63C3" w:rsidRPr="0032697E" w14:paraId="70D30983" w14:textId="77777777" w:rsidTr="003D1E53">
        <w:trPr>
          <w:trHeight w:hRule="exact" w:val="1620"/>
          <w:jc w:val="center"/>
        </w:trPr>
        <w:tc>
          <w:tcPr>
            <w:tcW w:w="274" w:type="pct"/>
            <w:tcBorders>
              <w:left w:val="single" w:sz="4" w:space="0" w:color="auto"/>
              <w:right w:val="single" w:sz="4" w:space="0" w:color="auto"/>
            </w:tcBorders>
            <w:shd w:val="clear" w:color="auto" w:fill="FFFFFF"/>
            <w:vAlign w:val="center"/>
          </w:tcPr>
          <w:p w14:paraId="631F7CC9" w14:textId="77777777" w:rsidR="003B63C3" w:rsidRPr="0032697E" w:rsidRDefault="003B63C3" w:rsidP="00CB4FAE">
            <w:pPr>
              <w:ind w:leftChars="-40" w:left="-84" w:rightChars="-40" w:right="-84"/>
              <w:jc w:val="center"/>
              <w:rPr>
                <w:rFonts w:ascii="宋体" w:hAnsi="宋体"/>
                <w:szCs w:val="21"/>
              </w:rPr>
            </w:pPr>
            <w:r>
              <w:rPr>
                <w:rFonts w:ascii="宋体" w:hAnsi="宋体" w:hint="eastAsia"/>
                <w:szCs w:val="21"/>
              </w:rPr>
              <w:t>1</w:t>
            </w:r>
          </w:p>
        </w:tc>
        <w:tc>
          <w:tcPr>
            <w:tcW w:w="2130" w:type="pct"/>
            <w:tcBorders>
              <w:left w:val="single" w:sz="4" w:space="0" w:color="auto"/>
              <w:right w:val="single" w:sz="4" w:space="0" w:color="auto"/>
            </w:tcBorders>
            <w:shd w:val="clear" w:color="auto" w:fill="FFFFFF"/>
            <w:vAlign w:val="center"/>
          </w:tcPr>
          <w:p w14:paraId="4A0321B5" w14:textId="45716052" w:rsidR="003B63C3" w:rsidRPr="003E59FD" w:rsidRDefault="003E59FD" w:rsidP="003D1E53">
            <w:pPr>
              <w:ind w:rightChars="-40" w:right="-84"/>
              <w:jc w:val="left"/>
              <w:rPr>
                <w:szCs w:val="21"/>
              </w:rPr>
            </w:pPr>
            <w:r w:rsidRPr="003E59FD">
              <w:rPr>
                <w:rFonts w:hint="eastAsia"/>
                <w:szCs w:val="21"/>
              </w:rPr>
              <w:t>关于工程碳和</w:t>
            </w:r>
            <w:proofErr w:type="gramStart"/>
            <w:r w:rsidRPr="003E59FD">
              <w:rPr>
                <w:rFonts w:hint="eastAsia"/>
                <w:szCs w:val="21"/>
              </w:rPr>
              <w:t>碳纳米</w:t>
            </w:r>
            <w:proofErr w:type="gramEnd"/>
            <w:r w:rsidRPr="003E59FD">
              <w:rPr>
                <w:rFonts w:hint="eastAsia"/>
                <w:szCs w:val="21"/>
              </w:rPr>
              <w:t>材料对内分泌干扰物中的金属离子吸附行为的研究；</w:t>
            </w:r>
            <w:r w:rsidR="003D1E53">
              <w:rPr>
                <w:rFonts w:hint="eastAsia"/>
                <w:szCs w:val="21"/>
              </w:rPr>
              <w:t>D</w:t>
            </w:r>
            <w:r w:rsidR="003D1E53">
              <w:rPr>
                <w:szCs w:val="21"/>
              </w:rPr>
              <w:t>OI:</w:t>
            </w:r>
            <w:r w:rsidR="003D1E53" w:rsidRPr="003D1E53">
              <w:rPr>
                <w:szCs w:val="21"/>
              </w:rPr>
              <w:t>10.1016/j.chemosphere.2019.01.128</w:t>
            </w:r>
            <w:r w:rsidR="003D1E53">
              <w:rPr>
                <w:szCs w:val="21"/>
              </w:rPr>
              <w:t xml:space="preserve">; </w:t>
            </w:r>
            <w:r w:rsidRPr="003E59FD">
              <w:rPr>
                <w:szCs w:val="21"/>
              </w:rPr>
              <w:t>Chemosphere</w:t>
            </w:r>
            <w:r w:rsidRPr="003E59FD">
              <w:rPr>
                <w:rFonts w:hint="eastAsia"/>
                <w:szCs w:val="21"/>
              </w:rPr>
              <w:t>；</w:t>
            </w:r>
            <w:r w:rsidRPr="003E59FD">
              <w:rPr>
                <w:rFonts w:hint="eastAsia"/>
                <w:szCs w:val="21"/>
              </w:rPr>
              <w:t>2019</w:t>
            </w:r>
            <w:r w:rsidRPr="003E59FD">
              <w:rPr>
                <w:rFonts w:hint="eastAsia"/>
                <w:szCs w:val="21"/>
              </w:rPr>
              <w:t>年，通讯</w:t>
            </w:r>
            <w:r w:rsidR="0026288B">
              <w:rPr>
                <w:rFonts w:hint="eastAsia"/>
                <w:szCs w:val="21"/>
              </w:rPr>
              <w:t>作者</w:t>
            </w:r>
            <w:r w:rsidRPr="003E59FD">
              <w:rPr>
                <w:rFonts w:hint="eastAsia"/>
                <w:szCs w:val="21"/>
              </w:rPr>
              <w:t>，</w:t>
            </w:r>
            <w:r w:rsidRPr="003E59FD">
              <w:rPr>
                <w:rFonts w:hint="eastAsia"/>
                <w:szCs w:val="21"/>
              </w:rPr>
              <w:t>SCI</w:t>
            </w:r>
            <w:r w:rsidRPr="003E59FD">
              <w:rPr>
                <w:rFonts w:hint="eastAsia"/>
                <w:szCs w:val="21"/>
              </w:rPr>
              <w:t>收录；二区；</w:t>
            </w:r>
            <w:r w:rsidRPr="003E59FD">
              <w:rPr>
                <w:rFonts w:hint="eastAsia"/>
                <w:szCs w:val="21"/>
              </w:rPr>
              <w:t xml:space="preserve">SCI </w:t>
            </w:r>
            <w:r w:rsidRPr="003E59FD">
              <w:rPr>
                <w:rFonts w:hint="eastAsia"/>
                <w:szCs w:val="21"/>
              </w:rPr>
              <w:t>收录；二区</w:t>
            </w:r>
          </w:p>
        </w:tc>
        <w:tc>
          <w:tcPr>
            <w:tcW w:w="2597" w:type="pct"/>
            <w:tcBorders>
              <w:left w:val="single" w:sz="4" w:space="0" w:color="auto"/>
              <w:right w:val="single" w:sz="4" w:space="0" w:color="auto"/>
            </w:tcBorders>
            <w:shd w:val="clear" w:color="auto" w:fill="FFFFFF"/>
            <w:vAlign w:val="center"/>
          </w:tcPr>
          <w:p w14:paraId="7530EBCD" w14:textId="2EAF25EA" w:rsidR="003B63C3" w:rsidRPr="003E59FD" w:rsidRDefault="00B12ACB" w:rsidP="00B12ACB">
            <w:pPr>
              <w:ind w:leftChars="-40" w:left="-84" w:rightChars="-40" w:right="-84"/>
              <w:rPr>
                <w:szCs w:val="21"/>
              </w:rPr>
            </w:pPr>
            <w:r w:rsidRPr="003E59FD">
              <w:rPr>
                <w:rFonts w:hint="eastAsia"/>
                <w:szCs w:val="21"/>
              </w:rPr>
              <w:t>本人</w:t>
            </w:r>
            <w:r w:rsidR="00384BAD" w:rsidRPr="003E59FD">
              <w:rPr>
                <w:rFonts w:hint="eastAsia"/>
                <w:szCs w:val="21"/>
              </w:rPr>
              <w:t>通过</w:t>
            </w:r>
            <w:r w:rsidR="00384BAD" w:rsidRPr="003E59FD">
              <w:rPr>
                <w:rFonts w:hint="eastAsia"/>
                <w:szCs w:val="21"/>
              </w:rPr>
              <w:t>DFT</w:t>
            </w:r>
            <w:r w:rsidR="00384BAD" w:rsidRPr="003E59FD">
              <w:rPr>
                <w:rFonts w:hint="eastAsia"/>
                <w:szCs w:val="21"/>
              </w:rPr>
              <w:t>计算发现：修饰</w:t>
            </w:r>
            <w:r w:rsidR="00384BAD" w:rsidRPr="003E59FD">
              <w:rPr>
                <w:rFonts w:hint="eastAsia"/>
                <w:szCs w:val="21"/>
              </w:rPr>
              <w:t>COC</w:t>
            </w:r>
            <w:r w:rsidR="00384BAD" w:rsidRPr="003E59FD">
              <w:rPr>
                <w:rFonts w:hint="eastAsia"/>
                <w:szCs w:val="21"/>
              </w:rPr>
              <w:t>基团对</w:t>
            </w:r>
            <w:r w:rsidR="00384BAD" w:rsidRPr="003E59FD">
              <w:rPr>
                <w:rFonts w:hint="eastAsia"/>
                <w:szCs w:val="21"/>
              </w:rPr>
              <w:t>Pb</w:t>
            </w:r>
            <w:r w:rsidR="00384BAD" w:rsidRPr="003E59FD">
              <w:rPr>
                <w:rFonts w:hint="eastAsia"/>
                <w:szCs w:val="21"/>
                <w:vertAlign w:val="superscript"/>
              </w:rPr>
              <w:t>2+</w:t>
            </w:r>
            <w:r w:rsidR="00384BAD" w:rsidRPr="003E59FD">
              <w:rPr>
                <w:rFonts w:hint="eastAsia"/>
                <w:szCs w:val="21"/>
              </w:rPr>
              <w:t>的结合能最高；然而对</w:t>
            </w:r>
            <w:r w:rsidR="00384BAD" w:rsidRPr="003E59FD">
              <w:rPr>
                <w:rFonts w:hint="eastAsia"/>
                <w:szCs w:val="21"/>
              </w:rPr>
              <w:t>Cd</w:t>
            </w:r>
            <w:r w:rsidR="00384BAD" w:rsidRPr="003E59FD">
              <w:rPr>
                <w:rFonts w:hint="eastAsia"/>
                <w:szCs w:val="21"/>
                <w:vertAlign w:val="superscript"/>
              </w:rPr>
              <w:t>2+</w:t>
            </w:r>
            <w:r w:rsidR="00384BAD" w:rsidRPr="003E59FD">
              <w:rPr>
                <w:rFonts w:hint="eastAsia"/>
                <w:szCs w:val="21"/>
              </w:rPr>
              <w:t>和</w:t>
            </w:r>
            <w:r w:rsidR="00384BAD" w:rsidRPr="003E59FD">
              <w:rPr>
                <w:rFonts w:hint="eastAsia"/>
                <w:szCs w:val="21"/>
              </w:rPr>
              <w:t>Hg</w:t>
            </w:r>
            <w:r w:rsidR="00384BAD" w:rsidRPr="003E59FD">
              <w:rPr>
                <w:rFonts w:hint="eastAsia"/>
                <w:szCs w:val="21"/>
                <w:vertAlign w:val="superscript"/>
              </w:rPr>
              <w:t>2+</w:t>
            </w:r>
            <w:r w:rsidR="00384BAD" w:rsidRPr="003E59FD">
              <w:rPr>
                <w:rFonts w:hint="eastAsia"/>
                <w:szCs w:val="21"/>
              </w:rPr>
              <w:t>，修饰</w:t>
            </w:r>
            <w:r w:rsidR="00384BAD" w:rsidRPr="003E59FD">
              <w:rPr>
                <w:rFonts w:hint="eastAsia"/>
                <w:szCs w:val="21"/>
              </w:rPr>
              <w:t>COO-</w:t>
            </w:r>
            <w:r w:rsidR="00384BAD" w:rsidRPr="003E59FD">
              <w:rPr>
                <w:rFonts w:hint="eastAsia"/>
                <w:szCs w:val="21"/>
              </w:rPr>
              <w:t>基团的结合能高。结合吸附性的计算结果和成本分析的实验结果，可广泛应用于指导污染物选择性吸附剂的制备。</w:t>
            </w:r>
          </w:p>
        </w:tc>
      </w:tr>
      <w:tr w:rsidR="003B63C3" w:rsidRPr="0032697E" w14:paraId="3F74275D" w14:textId="77777777" w:rsidTr="004F2262">
        <w:trPr>
          <w:trHeight w:hRule="exact" w:val="1416"/>
          <w:jc w:val="center"/>
        </w:trPr>
        <w:tc>
          <w:tcPr>
            <w:tcW w:w="274" w:type="pct"/>
            <w:tcBorders>
              <w:left w:val="single" w:sz="4" w:space="0" w:color="auto"/>
              <w:right w:val="single" w:sz="4" w:space="0" w:color="auto"/>
            </w:tcBorders>
            <w:shd w:val="clear" w:color="auto" w:fill="FFFFFF"/>
            <w:vAlign w:val="center"/>
          </w:tcPr>
          <w:p w14:paraId="6B20D21C" w14:textId="77777777" w:rsidR="003B63C3" w:rsidRPr="0032697E" w:rsidRDefault="003B63C3" w:rsidP="00CB4FAE">
            <w:pPr>
              <w:ind w:leftChars="-40" w:left="-84" w:rightChars="-40" w:right="-84"/>
              <w:jc w:val="center"/>
              <w:rPr>
                <w:rFonts w:ascii="宋体" w:hAnsi="宋体"/>
                <w:szCs w:val="21"/>
              </w:rPr>
            </w:pPr>
            <w:r>
              <w:rPr>
                <w:rFonts w:ascii="宋体" w:hAnsi="宋体" w:hint="eastAsia"/>
                <w:szCs w:val="21"/>
              </w:rPr>
              <w:t>2</w:t>
            </w:r>
          </w:p>
        </w:tc>
        <w:tc>
          <w:tcPr>
            <w:tcW w:w="2130" w:type="pct"/>
            <w:tcBorders>
              <w:left w:val="single" w:sz="4" w:space="0" w:color="auto"/>
              <w:right w:val="single" w:sz="4" w:space="0" w:color="auto"/>
            </w:tcBorders>
            <w:shd w:val="clear" w:color="auto" w:fill="FFFFFF"/>
            <w:vAlign w:val="center"/>
          </w:tcPr>
          <w:p w14:paraId="65296F2F" w14:textId="642510B4" w:rsidR="003B63C3" w:rsidRPr="00385C30" w:rsidRDefault="00385C30" w:rsidP="00385C30">
            <w:pPr>
              <w:ind w:rightChars="-40" w:right="-84"/>
              <w:rPr>
                <w:szCs w:val="21"/>
              </w:rPr>
            </w:pPr>
            <w:r w:rsidRPr="00385C30">
              <w:rPr>
                <w:rFonts w:hint="eastAsia"/>
                <w:szCs w:val="21"/>
              </w:rPr>
              <w:t>关于立体选择性合成恶</w:t>
            </w:r>
            <w:proofErr w:type="gramStart"/>
            <w:r w:rsidRPr="00385C30">
              <w:rPr>
                <w:rFonts w:hint="eastAsia"/>
                <w:szCs w:val="21"/>
              </w:rPr>
              <w:t>唑</w:t>
            </w:r>
            <w:proofErr w:type="gramEnd"/>
            <w:r w:rsidRPr="00385C30">
              <w:rPr>
                <w:rFonts w:hint="eastAsia"/>
                <w:szCs w:val="21"/>
              </w:rPr>
              <w:t>烷酮反应机理的理论研究；</w:t>
            </w:r>
            <w:r w:rsidRPr="00385C30">
              <w:rPr>
                <w:rFonts w:hint="eastAsia"/>
                <w:szCs w:val="21"/>
              </w:rPr>
              <w:t>D</w:t>
            </w:r>
            <w:r w:rsidRPr="00385C30">
              <w:rPr>
                <w:szCs w:val="21"/>
              </w:rPr>
              <w:t>OI:</w:t>
            </w:r>
            <w:r w:rsidRPr="00385C30">
              <w:t xml:space="preserve"> </w:t>
            </w:r>
            <w:r w:rsidRPr="00385C30">
              <w:rPr>
                <w:szCs w:val="21"/>
              </w:rPr>
              <w:t>10.1021/jo4022452;</w:t>
            </w:r>
            <w:r w:rsidRPr="00385C30">
              <w:t xml:space="preserve"> </w:t>
            </w:r>
            <w:r w:rsidRPr="00385C30">
              <w:rPr>
                <w:szCs w:val="21"/>
              </w:rPr>
              <w:t>J. Org. Chem.</w:t>
            </w:r>
            <w:r w:rsidRPr="00385C30">
              <w:rPr>
                <w:rFonts w:hint="eastAsia"/>
                <w:szCs w:val="21"/>
              </w:rPr>
              <w:t>；</w:t>
            </w:r>
            <w:r w:rsidRPr="00385C30">
              <w:rPr>
                <w:szCs w:val="21"/>
              </w:rPr>
              <w:t>2013</w:t>
            </w:r>
            <w:r w:rsidRPr="00385C30">
              <w:rPr>
                <w:rFonts w:hint="eastAsia"/>
                <w:szCs w:val="21"/>
              </w:rPr>
              <w:t>年，第一作者；</w:t>
            </w:r>
            <w:r w:rsidRPr="00385C30">
              <w:rPr>
                <w:rFonts w:hint="eastAsia"/>
                <w:szCs w:val="21"/>
              </w:rPr>
              <w:t>SCI</w:t>
            </w:r>
            <w:r w:rsidRPr="00385C30">
              <w:rPr>
                <w:rFonts w:hint="eastAsia"/>
                <w:szCs w:val="21"/>
              </w:rPr>
              <w:t>收录；二区；</w:t>
            </w:r>
            <w:r w:rsidRPr="00385C30">
              <w:rPr>
                <w:rFonts w:hint="eastAsia"/>
                <w:szCs w:val="21"/>
              </w:rPr>
              <w:t xml:space="preserve">SCI </w:t>
            </w:r>
            <w:r w:rsidRPr="00385C30">
              <w:rPr>
                <w:rFonts w:hint="eastAsia"/>
                <w:szCs w:val="21"/>
              </w:rPr>
              <w:t>收录；二区</w:t>
            </w:r>
          </w:p>
        </w:tc>
        <w:tc>
          <w:tcPr>
            <w:tcW w:w="2597" w:type="pct"/>
            <w:tcBorders>
              <w:left w:val="single" w:sz="4" w:space="0" w:color="auto"/>
              <w:right w:val="single" w:sz="4" w:space="0" w:color="auto"/>
            </w:tcBorders>
            <w:shd w:val="clear" w:color="auto" w:fill="FFFFFF"/>
            <w:vAlign w:val="center"/>
          </w:tcPr>
          <w:p w14:paraId="019B5763" w14:textId="118004BD" w:rsidR="003B63C3" w:rsidRPr="0032697E" w:rsidRDefault="00636284" w:rsidP="00636284">
            <w:pPr>
              <w:ind w:leftChars="-40" w:left="-84" w:rightChars="-40" w:right="-84"/>
              <w:rPr>
                <w:rFonts w:ascii="宋体" w:hAnsi="宋体"/>
                <w:szCs w:val="21"/>
              </w:rPr>
            </w:pPr>
            <w:r>
              <w:rPr>
                <w:rFonts w:ascii="宋体" w:hAnsi="宋体" w:hint="eastAsia"/>
                <w:szCs w:val="21"/>
              </w:rPr>
              <w:t>本人</w:t>
            </w:r>
            <w:r w:rsidRPr="00636284">
              <w:rPr>
                <w:rFonts w:ascii="宋体" w:hAnsi="宋体" w:hint="eastAsia"/>
                <w:szCs w:val="21"/>
              </w:rPr>
              <w:t>采用DFT计算方法发现：在碱催化过程中，作者提出的机理其中非常关键的一步反应理论上不合理，</w:t>
            </w:r>
            <w:r w:rsidR="004F2262">
              <w:rPr>
                <w:rFonts w:ascii="宋体" w:hAnsi="宋体" w:hint="eastAsia"/>
                <w:szCs w:val="21"/>
              </w:rPr>
              <w:t>本人</w:t>
            </w:r>
            <w:r w:rsidRPr="00636284">
              <w:rPr>
                <w:rFonts w:ascii="宋体" w:hAnsi="宋体" w:hint="eastAsia"/>
                <w:szCs w:val="21"/>
              </w:rPr>
              <w:t>提出新的合理可行反应机理，并首次通过理论计算证实了Hofmann重排反应在串联有机催化反应中的可能性</w:t>
            </w:r>
            <w:r>
              <w:rPr>
                <w:rFonts w:ascii="宋体" w:hAnsi="宋体" w:hint="eastAsia"/>
                <w:szCs w:val="21"/>
              </w:rPr>
              <w:t>。</w:t>
            </w:r>
          </w:p>
        </w:tc>
      </w:tr>
      <w:tr w:rsidR="003B63C3" w:rsidRPr="0032697E" w14:paraId="72059E9C" w14:textId="77777777" w:rsidTr="00EE7718">
        <w:trPr>
          <w:trHeight w:hRule="exact" w:val="1705"/>
          <w:jc w:val="center"/>
        </w:trPr>
        <w:tc>
          <w:tcPr>
            <w:tcW w:w="274" w:type="pct"/>
            <w:tcBorders>
              <w:left w:val="single" w:sz="4" w:space="0" w:color="auto"/>
              <w:right w:val="single" w:sz="4" w:space="0" w:color="auto"/>
            </w:tcBorders>
            <w:shd w:val="clear" w:color="auto" w:fill="FFFFFF"/>
            <w:vAlign w:val="center"/>
          </w:tcPr>
          <w:p w14:paraId="6616EFAE" w14:textId="77777777" w:rsidR="003B63C3" w:rsidRPr="0032697E" w:rsidRDefault="003B63C3" w:rsidP="00CB4FAE">
            <w:pPr>
              <w:ind w:leftChars="-40" w:left="-84" w:rightChars="-40" w:right="-84"/>
              <w:jc w:val="center"/>
              <w:rPr>
                <w:rFonts w:ascii="宋体" w:hAnsi="宋体"/>
                <w:szCs w:val="21"/>
              </w:rPr>
            </w:pPr>
            <w:r>
              <w:rPr>
                <w:rFonts w:ascii="宋体" w:hAnsi="宋体" w:hint="eastAsia"/>
                <w:szCs w:val="21"/>
              </w:rPr>
              <w:t>3</w:t>
            </w:r>
          </w:p>
        </w:tc>
        <w:tc>
          <w:tcPr>
            <w:tcW w:w="2130" w:type="pct"/>
            <w:tcBorders>
              <w:left w:val="single" w:sz="4" w:space="0" w:color="auto"/>
              <w:right w:val="single" w:sz="4" w:space="0" w:color="auto"/>
            </w:tcBorders>
            <w:shd w:val="clear" w:color="auto" w:fill="FFFFFF"/>
            <w:vAlign w:val="center"/>
          </w:tcPr>
          <w:p w14:paraId="18F5C3CD" w14:textId="47644C88" w:rsidR="003B63C3" w:rsidRPr="0032697E" w:rsidRDefault="00F37B70" w:rsidP="00414358">
            <w:pPr>
              <w:ind w:rightChars="-40" w:right="-84"/>
              <w:rPr>
                <w:rFonts w:ascii="宋体" w:hAnsi="宋体"/>
                <w:szCs w:val="21"/>
              </w:rPr>
            </w:pPr>
            <w:r w:rsidRPr="00414358">
              <w:rPr>
                <w:rFonts w:hint="eastAsia"/>
                <w:szCs w:val="21"/>
              </w:rPr>
              <w:t>关于钾阳离子</w:t>
            </w:r>
            <w:r w:rsidRPr="00414358">
              <w:rPr>
                <w:rFonts w:hint="eastAsia"/>
                <w:szCs w:val="21"/>
              </w:rPr>
              <w:t>/</w:t>
            </w:r>
            <w:r w:rsidRPr="00414358">
              <w:rPr>
                <w:rFonts w:hint="eastAsia"/>
                <w:szCs w:val="21"/>
              </w:rPr>
              <w:t>苯并</w:t>
            </w:r>
            <w:r w:rsidRPr="00414358">
              <w:rPr>
                <w:rFonts w:hint="eastAsia"/>
                <w:szCs w:val="21"/>
              </w:rPr>
              <w:t>21-</w:t>
            </w:r>
            <w:r w:rsidRPr="00414358">
              <w:rPr>
                <w:rFonts w:hint="eastAsia"/>
                <w:szCs w:val="21"/>
              </w:rPr>
              <w:t>冠</w:t>
            </w:r>
            <w:r w:rsidRPr="00414358">
              <w:rPr>
                <w:rFonts w:hint="eastAsia"/>
                <w:szCs w:val="21"/>
              </w:rPr>
              <w:t>-7</w:t>
            </w:r>
            <w:r w:rsidRPr="00414358">
              <w:rPr>
                <w:rFonts w:hint="eastAsia"/>
                <w:szCs w:val="21"/>
              </w:rPr>
              <w:t>分子识别引起的溶解度，晶体结构，核磁共振谱和荧光发射的差异的研究；</w:t>
            </w:r>
            <w:r w:rsidRPr="00414358">
              <w:rPr>
                <w:rFonts w:hint="eastAsia"/>
                <w:szCs w:val="21"/>
              </w:rPr>
              <w:t>D</w:t>
            </w:r>
            <w:r w:rsidRPr="00414358">
              <w:rPr>
                <w:szCs w:val="21"/>
              </w:rPr>
              <w:t>OI:</w:t>
            </w:r>
            <w:r w:rsidRPr="00414358">
              <w:t xml:space="preserve"> </w:t>
            </w:r>
            <w:r w:rsidRPr="00414358">
              <w:rPr>
                <w:szCs w:val="21"/>
              </w:rPr>
              <w:t>10.1039/C9NJ03208H;</w:t>
            </w:r>
            <w:r w:rsidR="00414358">
              <w:rPr>
                <w:szCs w:val="21"/>
              </w:rPr>
              <w:t xml:space="preserve"> </w:t>
            </w:r>
            <w:r w:rsidRPr="00414358">
              <w:rPr>
                <w:szCs w:val="21"/>
              </w:rPr>
              <w:t>New J. Chem.</w:t>
            </w:r>
            <w:r w:rsidR="00414358" w:rsidRPr="00414358">
              <w:rPr>
                <w:rFonts w:hint="eastAsia"/>
                <w:szCs w:val="21"/>
              </w:rPr>
              <w:t>；</w:t>
            </w:r>
            <w:r w:rsidRPr="00414358">
              <w:rPr>
                <w:szCs w:val="21"/>
              </w:rPr>
              <w:t>2019</w:t>
            </w:r>
            <w:r w:rsidR="00414358" w:rsidRPr="00414358">
              <w:rPr>
                <w:rFonts w:hint="eastAsia"/>
                <w:szCs w:val="21"/>
              </w:rPr>
              <w:t>年，通讯</w:t>
            </w:r>
            <w:r w:rsidR="0026288B">
              <w:rPr>
                <w:rFonts w:hint="eastAsia"/>
                <w:szCs w:val="21"/>
              </w:rPr>
              <w:t>作者</w:t>
            </w:r>
            <w:r w:rsidR="00414358" w:rsidRPr="00414358">
              <w:rPr>
                <w:rFonts w:hint="eastAsia"/>
                <w:szCs w:val="21"/>
              </w:rPr>
              <w:t>，</w:t>
            </w:r>
            <w:r w:rsidR="00414358" w:rsidRPr="00414358">
              <w:rPr>
                <w:rFonts w:hint="eastAsia"/>
                <w:szCs w:val="21"/>
              </w:rPr>
              <w:t>SCI</w:t>
            </w:r>
            <w:r w:rsidR="00414358" w:rsidRPr="00414358">
              <w:rPr>
                <w:rFonts w:hint="eastAsia"/>
                <w:szCs w:val="21"/>
              </w:rPr>
              <w:t>收录；</w:t>
            </w:r>
            <w:r w:rsidR="00E534E8">
              <w:rPr>
                <w:rFonts w:hint="eastAsia"/>
                <w:szCs w:val="21"/>
              </w:rPr>
              <w:t>三</w:t>
            </w:r>
            <w:r w:rsidR="00414358" w:rsidRPr="00414358">
              <w:rPr>
                <w:rFonts w:hint="eastAsia"/>
                <w:szCs w:val="21"/>
              </w:rPr>
              <w:t>区；</w:t>
            </w:r>
            <w:r w:rsidR="00414358" w:rsidRPr="00414358">
              <w:rPr>
                <w:rFonts w:hint="eastAsia"/>
                <w:szCs w:val="21"/>
              </w:rPr>
              <w:t xml:space="preserve">SCI </w:t>
            </w:r>
            <w:r w:rsidR="00414358" w:rsidRPr="00414358">
              <w:rPr>
                <w:rFonts w:hint="eastAsia"/>
                <w:szCs w:val="21"/>
              </w:rPr>
              <w:t>收录；</w:t>
            </w:r>
            <w:r w:rsidR="00E534E8">
              <w:rPr>
                <w:rFonts w:hint="eastAsia"/>
                <w:szCs w:val="21"/>
              </w:rPr>
              <w:t>三</w:t>
            </w:r>
            <w:r w:rsidR="00414358" w:rsidRPr="00414358">
              <w:rPr>
                <w:rFonts w:hint="eastAsia"/>
                <w:szCs w:val="21"/>
              </w:rPr>
              <w:t>区</w:t>
            </w:r>
          </w:p>
        </w:tc>
        <w:tc>
          <w:tcPr>
            <w:tcW w:w="2597" w:type="pct"/>
            <w:tcBorders>
              <w:left w:val="single" w:sz="4" w:space="0" w:color="auto"/>
              <w:right w:val="single" w:sz="4" w:space="0" w:color="auto"/>
            </w:tcBorders>
            <w:shd w:val="clear" w:color="auto" w:fill="FFFFFF"/>
            <w:vAlign w:val="center"/>
          </w:tcPr>
          <w:p w14:paraId="27653DEE" w14:textId="0738A711" w:rsidR="003B63C3" w:rsidRPr="00EE7718" w:rsidRDefault="00EE7718" w:rsidP="00EE7718">
            <w:pPr>
              <w:ind w:leftChars="-40" w:left="-84" w:rightChars="-40" w:right="-84"/>
              <w:rPr>
                <w:szCs w:val="21"/>
              </w:rPr>
            </w:pPr>
            <w:r w:rsidRPr="00EE7718">
              <w:rPr>
                <w:rFonts w:hint="eastAsia"/>
                <w:szCs w:val="21"/>
              </w:rPr>
              <w:t>本人通过</w:t>
            </w:r>
            <w:r w:rsidRPr="00EE7718">
              <w:rPr>
                <w:rFonts w:hint="eastAsia"/>
                <w:szCs w:val="21"/>
              </w:rPr>
              <w:t>DFT</w:t>
            </w:r>
            <w:r w:rsidRPr="00EE7718">
              <w:rPr>
                <w:rFonts w:hint="eastAsia"/>
                <w:szCs w:val="21"/>
              </w:rPr>
              <w:t>计算表明：阳离子络合对</w:t>
            </w:r>
            <w:r>
              <w:rPr>
                <w:rFonts w:hint="eastAsia"/>
                <w:szCs w:val="21"/>
              </w:rPr>
              <w:t>前线分子</w:t>
            </w:r>
            <w:r w:rsidRPr="00EE7718">
              <w:rPr>
                <w:rFonts w:hint="eastAsia"/>
                <w:szCs w:val="21"/>
              </w:rPr>
              <w:t>轨道</w:t>
            </w:r>
            <w:r>
              <w:rPr>
                <w:rFonts w:hint="eastAsia"/>
                <w:szCs w:val="21"/>
              </w:rPr>
              <w:t>的能带</w:t>
            </w:r>
            <w:r w:rsidRPr="00EE7718">
              <w:rPr>
                <w:rFonts w:hint="eastAsia"/>
                <w:szCs w:val="21"/>
              </w:rPr>
              <w:t>影响很小。结合滴定结果</w:t>
            </w:r>
            <w:r>
              <w:rPr>
                <w:rFonts w:hint="eastAsia"/>
                <w:szCs w:val="21"/>
              </w:rPr>
              <w:t>得出：</w:t>
            </w:r>
            <w:r w:rsidRPr="00EE7718">
              <w:rPr>
                <w:rFonts w:hint="eastAsia"/>
                <w:szCs w:val="21"/>
              </w:rPr>
              <w:t>尽管</w:t>
            </w:r>
            <w:r w:rsidRPr="00EE7718">
              <w:rPr>
                <w:rFonts w:hint="eastAsia"/>
                <w:szCs w:val="21"/>
              </w:rPr>
              <w:t>B21C7</w:t>
            </w:r>
            <w:r w:rsidRPr="00EE7718">
              <w:rPr>
                <w:rFonts w:hint="eastAsia"/>
                <w:szCs w:val="21"/>
              </w:rPr>
              <w:t>单元有效结合了各种阳离子，但正电荷的强度仅在冠醚环中增加，而不能转移至相邻的香豆素单元。</w:t>
            </w:r>
          </w:p>
        </w:tc>
      </w:tr>
    </w:tbl>
    <w:p w14:paraId="55463F6D" w14:textId="77777777" w:rsidR="003B63C3" w:rsidRDefault="003B63C3" w:rsidP="00E97255">
      <w:pPr>
        <w:rPr>
          <w:rFonts w:ascii="宋体" w:hAnsi="宋体"/>
        </w:rPr>
      </w:pPr>
    </w:p>
    <w:sectPr w:rsidR="003B63C3" w:rsidSect="00E94986">
      <w:headerReference w:type="default" r:id="rId9"/>
      <w:footerReference w:type="even" r:id="rId10"/>
      <w:footerReference w:type="default" r:id="rId11"/>
      <w:pgSz w:w="11907" w:h="16840" w:code="9"/>
      <w:pgMar w:top="851" w:right="1134" w:bottom="1134" w:left="1134" w:header="851" w:footer="992" w:gutter="17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A6AAB" w14:textId="77777777" w:rsidR="00B34F10" w:rsidRDefault="00B34F10">
      <w:r>
        <w:separator/>
      </w:r>
    </w:p>
  </w:endnote>
  <w:endnote w:type="continuationSeparator" w:id="0">
    <w:p w14:paraId="0F4FB9C6" w14:textId="77777777" w:rsidR="00B34F10" w:rsidRDefault="00B3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349BD" w14:textId="77777777" w:rsidR="00CB4FAE" w:rsidRDefault="00CB4FAE"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5</w:t>
    </w:r>
    <w:r>
      <w:rPr>
        <w:rStyle w:val="a3"/>
      </w:rPr>
      <w:fldChar w:fldCharType="end"/>
    </w:r>
  </w:p>
  <w:p w14:paraId="4420A3A3" w14:textId="77777777" w:rsidR="00CB4FAE" w:rsidRDefault="00CB4FAE" w:rsidP="00A3598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8E49A" w14:textId="77777777" w:rsidR="00CB4FAE" w:rsidRDefault="00CB4FAE"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2B31E1">
      <w:rPr>
        <w:rStyle w:val="a3"/>
        <w:noProof/>
      </w:rPr>
      <w:t>9</w:t>
    </w:r>
    <w:r>
      <w:rPr>
        <w:rStyle w:val="a3"/>
      </w:rPr>
      <w:fldChar w:fldCharType="end"/>
    </w:r>
  </w:p>
  <w:p w14:paraId="1FD6BD97" w14:textId="77777777" w:rsidR="00CB4FAE" w:rsidRDefault="00CB4FAE" w:rsidP="00A3598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14B1A" w14:textId="77777777" w:rsidR="00B34F10" w:rsidRDefault="00B34F10">
      <w:r>
        <w:separator/>
      </w:r>
    </w:p>
  </w:footnote>
  <w:footnote w:type="continuationSeparator" w:id="0">
    <w:p w14:paraId="3D06DBC7" w14:textId="77777777" w:rsidR="00B34F10" w:rsidRDefault="00B34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A6C9A" w14:textId="77777777" w:rsidR="00CB4FAE" w:rsidRDefault="00CB4FAE" w:rsidP="009A295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9F7775"/>
    <w:multiLevelType w:val="hybridMultilevel"/>
    <w:tmpl w:val="7AE63660"/>
    <w:lvl w:ilvl="0" w:tplc="431272A4">
      <w:start w:val="1"/>
      <w:numFmt w:val="decimal"/>
      <w:lvlText w:val="%1."/>
      <w:lvlJc w:val="left"/>
      <w:pPr>
        <w:ind w:left="276" w:hanging="360"/>
      </w:pPr>
      <w:rPr>
        <w:rFonts w:hint="default"/>
      </w:rPr>
    </w:lvl>
    <w:lvl w:ilvl="1" w:tplc="04090019" w:tentative="1">
      <w:start w:val="1"/>
      <w:numFmt w:val="lowerLetter"/>
      <w:lvlText w:val="%2)"/>
      <w:lvlJc w:val="left"/>
      <w:pPr>
        <w:ind w:left="756" w:hanging="420"/>
      </w:pPr>
    </w:lvl>
    <w:lvl w:ilvl="2" w:tplc="0409001B" w:tentative="1">
      <w:start w:val="1"/>
      <w:numFmt w:val="lowerRoman"/>
      <w:lvlText w:val="%3."/>
      <w:lvlJc w:val="right"/>
      <w:pPr>
        <w:ind w:left="1176" w:hanging="420"/>
      </w:pPr>
    </w:lvl>
    <w:lvl w:ilvl="3" w:tplc="0409000F" w:tentative="1">
      <w:start w:val="1"/>
      <w:numFmt w:val="decimal"/>
      <w:lvlText w:val="%4."/>
      <w:lvlJc w:val="left"/>
      <w:pPr>
        <w:ind w:left="1596" w:hanging="420"/>
      </w:pPr>
    </w:lvl>
    <w:lvl w:ilvl="4" w:tplc="04090019" w:tentative="1">
      <w:start w:val="1"/>
      <w:numFmt w:val="lowerLetter"/>
      <w:lvlText w:val="%5)"/>
      <w:lvlJc w:val="left"/>
      <w:pPr>
        <w:ind w:left="2016" w:hanging="420"/>
      </w:pPr>
    </w:lvl>
    <w:lvl w:ilvl="5" w:tplc="0409001B" w:tentative="1">
      <w:start w:val="1"/>
      <w:numFmt w:val="lowerRoman"/>
      <w:lvlText w:val="%6."/>
      <w:lvlJc w:val="right"/>
      <w:pPr>
        <w:ind w:left="2436" w:hanging="420"/>
      </w:pPr>
    </w:lvl>
    <w:lvl w:ilvl="6" w:tplc="0409000F" w:tentative="1">
      <w:start w:val="1"/>
      <w:numFmt w:val="decimal"/>
      <w:lvlText w:val="%7."/>
      <w:lvlJc w:val="left"/>
      <w:pPr>
        <w:ind w:left="2856" w:hanging="420"/>
      </w:pPr>
    </w:lvl>
    <w:lvl w:ilvl="7" w:tplc="04090019" w:tentative="1">
      <w:start w:val="1"/>
      <w:numFmt w:val="lowerLetter"/>
      <w:lvlText w:val="%8)"/>
      <w:lvlJc w:val="left"/>
      <w:pPr>
        <w:ind w:left="3276" w:hanging="420"/>
      </w:pPr>
    </w:lvl>
    <w:lvl w:ilvl="8" w:tplc="0409001B" w:tentative="1">
      <w:start w:val="1"/>
      <w:numFmt w:val="lowerRoman"/>
      <w:lvlText w:val="%9."/>
      <w:lvlJc w:val="right"/>
      <w:pPr>
        <w:ind w:left="369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284"/>
    <w:rsid w:val="00001FA3"/>
    <w:rsid w:val="00003A38"/>
    <w:rsid w:val="00004032"/>
    <w:rsid w:val="00005199"/>
    <w:rsid w:val="000067B3"/>
    <w:rsid w:val="00006A56"/>
    <w:rsid w:val="00006AFA"/>
    <w:rsid w:val="00007BF8"/>
    <w:rsid w:val="000125F2"/>
    <w:rsid w:val="00013409"/>
    <w:rsid w:val="00013574"/>
    <w:rsid w:val="0001366B"/>
    <w:rsid w:val="00013EC9"/>
    <w:rsid w:val="000141B8"/>
    <w:rsid w:val="0001426D"/>
    <w:rsid w:val="00014543"/>
    <w:rsid w:val="00015C83"/>
    <w:rsid w:val="00016902"/>
    <w:rsid w:val="00021076"/>
    <w:rsid w:val="00022B03"/>
    <w:rsid w:val="00024EB9"/>
    <w:rsid w:val="00025426"/>
    <w:rsid w:val="00027C88"/>
    <w:rsid w:val="0003125C"/>
    <w:rsid w:val="0003137D"/>
    <w:rsid w:val="000318C0"/>
    <w:rsid w:val="00033387"/>
    <w:rsid w:val="00034329"/>
    <w:rsid w:val="00034D26"/>
    <w:rsid w:val="000364BA"/>
    <w:rsid w:val="000405B9"/>
    <w:rsid w:val="000427C3"/>
    <w:rsid w:val="000443C7"/>
    <w:rsid w:val="00044E5C"/>
    <w:rsid w:val="000454E8"/>
    <w:rsid w:val="0004655E"/>
    <w:rsid w:val="00050E91"/>
    <w:rsid w:val="0005357A"/>
    <w:rsid w:val="00054C95"/>
    <w:rsid w:val="00055B6A"/>
    <w:rsid w:val="00056776"/>
    <w:rsid w:val="00057111"/>
    <w:rsid w:val="000619AF"/>
    <w:rsid w:val="00065304"/>
    <w:rsid w:val="00065C9A"/>
    <w:rsid w:val="00066AD4"/>
    <w:rsid w:val="000708E8"/>
    <w:rsid w:val="00070F1C"/>
    <w:rsid w:val="00071C6C"/>
    <w:rsid w:val="00075009"/>
    <w:rsid w:val="00076C80"/>
    <w:rsid w:val="000810D6"/>
    <w:rsid w:val="00081711"/>
    <w:rsid w:val="00081A42"/>
    <w:rsid w:val="00082E73"/>
    <w:rsid w:val="00090E56"/>
    <w:rsid w:val="00090E7F"/>
    <w:rsid w:val="00092C74"/>
    <w:rsid w:val="0009488D"/>
    <w:rsid w:val="00094D19"/>
    <w:rsid w:val="00095D3C"/>
    <w:rsid w:val="00096486"/>
    <w:rsid w:val="00097608"/>
    <w:rsid w:val="00097CD6"/>
    <w:rsid w:val="000A0DD9"/>
    <w:rsid w:val="000A7405"/>
    <w:rsid w:val="000B1952"/>
    <w:rsid w:val="000B2B12"/>
    <w:rsid w:val="000B2C4E"/>
    <w:rsid w:val="000B2D7B"/>
    <w:rsid w:val="000B48B3"/>
    <w:rsid w:val="000B502B"/>
    <w:rsid w:val="000B5F0E"/>
    <w:rsid w:val="000C02EE"/>
    <w:rsid w:val="000C0372"/>
    <w:rsid w:val="000C0424"/>
    <w:rsid w:val="000C1E0E"/>
    <w:rsid w:val="000C202C"/>
    <w:rsid w:val="000C2FE8"/>
    <w:rsid w:val="000C3621"/>
    <w:rsid w:val="000C3CE9"/>
    <w:rsid w:val="000C45A7"/>
    <w:rsid w:val="000C618C"/>
    <w:rsid w:val="000C669E"/>
    <w:rsid w:val="000D110D"/>
    <w:rsid w:val="000D18F3"/>
    <w:rsid w:val="000D463D"/>
    <w:rsid w:val="000D4EF6"/>
    <w:rsid w:val="000D5D3F"/>
    <w:rsid w:val="000D7D31"/>
    <w:rsid w:val="000E1338"/>
    <w:rsid w:val="000E1C56"/>
    <w:rsid w:val="000E4244"/>
    <w:rsid w:val="000E45B4"/>
    <w:rsid w:val="000E5C87"/>
    <w:rsid w:val="000F14EF"/>
    <w:rsid w:val="000F1AE1"/>
    <w:rsid w:val="000F25D1"/>
    <w:rsid w:val="000F4448"/>
    <w:rsid w:val="000F7010"/>
    <w:rsid w:val="000F7317"/>
    <w:rsid w:val="000F7AA5"/>
    <w:rsid w:val="00101D6D"/>
    <w:rsid w:val="00103E60"/>
    <w:rsid w:val="00104908"/>
    <w:rsid w:val="001060AF"/>
    <w:rsid w:val="00106969"/>
    <w:rsid w:val="00110E34"/>
    <w:rsid w:val="0011188B"/>
    <w:rsid w:val="00112EED"/>
    <w:rsid w:val="00113074"/>
    <w:rsid w:val="001137D2"/>
    <w:rsid w:val="0011519F"/>
    <w:rsid w:val="00116281"/>
    <w:rsid w:val="00117311"/>
    <w:rsid w:val="00121469"/>
    <w:rsid w:val="00122A65"/>
    <w:rsid w:val="00125E92"/>
    <w:rsid w:val="00126022"/>
    <w:rsid w:val="00130279"/>
    <w:rsid w:val="00132886"/>
    <w:rsid w:val="0013370F"/>
    <w:rsid w:val="00134655"/>
    <w:rsid w:val="0014042F"/>
    <w:rsid w:val="001415D5"/>
    <w:rsid w:val="00141BEF"/>
    <w:rsid w:val="00145779"/>
    <w:rsid w:val="00147E67"/>
    <w:rsid w:val="00150C3D"/>
    <w:rsid w:val="0015160C"/>
    <w:rsid w:val="00152EA2"/>
    <w:rsid w:val="00153507"/>
    <w:rsid w:val="00160390"/>
    <w:rsid w:val="001649FE"/>
    <w:rsid w:val="00164F6F"/>
    <w:rsid w:val="0017026E"/>
    <w:rsid w:val="00170E6C"/>
    <w:rsid w:val="00172EAF"/>
    <w:rsid w:val="00173FEF"/>
    <w:rsid w:val="001753C7"/>
    <w:rsid w:val="00177F66"/>
    <w:rsid w:val="00177F7E"/>
    <w:rsid w:val="0018022D"/>
    <w:rsid w:val="001807E2"/>
    <w:rsid w:val="0018151B"/>
    <w:rsid w:val="001818CF"/>
    <w:rsid w:val="00182C63"/>
    <w:rsid w:val="001862DD"/>
    <w:rsid w:val="00187D00"/>
    <w:rsid w:val="001919E2"/>
    <w:rsid w:val="00193F4F"/>
    <w:rsid w:val="00194165"/>
    <w:rsid w:val="0019505F"/>
    <w:rsid w:val="00195273"/>
    <w:rsid w:val="0019684F"/>
    <w:rsid w:val="00196E55"/>
    <w:rsid w:val="001973F3"/>
    <w:rsid w:val="001974BE"/>
    <w:rsid w:val="001A0C79"/>
    <w:rsid w:val="001A2890"/>
    <w:rsid w:val="001A2F4C"/>
    <w:rsid w:val="001A3909"/>
    <w:rsid w:val="001A3D5B"/>
    <w:rsid w:val="001A3DF6"/>
    <w:rsid w:val="001A528D"/>
    <w:rsid w:val="001A5F99"/>
    <w:rsid w:val="001A6734"/>
    <w:rsid w:val="001A73CC"/>
    <w:rsid w:val="001B05AC"/>
    <w:rsid w:val="001B1EA4"/>
    <w:rsid w:val="001B3453"/>
    <w:rsid w:val="001B3E96"/>
    <w:rsid w:val="001B4EE6"/>
    <w:rsid w:val="001B67F5"/>
    <w:rsid w:val="001B6F21"/>
    <w:rsid w:val="001C1B4E"/>
    <w:rsid w:val="001C1BB0"/>
    <w:rsid w:val="001C1DFC"/>
    <w:rsid w:val="001C28E5"/>
    <w:rsid w:val="001C3552"/>
    <w:rsid w:val="001C50EA"/>
    <w:rsid w:val="001C582D"/>
    <w:rsid w:val="001C701F"/>
    <w:rsid w:val="001C7A7A"/>
    <w:rsid w:val="001C7F92"/>
    <w:rsid w:val="001D1ABD"/>
    <w:rsid w:val="001D3FEC"/>
    <w:rsid w:val="001E4ED2"/>
    <w:rsid w:val="001E5F2F"/>
    <w:rsid w:val="001E731B"/>
    <w:rsid w:val="001F1CFF"/>
    <w:rsid w:val="001F2CD0"/>
    <w:rsid w:val="001F5DCF"/>
    <w:rsid w:val="001F639E"/>
    <w:rsid w:val="001F649D"/>
    <w:rsid w:val="001F7912"/>
    <w:rsid w:val="00200627"/>
    <w:rsid w:val="00200C20"/>
    <w:rsid w:val="00201774"/>
    <w:rsid w:val="00202927"/>
    <w:rsid w:val="0020369B"/>
    <w:rsid w:val="00205400"/>
    <w:rsid w:val="0021069C"/>
    <w:rsid w:val="0021097B"/>
    <w:rsid w:val="00212359"/>
    <w:rsid w:val="00214AE6"/>
    <w:rsid w:val="002151E9"/>
    <w:rsid w:val="0021733C"/>
    <w:rsid w:val="00217685"/>
    <w:rsid w:val="002177FC"/>
    <w:rsid w:val="00217B98"/>
    <w:rsid w:val="00220D47"/>
    <w:rsid w:val="00221824"/>
    <w:rsid w:val="0022200B"/>
    <w:rsid w:val="002239FB"/>
    <w:rsid w:val="00224E81"/>
    <w:rsid w:val="00224FC2"/>
    <w:rsid w:val="00225ED7"/>
    <w:rsid w:val="0022600A"/>
    <w:rsid w:val="0022674A"/>
    <w:rsid w:val="002279EE"/>
    <w:rsid w:val="00230516"/>
    <w:rsid w:val="002314C0"/>
    <w:rsid w:val="002316E0"/>
    <w:rsid w:val="0023237A"/>
    <w:rsid w:val="00232725"/>
    <w:rsid w:val="002335A9"/>
    <w:rsid w:val="002339A0"/>
    <w:rsid w:val="00234B1D"/>
    <w:rsid w:val="00240AB8"/>
    <w:rsid w:val="00243F23"/>
    <w:rsid w:val="00244284"/>
    <w:rsid w:val="0024444D"/>
    <w:rsid w:val="00245C6C"/>
    <w:rsid w:val="002475D6"/>
    <w:rsid w:val="00247940"/>
    <w:rsid w:val="0025030B"/>
    <w:rsid w:val="00252516"/>
    <w:rsid w:val="002525E4"/>
    <w:rsid w:val="002531B7"/>
    <w:rsid w:val="002538F9"/>
    <w:rsid w:val="00254085"/>
    <w:rsid w:val="00254332"/>
    <w:rsid w:val="00257682"/>
    <w:rsid w:val="0026288B"/>
    <w:rsid w:val="00263851"/>
    <w:rsid w:val="00263E2F"/>
    <w:rsid w:val="00263FF2"/>
    <w:rsid w:val="00270D30"/>
    <w:rsid w:val="0027193C"/>
    <w:rsid w:val="00271B08"/>
    <w:rsid w:val="00271CB8"/>
    <w:rsid w:val="00273B3E"/>
    <w:rsid w:val="0027477D"/>
    <w:rsid w:val="00275354"/>
    <w:rsid w:val="002755FA"/>
    <w:rsid w:val="00277377"/>
    <w:rsid w:val="00280867"/>
    <w:rsid w:val="0028270A"/>
    <w:rsid w:val="00282CA5"/>
    <w:rsid w:val="002832C5"/>
    <w:rsid w:val="00284743"/>
    <w:rsid w:val="002856EA"/>
    <w:rsid w:val="00286238"/>
    <w:rsid w:val="00290974"/>
    <w:rsid w:val="002935B1"/>
    <w:rsid w:val="00293ED5"/>
    <w:rsid w:val="002943E8"/>
    <w:rsid w:val="00294F99"/>
    <w:rsid w:val="00296A01"/>
    <w:rsid w:val="00296CF9"/>
    <w:rsid w:val="00296F71"/>
    <w:rsid w:val="002A0B21"/>
    <w:rsid w:val="002A3D82"/>
    <w:rsid w:val="002A5D2E"/>
    <w:rsid w:val="002B138E"/>
    <w:rsid w:val="002B1E64"/>
    <w:rsid w:val="002B31E1"/>
    <w:rsid w:val="002B57A8"/>
    <w:rsid w:val="002B7A23"/>
    <w:rsid w:val="002C0750"/>
    <w:rsid w:val="002C1D43"/>
    <w:rsid w:val="002C3AC6"/>
    <w:rsid w:val="002C3B9D"/>
    <w:rsid w:val="002C4BC0"/>
    <w:rsid w:val="002C4C10"/>
    <w:rsid w:val="002C7F08"/>
    <w:rsid w:val="002D0539"/>
    <w:rsid w:val="002D0CA9"/>
    <w:rsid w:val="002D0F0F"/>
    <w:rsid w:val="002D228F"/>
    <w:rsid w:val="002D5927"/>
    <w:rsid w:val="002D6176"/>
    <w:rsid w:val="002E161C"/>
    <w:rsid w:val="002E24C7"/>
    <w:rsid w:val="002E2EB4"/>
    <w:rsid w:val="002E3FD1"/>
    <w:rsid w:val="002E4016"/>
    <w:rsid w:val="002E4B31"/>
    <w:rsid w:val="002F099A"/>
    <w:rsid w:val="002F3340"/>
    <w:rsid w:val="002F5DB4"/>
    <w:rsid w:val="002F67BD"/>
    <w:rsid w:val="002F781B"/>
    <w:rsid w:val="003037F2"/>
    <w:rsid w:val="00305990"/>
    <w:rsid w:val="00306A05"/>
    <w:rsid w:val="00306CFF"/>
    <w:rsid w:val="00307CD3"/>
    <w:rsid w:val="00310570"/>
    <w:rsid w:val="00317E5C"/>
    <w:rsid w:val="0032499F"/>
    <w:rsid w:val="00324E9B"/>
    <w:rsid w:val="00325BEA"/>
    <w:rsid w:val="00325DEF"/>
    <w:rsid w:val="0032638B"/>
    <w:rsid w:val="00326918"/>
    <w:rsid w:val="0032718E"/>
    <w:rsid w:val="0033282B"/>
    <w:rsid w:val="00332BA3"/>
    <w:rsid w:val="00334360"/>
    <w:rsid w:val="00335AB2"/>
    <w:rsid w:val="00335DAF"/>
    <w:rsid w:val="00342F6F"/>
    <w:rsid w:val="0034360C"/>
    <w:rsid w:val="003442DC"/>
    <w:rsid w:val="00344A18"/>
    <w:rsid w:val="00345665"/>
    <w:rsid w:val="00347CAD"/>
    <w:rsid w:val="00350C4B"/>
    <w:rsid w:val="00351D37"/>
    <w:rsid w:val="0035200A"/>
    <w:rsid w:val="0035207E"/>
    <w:rsid w:val="0035267A"/>
    <w:rsid w:val="003526CC"/>
    <w:rsid w:val="00355A3A"/>
    <w:rsid w:val="0036155C"/>
    <w:rsid w:val="00365B20"/>
    <w:rsid w:val="00365D22"/>
    <w:rsid w:val="00370513"/>
    <w:rsid w:val="00372032"/>
    <w:rsid w:val="00372F6B"/>
    <w:rsid w:val="0037314B"/>
    <w:rsid w:val="0037578C"/>
    <w:rsid w:val="00376466"/>
    <w:rsid w:val="003771B8"/>
    <w:rsid w:val="003773E4"/>
    <w:rsid w:val="00377E79"/>
    <w:rsid w:val="0038046D"/>
    <w:rsid w:val="00380852"/>
    <w:rsid w:val="003817EA"/>
    <w:rsid w:val="00382F8E"/>
    <w:rsid w:val="00384AC6"/>
    <w:rsid w:val="00384BAD"/>
    <w:rsid w:val="00384BE5"/>
    <w:rsid w:val="00384D81"/>
    <w:rsid w:val="0038533D"/>
    <w:rsid w:val="003853F3"/>
    <w:rsid w:val="003853F8"/>
    <w:rsid w:val="00385AB1"/>
    <w:rsid w:val="00385C30"/>
    <w:rsid w:val="00385D88"/>
    <w:rsid w:val="003879F9"/>
    <w:rsid w:val="00393A35"/>
    <w:rsid w:val="00394259"/>
    <w:rsid w:val="0039530A"/>
    <w:rsid w:val="00395F37"/>
    <w:rsid w:val="00396012"/>
    <w:rsid w:val="00396050"/>
    <w:rsid w:val="003969E4"/>
    <w:rsid w:val="00397314"/>
    <w:rsid w:val="003974CD"/>
    <w:rsid w:val="003A0AF1"/>
    <w:rsid w:val="003A3849"/>
    <w:rsid w:val="003A64F2"/>
    <w:rsid w:val="003A6F1A"/>
    <w:rsid w:val="003A717A"/>
    <w:rsid w:val="003B049A"/>
    <w:rsid w:val="003B235B"/>
    <w:rsid w:val="003B26FC"/>
    <w:rsid w:val="003B37D0"/>
    <w:rsid w:val="003B5994"/>
    <w:rsid w:val="003B63C3"/>
    <w:rsid w:val="003C0EBB"/>
    <w:rsid w:val="003C62C2"/>
    <w:rsid w:val="003C63A3"/>
    <w:rsid w:val="003C6ADD"/>
    <w:rsid w:val="003D1E53"/>
    <w:rsid w:val="003D35B3"/>
    <w:rsid w:val="003D3604"/>
    <w:rsid w:val="003D3F92"/>
    <w:rsid w:val="003D51C4"/>
    <w:rsid w:val="003D529C"/>
    <w:rsid w:val="003E0F38"/>
    <w:rsid w:val="003E14AB"/>
    <w:rsid w:val="003E18CF"/>
    <w:rsid w:val="003E1D96"/>
    <w:rsid w:val="003E20FC"/>
    <w:rsid w:val="003E2E97"/>
    <w:rsid w:val="003E44BE"/>
    <w:rsid w:val="003E59FD"/>
    <w:rsid w:val="003E63CA"/>
    <w:rsid w:val="003E6821"/>
    <w:rsid w:val="003E6C1C"/>
    <w:rsid w:val="003F1EE6"/>
    <w:rsid w:val="003F26A1"/>
    <w:rsid w:val="003F4132"/>
    <w:rsid w:val="00400267"/>
    <w:rsid w:val="00400B01"/>
    <w:rsid w:val="0040131E"/>
    <w:rsid w:val="004024C2"/>
    <w:rsid w:val="004055E2"/>
    <w:rsid w:val="00407158"/>
    <w:rsid w:val="00407455"/>
    <w:rsid w:val="0041196C"/>
    <w:rsid w:val="004122E1"/>
    <w:rsid w:val="00414358"/>
    <w:rsid w:val="004158CC"/>
    <w:rsid w:val="00416B7A"/>
    <w:rsid w:val="004173B2"/>
    <w:rsid w:val="00420755"/>
    <w:rsid w:val="00420EDE"/>
    <w:rsid w:val="00422704"/>
    <w:rsid w:val="00422901"/>
    <w:rsid w:val="0042328E"/>
    <w:rsid w:val="00423747"/>
    <w:rsid w:val="004266C8"/>
    <w:rsid w:val="00426D4B"/>
    <w:rsid w:val="004271E8"/>
    <w:rsid w:val="0043294F"/>
    <w:rsid w:val="00435384"/>
    <w:rsid w:val="004373F0"/>
    <w:rsid w:val="004401FD"/>
    <w:rsid w:val="00441FBE"/>
    <w:rsid w:val="00442712"/>
    <w:rsid w:val="0044291A"/>
    <w:rsid w:val="00444173"/>
    <w:rsid w:val="00444E3A"/>
    <w:rsid w:val="00444FB7"/>
    <w:rsid w:val="00445404"/>
    <w:rsid w:val="0044616F"/>
    <w:rsid w:val="004500EC"/>
    <w:rsid w:val="004523F8"/>
    <w:rsid w:val="00452D2D"/>
    <w:rsid w:val="00452EC6"/>
    <w:rsid w:val="00453F30"/>
    <w:rsid w:val="004602E6"/>
    <w:rsid w:val="004618C7"/>
    <w:rsid w:val="00463334"/>
    <w:rsid w:val="004637C2"/>
    <w:rsid w:val="00464932"/>
    <w:rsid w:val="004700AA"/>
    <w:rsid w:val="004704C1"/>
    <w:rsid w:val="00471222"/>
    <w:rsid w:val="004714B8"/>
    <w:rsid w:val="00473047"/>
    <w:rsid w:val="00474FBE"/>
    <w:rsid w:val="00480518"/>
    <w:rsid w:val="00480707"/>
    <w:rsid w:val="00484CFD"/>
    <w:rsid w:val="00487CE3"/>
    <w:rsid w:val="004914CD"/>
    <w:rsid w:val="00491D4B"/>
    <w:rsid w:val="004946D0"/>
    <w:rsid w:val="004958FA"/>
    <w:rsid w:val="004A12A5"/>
    <w:rsid w:val="004A409B"/>
    <w:rsid w:val="004A40EB"/>
    <w:rsid w:val="004A553D"/>
    <w:rsid w:val="004A57DA"/>
    <w:rsid w:val="004A5E94"/>
    <w:rsid w:val="004A7BDF"/>
    <w:rsid w:val="004A7E48"/>
    <w:rsid w:val="004B0085"/>
    <w:rsid w:val="004B1A84"/>
    <w:rsid w:val="004B30FB"/>
    <w:rsid w:val="004B4BE3"/>
    <w:rsid w:val="004B74A5"/>
    <w:rsid w:val="004B7DE9"/>
    <w:rsid w:val="004C16E3"/>
    <w:rsid w:val="004C6659"/>
    <w:rsid w:val="004C6EE5"/>
    <w:rsid w:val="004C7585"/>
    <w:rsid w:val="004D03AC"/>
    <w:rsid w:val="004D07F4"/>
    <w:rsid w:val="004D276A"/>
    <w:rsid w:val="004D3D7A"/>
    <w:rsid w:val="004D73B2"/>
    <w:rsid w:val="004E01F2"/>
    <w:rsid w:val="004E0E66"/>
    <w:rsid w:val="004E17C5"/>
    <w:rsid w:val="004E1845"/>
    <w:rsid w:val="004E1A81"/>
    <w:rsid w:val="004F0F98"/>
    <w:rsid w:val="004F2262"/>
    <w:rsid w:val="004F2D6C"/>
    <w:rsid w:val="004F48E0"/>
    <w:rsid w:val="004F623A"/>
    <w:rsid w:val="004F75FA"/>
    <w:rsid w:val="00500BC0"/>
    <w:rsid w:val="00502838"/>
    <w:rsid w:val="005028F6"/>
    <w:rsid w:val="00502AA4"/>
    <w:rsid w:val="00503BE6"/>
    <w:rsid w:val="0050441E"/>
    <w:rsid w:val="00505102"/>
    <w:rsid w:val="00505E04"/>
    <w:rsid w:val="0050605A"/>
    <w:rsid w:val="005062E7"/>
    <w:rsid w:val="00506794"/>
    <w:rsid w:val="00506EE4"/>
    <w:rsid w:val="0051028B"/>
    <w:rsid w:val="00511305"/>
    <w:rsid w:val="0051155E"/>
    <w:rsid w:val="00512C38"/>
    <w:rsid w:val="00515B44"/>
    <w:rsid w:val="00516E12"/>
    <w:rsid w:val="0051740B"/>
    <w:rsid w:val="00523CBF"/>
    <w:rsid w:val="00524664"/>
    <w:rsid w:val="005255B3"/>
    <w:rsid w:val="00525E66"/>
    <w:rsid w:val="00526A97"/>
    <w:rsid w:val="00526F65"/>
    <w:rsid w:val="0052713C"/>
    <w:rsid w:val="0053103A"/>
    <w:rsid w:val="005316E1"/>
    <w:rsid w:val="00532F0C"/>
    <w:rsid w:val="00533050"/>
    <w:rsid w:val="00533130"/>
    <w:rsid w:val="00533433"/>
    <w:rsid w:val="0053652B"/>
    <w:rsid w:val="0054592A"/>
    <w:rsid w:val="0054668A"/>
    <w:rsid w:val="00546DBA"/>
    <w:rsid w:val="00550581"/>
    <w:rsid w:val="00552A0C"/>
    <w:rsid w:val="00553CAA"/>
    <w:rsid w:val="00555995"/>
    <w:rsid w:val="00556DE6"/>
    <w:rsid w:val="00557CBA"/>
    <w:rsid w:val="00560993"/>
    <w:rsid w:val="00562058"/>
    <w:rsid w:val="005644B0"/>
    <w:rsid w:val="00570B16"/>
    <w:rsid w:val="00570FF3"/>
    <w:rsid w:val="00571D9D"/>
    <w:rsid w:val="005724BA"/>
    <w:rsid w:val="005728B4"/>
    <w:rsid w:val="0057386B"/>
    <w:rsid w:val="00574A67"/>
    <w:rsid w:val="00580067"/>
    <w:rsid w:val="00580662"/>
    <w:rsid w:val="005808C5"/>
    <w:rsid w:val="00582A6E"/>
    <w:rsid w:val="00582FA6"/>
    <w:rsid w:val="0058312D"/>
    <w:rsid w:val="005833DD"/>
    <w:rsid w:val="00587157"/>
    <w:rsid w:val="00591E40"/>
    <w:rsid w:val="00593275"/>
    <w:rsid w:val="005946C9"/>
    <w:rsid w:val="00595272"/>
    <w:rsid w:val="0059679C"/>
    <w:rsid w:val="00596A7C"/>
    <w:rsid w:val="00597811"/>
    <w:rsid w:val="005A0103"/>
    <w:rsid w:val="005A2033"/>
    <w:rsid w:val="005A2FD8"/>
    <w:rsid w:val="005A3999"/>
    <w:rsid w:val="005A4824"/>
    <w:rsid w:val="005A605B"/>
    <w:rsid w:val="005A642F"/>
    <w:rsid w:val="005B4181"/>
    <w:rsid w:val="005B45BA"/>
    <w:rsid w:val="005B4F6C"/>
    <w:rsid w:val="005B5E6B"/>
    <w:rsid w:val="005B691F"/>
    <w:rsid w:val="005C08F2"/>
    <w:rsid w:val="005C1243"/>
    <w:rsid w:val="005C1FD0"/>
    <w:rsid w:val="005C25F5"/>
    <w:rsid w:val="005C5379"/>
    <w:rsid w:val="005C6BD3"/>
    <w:rsid w:val="005D1414"/>
    <w:rsid w:val="005D1F63"/>
    <w:rsid w:val="005D35BB"/>
    <w:rsid w:val="005E19A1"/>
    <w:rsid w:val="005E3EB3"/>
    <w:rsid w:val="005F0EFF"/>
    <w:rsid w:val="005F161A"/>
    <w:rsid w:val="005F59D2"/>
    <w:rsid w:val="005F6749"/>
    <w:rsid w:val="005F767E"/>
    <w:rsid w:val="00601C00"/>
    <w:rsid w:val="006058CC"/>
    <w:rsid w:val="0060655C"/>
    <w:rsid w:val="00606AF6"/>
    <w:rsid w:val="00607960"/>
    <w:rsid w:val="00607BA8"/>
    <w:rsid w:val="00610502"/>
    <w:rsid w:val="006107ED"/>
    <w:rsid w:val="006108BF"/>
    <w:rsid w:val="006114F0"/>
    <w:rsid w:val="00611B38"/>
    <w:rsid w:val="0061206F"/>
    <w:rsid w:val="0061270F"/>
    <w:rsid w:val="0061574C"/>
    <w:rsid w:val="00616E66"/>
    <w:rsid w:val="00620CEA"/>
    <w:rsid w:val="0062101F"/>
    <w:rsid w:val="006213F3"/>
    <w:rsid w:val="00622C83"/>
    <w:rsid w:val="006236D1"/>
    <w:rsid w:val="0062599B"/>
    <w:rsid w:val="00625DF0"/>
    <w:rsid w:val="006263D1"/>
    <w:rsid w:val="0062796C"/>
    <w:rsid w:val="00627B0A"/>
    <w:rsid w:val="00630E78"/>
    <w:rsid w:val="006335F6"/>
    <w:rsid w:val="00634B07"/>
    <w:rsid w:val="00634DCA"/>
    <w:rsid w:val="00636284"/>
    <w:rsid w:val="00636573"/>
    <w:rsid w:val="0064099E"/>
    <w:rsid w:val="00641605"/>
    <w:rsid w:val="00641FE2"/>
    <w:rsid w:val="006448B3"/>
    <w:rsid w:val="0064594C"/>
    <w:rsid w:val="0064732B"/>
    <w:rsid w:val="0064775A"/>
    <w:rsid w:val="006510C2"/>
    <w:rsid w:val="00653F43"/>
    <w:rsid w:val="00654EC0"/>
    <w:rsid w:val="00657F9E"/>
    <w:rsid w:val="006607F9"/>
    <w:rsid w:val="006624F9"/>
    <w:rsid w:val="0066310C"/>
    <w:rsid w:val="0066614A"/>
    <w:rsid w:val="0066707F"/>
    <w:rsid w:val="0067116C"/>
    <w:rsid w:val="006713C6"/>
    <w:rsid w:val="00672378"/>
    <w:rsid w:val="00672C71"/>
    <w:rsid w:val="00673E53"/>
    <w:rsid w:val="0067561F"/>
    <w:rsid w:val="00675F0F"/>
    <w:rsid w:val="0067671F"/>
    <w:rsid w:val="00680A34"/>
    <w:rsid w:val="0068155C"/>
    <w:rsid w:val="00682D8F"/>
    <w:rsid w:val="00683388"/>
    <w:rsid w:val="00685BB6"/>
    <w:rsid w:val="00685C68"/>
    <w:rsid w:val="006956E6"/>
    <w:rsid w:val="00695CF7"/>
    <w:rsid w:val="006961CC"/>
    <w:rsid w:val="00696C49"/>
    <w:rsid w:val="00696D74"/>
    <w:rsid w:val="006A002D"/>
    <w:rsid w:val="006A1225"/>
    <w:rsid w:val="006A1419"/>
    <w:rsid w:val="006A2ECA"/>
    <w:rsid w:val="006A3602"/>
    <w:rsid w:val="006A4841"/>
    <w:rsid w:val="006A6343"/>
    <w:rsid w:val="006A7017"/>
    <w:rsid w:val="006B0C32"/>
    <w:rsid w:val="006B1051"/>
    <w:rsid w:val="006B18A3"/>
    <w:rsid w:val="006B1B89"/>
    <w:rsid w:val="006B365B"/>
    <w:rsid w:val="006B4158"/>
    <w:rsid w:val="006B582D"/>
    <w:rsid w:val="006B60C2"/>
    <w:rsid w:val="006B79A7"/>
    <w:rsid w:val="006C0723"/>
    <w:rsid w:val="006C1FFF"/>
    <w:rsid w:val="006C34BD"/>
    <w:rsid w:val="006C6172"/>
    <w:rsid w:val="006C6655"/>
    <w:rsid w:val="006C7FB5"/>
    <w:rsid w:val="006D035D"/>
    <w:rsid w:val="006D1717"/>
    <w:rsid w:val="006D3EBB"/>
    <w:rsid w:val="006D6354"/>
    <w:rsid w:val="006D75F1"/>
    <w:rsid w:val="006E13F0"/>
    <w:rsid w:val="006E1967"/>
    <w:rsid w:val="006E2288"/>
    <w:rsid w:val="006E34E9"/>
    <w:rsid w:val="006E4522"/>
    <w:rsid w:val="006E4AA6"/>
    <w:rsid w:val="006E6D64"/>
    <w:rsid w:val="006E7E04"/>
    <w:rsid w:val="006E7EDC"/>
    <w:rsid w:val="006F01E8"/>
    <w:rsid w:val="006F020F"/>
    <w:rsid w:val="006F215A"/>
    <w:rsid w:val="006F5066"/>
    <w:rsid w:val="006F6B54"/>
    <w:rsid w:val="007000AE"/>
    <w:rsid w:val="00700373"/>
    <w:rsid w:val="00700C23"/>
    <w:rsid w:val="00700C98"/>
    <w:rsid w:val="00703E72"/>
    <w:rsid w:val="00704156"/>
    <w:rsid w:val="00704AE6"/>
    <w:rsid w:val="00705FEF"/>
    <w:rsid w:val="00713BBC"/>
    <w:rsid w:val="00714B44"/>
    <w:rsid w:val="007176EF"/>
    <w:rsid w:val="0072003C"/>
    <w:rsid w:val="0072033B"/>
    <w:rsid w:val="00723FAC"/>
    <w:rsid w:val="00725101"/>
    <w:rsid w:val="00725483"/>
    <w:rsid w:val="00725EBD"/>
    <w:rsid w:val="00730850"/>
    <w:rsid w:val="0073263D"/>
    <w:rsid w:val="00737227"/>
    <w:rsid w:val="00737D89"/>
    <w:rsid w:val="00741038"/>
    <w:rsid w:val="0074532D"/>
    <w:rsid w:val="0074773B"/>
    <w:rsid w:val="00747CD3"/>
    <w:rsid w:val="00750329"/>
    <w:rsid w:val="00750E17"/>
    <w:rsid w:val="0075199F"/>
    <w:rsid w:val="00753918"/>
    <w:rsid w:val="00753B94"/>
    <w:rsid w:val="00753D5B"/>
    <w:rsid w:val="00757E3F"/>
    <w:rsid w:val="007615B0"/>
    <w:rsid w:val="00763000"/>
    <w:rsid w:val="00764DA4"/>
    <w:rsid w:val="007658A4"/>
    <w:rsid w:val="00765A81"/>
    <w:rsid w:val="007663CA"/>
    <w:rsid w:val="007671AE"/>
    <w:rsid w:val="00767E93"/>
    <w:rsid w:val="00770394"/>
    <w:rsid w:val="007721A7"/>
    <w:rsid w:val="00772696"/>
    <w:rsid w:val="0077287C"/>
    <w:rsid w:val="007755FC"/>
    <w:rsid w:val="00780333"/>
    <w:rsid w:val="007804B5"/>
    <w:rsid w:val="00782AD4"/>
    <w:rsid w:val="00784184"/>
    <w:rsid w:val="007858E4"/>
    <w:rsid w:val="00785DC7"/>
    <w:rsid w:val="00785DD1"/>
    <w:rsid w:val="00787BA6"/>
    <w:rsid w:val="00787D01"/>
    <w:rsid w:val="0079027D"/>
    <w:rsid w:val="007917E6"/>
    <w:rsid w:val="00791A52"/>
    <w:rsid w:val="00791C5B"/>
    <w:rsid w:val="00794202"/>
    <w:rsid w:val="0079431F"/>
    <w:rsid w:val="0079571A"/>
    <w:rsid w:val="007A1480"/>
    <w:rsid w:val="007A159A"/>
    <w:rsid w:val="007A1DD2"/>
    <w:rsid w:val="007A339C"/>
    <w:rsid w:val="007A4E16"/>
    <w:rsid w:val="007A5B29"/>
    <w:rsid w:val="007B0FEE"/>
    <w:rsid w:val="007B2919"/>
    <w:rsid w:val="007B2D07"/>
    <w:rsid w:val="007B3B20"/>
    <w:rsid w:val="007B448D"/>
    <w:rsid w:val="007B4641"/>
    <w:rsid w:val="007B5953"/>
    <w:rsid w:val="007B60C5"/>
    <w:rsid w:val="007B761B"/>
    <w:rsid w:val="007C0406"/>
    <w:rsid w:val="007C24F0"/>
    <w:rsid w:val="007C4A17"/>
    <w:rsid w:val="007C647A"/>
    <w:rsid w:val="007D110C"/>
    <w:rsid w:val="007D166C"/>
    <w:rsid w:val="007D2603"/>
    <w:rsid w:val="007D2E38"/>
    <w:rsid w:val="007D3498"/>
    <w:rsid w:val="007D355D"/>
    <w:rsid w:val="007D42E9"/>
    <w:rsid w:val="007D5032"/>
    <w:rsid w:val="007D693A"/>
    <w:rsid w:val="007D7245"/>
    <w:rsid w:val="007D756A"/>
    <w:rsid w:val="007E001E"/>
    <w:rsid w:val="007E73A8"/>
    <w:rsid w:val="007E766E"/>
    <w:rsid w:val="007E7722"/>
    <w:rsid w:val="007F0664"/>
    <w:rsid w:val="007F12E8"/>
    <w:rsid w:val="007F26F7"/>
    <w:rsid w:val="007F327F"/>
    <w:rsid w:val="007F4E72"/>
    <w:rsid w:val="007F5223"/>
    <w:rsid w:val="007F54EA"/>
    <w:rsid w:val="007F56BB"/>
    <w:rsid w:val="0080022C"/>
    <w:rsid w:val="0080292D"/>
    <w:rsid w:val="00803CD8"/>
    <w:rsid w:val="0080443F"/>
    <w:rsid w:val="008048FD"/>
    <w:rsid w:val="0080496E"/>
    <w:rsid w:val="0080523E"/>
    <w:rsid w:val="00806147"/>
    <w:rsid w:val="008069C4"/>
    <w:rsid w:val="00806AEF"/>
    <w:rsid w:val="008105AB"/>
    <w:rsid w:val="00810FD8"/>
    <w:rsid w:val="00811225"/>
    <w:rsid w:val="00812078"/>
    <w:rsid w:val="00812CD7"/>
    <w:rsid w:val="00813A04"/>
    <w:rsid w:val="0081709D"/>
    <w:rsid w:val="0082084A"/>
    <w:rsid w:val="00822D3E"/>
    <w:rsid w:val="00823E38"/>
    <w:rsid w:val="0082449A"/>
    <w:rsid w:val="00824EF3"/>
    <w:rsid w:val="00825CFB"/>
    <w:rsid w:val="00827D13"/>
    <w:rsid w:val="00830774"/>
    <w:rsid w:val="008310B3"/>
    <w:rsid w:val="00836637"/>
    <w:rsid w:val="00837005"/>
    <w:rsid w:val="0084119E"/>
    <w:rsid w:val="008413C0"/>
    <w:rsid w:val="00842466"/>
    <w:rsid w:val="00842AA0"/>
    <w:rsid w:val="0084344F"/>
    <w:rsid w:val="0084484C"/>
    <w:rsid w:val="00845AF1"/>
    <w:rsid w:val="00846F98"/>
    <w:rsid w:val="0085083F"/>
    <w:rsid w:val="00850CFD"/>
    <w:rsid w:val="008519E1"/>
    <w:rsid w:val="00853AF5"/>
    <w:rsid w:val="0085560E"/>
    <w:rsid w:val="008565E6"/>
    <w:rsid w:val="00856A69"/>
    <w:rsid w:val="00857118"/>
    <w:rsid w:val="00860F84"/>
    <w:rsid w:val="008615D8"/>
    <w:rsid w:val="008616B9"/>
    <w:rsid w:val="00861A78"/>
    <w:rsid w:val="00863BF6"/>
    <w:rsid w:val="00863EE8"/>
    <w:rsid w:val="0086508F"/>
    <w:rsid w:val="00865D2F"/>
    <w:rsid w:val="008668AF"/>
    <w:rsid w:val="00871609"/>
    <w:rsid w:val="0087235D"/>
    <w:rsid w:val="00872DE7"/>
    <w:rsid w:val="00872EE0"/>
    <w:rsid w:val="00873D6C"/>
    <w:rsid w:val="008778A7"/>
    <w:rsid w:val="00877D2B"/>
    <w:rsid w:val="00881649"/>
    <w:rsid w:val="008831C6"/>
    <w:rsid w:val="00884234"/>
    <w:rsid w:val="00886AA3"/>
    <w:rsid w:val="00887F65"/>
    <w:rsid w:val="008908AC"/>
    <w:rsid w:val="00891B33"/>
    <w:rsid w:val="00892E03"/>
    <w:rsid w:val="008949A1"/>
    <w:rsid w:val="00894ED8"/>
    <w:rsid w:val="008956CC"/>
    <w:rsid w:val="00896FA6"/>
    <w:rsid w:val="008A301B"/>
    <w:rsid w:val="008A3571"/>
    <w:rsid w:val="008A44D3"/>
    <w:rsid w:val="008A6939"/>
    <w:rsid w:val="008A73FD"/>
    <w:rsid w:val="008A7E87"/>
    <w:rsid w:val="008B11BA"/>
    <w:rsid w:val="008B2190"/>
    <w:rsid w:val="008B2531"/>
    <w:rsid w:val="008B3CE0"/>
    <w:rsid w:val="008B3EC5"/>
    <w:rsid w:val="008B419A"/>
    <w:rsid w:val="008B5457"/>
    <w:rsid w:val="008B718D"/>
    <w:rsid w:val="008B7F46"/>
    <w:rsid w:val="008C0A47"/>
    <w:rsid w:val="008C1A04"/>
    <w:rsid w:val="008C3A19"/>
    <w:rsid w:val="008C6924"/>
    <w:rsid w:val="008D2C25"/>
    <w:rsid w:val="008D7620"/>
    <w:rsid w:val="008D762C"/>
    <w:rsid w:val="008D7DBF"/>
    <w:rsid w:val="008E0881"/>
    <w:rsid w:val="008E0C09"/>
    <w:rsid w:val="008E141A"/>
    <w:rsid w:val="008E506C"/>
    <w:rsid w:val="008E6345"/>
    <w:rsid w:val="008E6374"/>
    <w:rsid w:val="008F185D"/>
    <w:rsid w:val="008F68F1"/>
    <w:rsid w:val="008F74D1"/>
    <w:rsid w:val="00900377"/>
    <w:rsid w:val="00900992"/>
    <w:rsid w:val="009025D3"/>
    <w:rsid w:val="00902B01"/>
    <w:rsid w:val="0090331C"/>
    <w:rsid w:val="00903597"/>
    <w:rsid w:val="00903CF4"/>
    <w:rsid w:val="00903FBA"/>
    <w:rsid w:val="009055F2"/>
    <w:rsid w:val="00906AA2"/>
    <w:rsid w:val="0091197B"/>
    <w:rsid w:val="00913933"/>
    <w:rsid w:val="00913A9C"/>
    <w:rsid w:val="00913D3A"/>
    <w:rsid w:val="00913F7A"/>
    <w:rsid w:val="0091419E"/>
    <w:rsid w:val="00914C0C"/>
    <w:rsid w:val="009155AC"/>
    <w:rsid w:val="00915A08"/>
    <w:rsid w:val="009217CB"/>
    <w:rsid w:val="0092464A"/>
    <w:rsid w:val="00924FD6"/>
    <w:rsid w:val="00926801"/>
    <w:rsid w:val="00927A44"/>
    <w:rsid w:val="00927CA9"/>
    <w:rsid w:val="0093387B"/>
    <w:rsid w:val="00934DC6"/>
    <w:rsid w:val="00935586"/>
    <w:rsid w:val="009371E4"/>
    <w:rsid w:val="009374DD"/>
    <w:rsid w:val="00937AFB"/>
    <w:rsid w:val="009400C4"/>
    <w:rsid w:val="009418EB"/>
    <w:rsid w:val="00942752"/>
    <w:rsid w:val="00943B58"/>
    <w:rsid w:val="0094408C"/>
    <w:rsid w:val="00946C7D"/>
    <w:rsid w:val="009477D9"/>
    <w:rsid w:val="00950C6F"/>
    <w:rsid w:val="00952F49"/>
    <w:rsid w:val="00953691"/>
    <w:rsid w:val="009562C6"/>
    <w:rsid w:val="0095687E"/>
    <w:rsid w:val="009570A4"/>
    <w:rsid w:val="00960988"/>
    <w:rsid w:val="00961DFB"/>
    <w:rsid w:val="00962C8F"/>
    <w:rsid w:val="00964FB9"/>
    <w:rsid w:val="0096700E"/>
    <w:rsid w:val="00970A81"/>
    <w:rsid w:val="009717A1"/>
    <w:rsid w:val="0097212D"/>
    <w:rsid w:val="00975F4E"/>
    <w:rsid w:val="00977D5F"/>
    <w:rsid w:val="00984F4C"/>
    <w:rsid w:val="00985A1F"/>
    <w:rsid w:val="00987A5B"/>
    <w:rsid w:val="009924C9"/>
    <w:rsid w:val="00992C0D"/>
    <w:rsid w:val="00993D1E"/>
    <w:rsid w:val="00994D26"/>
    <w:rsid w:val="00996339"/>
    <w:rsid w:val="009967F1"/>
    <w:rsid w:val="009A014E"/>
    <w:rsid w:val="009A059D"/>
    <w:rsid w:val="009A126A"/>
    <w:rsid w:val="009A2513"/>
    <w:rsid w:val="009A2958"/>
    <w:rsid w:val="009A3701"/>
    <w:rsid w:val="009A398F"/>
    <w:rsid w:val="009B0A6E"/>
    <w:rsid w:val="009B1FC6"/>
    <w:rsid w:val="009B4031"/>
    <w:rsid w:val="009B4366"/>
    <w:rsid w:val="009C071E"/>
    <w:rsid w:val="009C137B"/>
    <w:rsid w:val="009C44FB"/>
    <w:rsid w:val="009C49C8"/>
    <w:rsid w:val="009D796F"/>
    <w:rsid w:val="009E26F0"/>
    <w:rsid w:val="009E2940"/>
    <w:rsid w:val="009E750F"/>
    <w:rsid w:val="009F06DC"/>
    <w:rsid w:val="009F3838"/>
    <w:rsid w:val="009F3FC1"/>
    <w:rsid w:val="009F5B90"/>
    <w:rsid w:val="009F5D34"/>
    <w:rsid w:val="009F5F5E"/>
    <w:rsid w:val="009F7CEA"/>
    <w:rsid w:val="00A03342"/>
    <w:rsid w:val="00A04A10"/>
    <w:rsid w:val="00A0547C"/>
    <w:rsid w:val="00A068A3"/>
    <w:rsid w:val="00A07CCB"/>
    <w:rsid w:val="00A1146C"/>
    <w:rsid w:val="00A11731"/>
    <w:rsid w:val="00A133CF"/>
    <w:rsid w:val="00A13BCA"/>
    <w:rsid w:val="00A1402C"/>
    <w:rsid w:val="00A14A20"/>
    <w:rsid w:val="00A14C02"/>
    <w:rsid w:val="00A158AA"/>
    <w:rsid w:val="00A16584"/>
    <w:rsid w:val="00A16B39"/>
    <w:rsid w:val="00A16E76"/>
    <w:rsid w:val="00A203B9"/>
    <w:rsid w:val="00A20F85"/>
    <w:rsid w:val="00A2556B"/>
    <w:rsid w:val="00A313A7"/>
    <w:rsid w:val="00A33A5D"/>
    <w:rsid w:val="00A33D88"/>
    <w:rsid w:val="00A34FCD"/>
    <w:rsid w:val="00A35985"/>
    <w:rsid w:val="00A36328"/>
    <w:rsid w:val="00A36563"/>
    <w:rsid w:val="00A366A1"/>
    <w:rsid w:val="00A37D96"/>
    <w:rsid w:val="00A44400"/>
    <w:rsid w:val="00A460D4"/>
    <w:rsid w:val="00A46CD4"/>
    <w:rsid w:val="00A53316"/>
    <w:rsid w:val="00A617C9"/>
    <w:rsid w:val="00A632C6"/>
    <w:rsid w:val="00A63EB1"/>
    <w:rsid w:val="00A65554"/>
    <w:rsid w:val="00A65A2C"/>
    <w:rsid w:val="00A66ABE"/>
    <w:rsid w:val="00A66FF6"/>
    <w:rsid w:val="00A6718E"/>
    <w:rsid w:val="00A71B64"/>
    <w:rsid w:val="00A72D10"/>
    <w:rsid w:val="00A7355F"/>
    <w:rsid w:val="00A7399D"/>
    <w:rsid w:val="00A7550A"/>
    <w:rsid w:val="00A77581"/>
    <w:rsid w:val="00A77820"/>
    <w:rsid w:val="00A77861"/>
    <w:rsid w:val="00A8003F"/>
    <w:rsid w:val="00A80F44"/>
    <w:rsid w:val="00A83302"/>
    <w:rsid w:val="00A85244"/>
    <w:rsid w:val="00A86A15"/>
    <w:rsid w:val="00A86B04"/>
    <w:rsid w:val="00A87FB2"/>
    <w:rsid w:val="00A90B5C"/>
    <w:rsid w:val="00AA0D8D"/>
    <w:rsid w:val="00AA0FA6"/>
    <w:rsid w:val="00AA22CA"/>
    <w:rsid w:val="00AB673B"/>
    <w:rsid w:val="00AB68B4"/>
    <w:rsid w:val="00AB6DF6"/>
    <w:rsid w:val="00AB754B"/>
    <w:rsid w:val="00AC1A0D"/>
    <w:rsid w:val="00AC2255"/>
    <w:rsid w:val="00AC39B4"/>
    <w:rsid w:val="00AC3A5B"/>
    <w:rsid w:val="00AC4184"/>
    <w:rsid w:val="00AC6361"/>
    <w:rsid w:val="00AD1643"/>
    <w:rsid w:val="00AD25AB"/>
    <w:rsid w:val="00AD3269"/>
    <w:rsid w:val="00AD7E1D"/>
    <w:rsid w:val="00AE0A13"/>
    <w:rsid w:val="00AE21A4"/>
    <w:rsid w:val="00AE2C2E"/>
    <w:rsid w:val="00AE4E77"/>
    <w:rsid w:val="00AE50E5"/>
    <w:rsid w:val="00AF2162"/>
    <w:rsid w:val="00AF3EFA"/>
    <w:rsid w:val="00AF5A2D"/>
    <w:rsid w:val="00AF71BA"/>
    <w:rsid w:val="00AF7C47"/>
    <w:rsid w:val="00AF7C7B"/>
    <w:rsid w:val="00B00479"/>
    <w:rsid w:val="00B009F5"/>
    <w:rsid w:val="00B05078"/>
    <w:rsid w:val="00B0556B"/>
    <w:rsid w:val="00B07290"/>
    <w:rsid w:val="00B0792B"/>
    <w:rsid w:val="00B119A3"/>
    <w:rsid w:val="00B12A97"/>
    <w:rsid w:val="00B12ACB"/>
    <w:rsid w:val="00B1548A"/>
    <w:rsid w:val="00B159E2"/>
    <w:rsid w:val="00B16582"/>
    <w:rsid w:val="00B176F9"/>
    <w:rsid w:val="00B210FF"/>
    <w:rsid w:val="00B21161"/>
    <w:rsid w:val="00B219FF"/>
    <w:rsid w:val="00B22001"/>
    <w:rsid w:val="00B27A90"/>
    <w:rsid w:val="00B32FDA"/>
    <w:rsid w:val="00B33FD4"/>
    <w:rsid w:val="00B34F10"/>
    <w:rsid w:val="00B35062"/>
    <w:rsid w:val="00B35EC7"/>
    <w:rsid w:val="00B40034"/>
    <w:rsid w:val="00B41E08"/>
    <w:rsid w:val="00B43C10"/>
    <w:rsid w:val="00B455E5"/>
    <w:rsid w:val="00B45EFA"/>
    <w:rsid w:val="00B4613A"/>
    <w:rsid w:val="00B47D01"/>
    <w:rsid w:val="00B54523"/>
    <w:rsid w:val="00B54AB8"/>
    <w:rsid w:val="00B55983"/>
    <w:rsid w:val="00B55A29"/>
    <w:rsid w:val="00B566B5"/>
    <w:rsid w:val="00B579E9"/>
    <w:rsid w:val="00B6045B"/>
    <w:rsid w:val="00B6158E"/>
    <w:rsid w:val="00B61B7E"/>
    <w:rsid w:val="00B620A6"/>
    <w:rsid w:val="00B62407"/>
    <w:rsid w:val="00B62E50"/>
    <w:rsid w:val="00B637E5"/>
    <w:rsid w:val="00B66526"/>
    <w:rsid w:val="00B718C2"/>
    <w:rsid w:val="00B72256"/>
    <w:rsid w:val="00B73B9B"/>
    <w:rsid w:val="00B75FB3"/>
    <w:rsid w:val="00B76CEA"/>
    <w:rsid w:val="00B7776C"/>
    <w:rsid w:val="00B77D3F"/>
    <w:rsid w:val="00B80204"/>
    <w:rsid w:val="00B802C8"/>
    <w:rsid w:val="00B806D2"/>
    <w:rsid w:val="00B81102"/>
    <w:rsid w:val="00B81FAC"/>
    <w:rsid w:val="00B84B04"/>
    <w:rsid w:val="00B85748"/>
    <w:rsid w:val="00B85A16"/>
    <w:rsid w:val="00B86632"/>
    <w:rsid w:val="00B86EDD"/>
    <w:rsid w:val="00B941DF"/>
    <w:rsid w:val="00B9586B"/>
    <w:rsid w:val="00B96BEB"/>
    <w:rsid w:val="00B97192"/>
    <w:rsid w:val="00B97309"/>
    <w:rsid w:val="00BA06FB"/>
    <w:rsid w:val="00BA28DA"/>
    <w:rsid w:val="00BA2DA6"/>
    <w:rsid w:val="00BA5749"/>
    <w:rsid w:val="00BA61E8"/>
    <w:rsid w:val="00BA6CF8"/>
    <w:rsid w:val="00BB2A79"/>
    <w:rsid w:val="00BB4A8F"/>
    <w:rsid w:val="00BB4D60"/>
    <w:rsid w:val="00BB5ABE"/>
    <w:rsid w:val="00BB6BBF"/>
    <w:rsid w:val="00BC276D"/>
    <w:rsid w:val="00BC2DF2"/>
    <w:rsid w:val="00BC4306"/>
    <w:rsid w:val="00BC50F3"/>
    <w:rsid w:val="00BC6538"/>
    <w:rsid w:val="00BC74CE"/>
    <w:rsid w:val="00BD011F"/>
    <w:rsid w:val="00BD1C3E"/>
    <w:rsid w:val="00BD6125"/>
    <w:rsid w:val="00BD67F9"/>
    <w:rsid w:val="00BD7829"/>
    <w:rsid w:val="00BD7BA2"/>
    <w:rsid w:val="00BE0B76"/>
    <w:rsid w:val="00BE0DA6"/>
    <w:rsid w:val="00BF4160"/>
    <w:rsid w:val="00BF6B51"/>
    <w:rsid w:val="00BF6ECD"/>
    <w:rsid w:val="00C01BD4"/>
    <w:rsid w:val="00C04BF7"/>
    <w:rsid w:val="00C05160"/>
    <w:rsid w:val="00C053A7"/>
    <w:rsid w:val="00C0649D"/>
    <w:rsid w:val="00C1443A"/>
    <w:rsid w:val="00C202E0"/>
    <w:rsid w:val="00C23361"/>
    <w:rsid w:val="00C23397"/>
    <w:rsid w:val="00C263AE"/>
    <w:rsid w:val="00C27EA9"/>
    <w:rsid w:val="00C34750"/>
    <w:rsid w:val="00C35EDA"/>
    <w:rsid w:val="00C36674"/>
    <w:rsid w:val="00C36783"/>
    <w:rsid w:val="00C423E3"/>
    <w:rsid w:val="00C42BD2"/>
    <w:rsid w:val="00C4304A"/>
    <w:rsid w:val="00C4537A"/>
    <w:rsid w:val="00C46268"/>
    <w:rsid w:val="00C47465"/>
    <w:rsid w:val="00C51982"/>
    <w:rsid w:val="00C6119A"/>
    <w:rsid w:val="00C63693"/>
    <w:rsid w:val="00C64F85"/>
    <w:rsid w:val="00C66EE0"/>
    <w:rsid w:val="00C70B1F"/>
    <w:rsid w:val="00C73391"/>
    <w:rsid w:val="00C749E5"/>
    <w:rsid w:val="00C749FB"/>
    <w:rsid w:val="00C74D49"/>
    <w:rsid w:val="00C75BF5"/>
    <w:rsid w:val="00C80E93"/>
    <w:rsid w:val="00C8107C"/>
    <w:rsid w:val="00C841CB"/>
    <w:rsid w:val="00C85A36"/>
    <w:rsid w:val="00C87C16"/>
    <w:rsid w:val="00C907C1"/>
    <w:rsid w:val="00C9094D"/>
    <w:rsid w:val="00C909CE"/>
    <w:rsid w:val="00C9102C"/>
    <w:rsid w:val="00C93BC3"/>
    <w:rsid w:val="00C94950"/>
    <w:rsid w:val="00C95785"/>
    <w:rsid w:val="00C96756"/>
    <w:rsid w:val="00C97990"/>
    <w:rsid w:val="00CA12FD"/>
    <w:rsid w:val="00CA252A"/>
    <w:rsid w:val="00CA3C2D"/>
    <w:rsid w:val="00CA41F0"/>
    <w:rsid w:val="00CA70C5"/>
    <w:rsid w:val="00CB347B"/>
    <w:rsid w:val="00CB4FAE"/>
    <w:rsid w:val="00CB6334"/>
    <w:rsid w:val="00CC0849"/>
    <w:rsid w:val="00CC0E79"/>
    <w:rsid w:val="00CC4FF3"/>
    <w:rsid w:val="00CC5DC8"/>
    <w:rsid w:val="00CD5CF2"/>
    <w:rsid w:val="00CD5FB5"/>
    <w:rsid w:val="00CE1938"/>
    <w:rsid w:val="00CE41A5"/>
    <w:rsid w:val="00CE45C0"/>
    <w:rsid w:val="00CE462C"/>
    <w:rsid w:val="00CF39A2"/>
    <w:rsid w:val="00CF416A"/>
    <w:rsid w:val="00CF7ACA"/>
    <w:rsid w:val="00D02207"/>
    <w:rsid w:val="00D0350C"/>
    <w:rsid w:val="00D03CA8"/>
    <w:rsid w:val="00D03E9C"/>
    <w:rsid w:val="00D04E54"/>
    <w:rsid w:val="00D05561"/>
    <w:rsid w:val="00D06169"/>
    <w:rsid w:val="00D07C54"/>
    <w:rsid w:val="00D07EDC"/>
    <w:rsid w:val="00D10B22"/>
    <w:rsid w:val="00D1179F"/>
    <w:rsid w:val="00D1293E"/>
    <w:rsid w:val="00D13681"/>
    <w:rsid w:val="00D142F1"/>
    <w:rsid w:val="00D14758"/>
    <w:rsid w:val="00D1481C"/>
    <w:rsid w:val="00D16311"/>
    <w:rsid w:val="00D168C5"/>
    <w:rsid w:val="00D206AE"/>
    <w:rsid w:val="00D221ED"/>
    <w:rsid w:val="00D2249B"/>
    <w:rsid w:val="00D2348A"/>
    <w:rsid w:val="00D25D28"/>
    <w:rsid w:val="00D2723D"/>
    <w:rsid w:val="00D27619"/>
    <w:rsid w:val="00D30A0E"/>
    <w:rsid w:val="00D32844"/>
    <w:rsid w:val="00D33B44"/>
    <w:rsid w:val="00D34091"/>
    <w:rsid w:val="00D35DFE"/>
    <w:rsid w:val="00D372E8"/>
    <w:rsid w:val="00D40A76"/>
    <w:rsid w:val="00D424B4"/>
    <w:rsid w:val="00D42D34"/>
    <w:rsid w:val="00D434C4"/>
    <w:rsid w:val="00D439C8"/>
    <w:rsid w:val="00D43EC3"/>
    <w:rsid w:val="00D477B5"/>
    <w:rsid w:val="00D47B08"/>
    <w:rsid w:val="00D50D21"/>
    <w:rsid w:val="00D519C5"/>
    <w:rsid w:val="00D52662"/>
    <w:rsid w:val="00D60131"/>
    <w:rsid w:val="00D62E69"/>
    <w:rsid w:val="00D67019"/>
    <w:rsid w:val="00D6717D"/>
    <w:rsid w:val="00D676D8"/>
    <w:rsid w:val="00D70E6D"/>
    <w:rsid w:val="00D711DF"/>
    <w:rsid w:val="00D73234"/>
    <w:rsid w:val="00D80FAF"/>
    <w:rsid w:val="00D8184A"/>
    <w:rsid w:val="00D82714"/>
    <w:rsid w:val="00D82804"/>
    <w:rsid w:val="00D830A1"/>
    <w:rsid w:val="00D84114"/>
    <w:rsid w:val="00D85491"/>
    <w:rsid w:val="00D85D7D"/>
    <w:rsid w:val="00D85DC3"/>
    <w:rsid w:val="00D90044"/>
    <w:rsid w:val="00D902B9"/>
    <w:rsid w:val="00D90613"/>
    <w:rsid w:val="00D92164"/>
    <w:rsid w:val="00D9278D"/>
    <w:rsid w:val="00D9523B"/>
    <w:rsid w:val="00D95838"/>
    <w:rsid w:val="00D97352"/>
    <w:rsid w:val="00DA038D"/>
    <w:rsid w:val="00DA16A8"/>
    <w:rsid w:val="00DA1975"/>
    <w:rsid w:val="00DA1DF4"/>
    <w:rsid w:val="00DA2294"/>
    <w:rsid w:val="00DA24B5"/>
    <w:rsid w:val="00DA2615"/>
    <w:rsid w:val="00DA365D"/>
    <w:rsid w:val="00DA4282"/>
    <w:rsid w:val="00DB049F"/>
    <w:rsid w:val="00DB0B4B"/>
    <w:rsid w:val="00DB2686"/>
    <w:rsid w:val="00DB3196"/>
    <w:rsid w:val="00DB3D85"/>
    <w:rsid w:val="00DB69AB"/>
    <w:rsid w:val="00DC0B77"/>
    <w:rsid w:val="00DC0C5F"/>
    <w:rsid w:val="00DC217D"/>
    <w:rsid w:val="00DC274B"/>
    <w:rsid w:val="00DC38C0"/>
    <w:rsid w:val="00DC3E78"/>
    <w:rsid w:val="00DC4310"/>
    <w:rsid w:val="00DC50B3"/>
    <w:rsid w:val="00DC5EDE"/>
    <w:rsid w:val="00DC7B26"/>
    <w:rsid w:val="00DD04F5"/>
    <w:rsid w:val="00DD215C"/>
    <w:rsid w:val="00DD34C6"/>
    <w:rsid w:val="00DD38A0"/>
    <w:rsid w:val="00DD4AF7"/>
    <w:rsid w:val="00DD4FB5"/>
    <w:rsid w:val="00DD58C2"/>
    <w:rsid w:val="00DD5DAF"/>
    <w:rsid w:val="00DD6DD1"/>
    <w:rsid w:val="00DD6E92"/>
    <w:rsid w:val="00DD7077"/>
    <w:rsid w:val="00DE0167"/>
    <w:rsid w:val="00DE0952"/>
    <w:rsid w:val="00DE352A"/>
    <w:rsid w:val="00DE6ED2"/>
    <w:rsid w:val="00DE7670"/>
    <w:rsid w:val="00DF07E9"/>
    <w:rsid w:val="00DF1F21"/>
    <w:rsid w:val="00DF202A"/>
    <w:rsid w:val="00DF33E1"/>
    <w:rsid w:val="00DF383E"/>
    <w:rsid w:val="00DF4459"/>
    <w:rsid w:val="00DF522F"/>
    <w:rsid w:val="00DF65BF"/>
    <w:rsid w:val="00DF6710"/>
    <w:rsid w:val="00E013EA"/>
    <w:rsid w:val="00E03A48"/>
    <w:rsid w:val="00E04A1F"/>
    <w:rsid w:val="00E068E1"/>
    <w:rsid w:val="00E07803"/>
    <w:rsid w:val="00E07898"/>
    <w:rsid w:val="00E07C5B"/>
    <w:rsid w:val="00E10AE6"/>
    <w:rsid w:val="00E10EDF"/>
    <w:rsid w:val="00E11492"/>
    <w:rsid w:val="00E116E0"/>
    <w:rsid w:val="00E14A60"/>
    <w:rsid w:val="00E14D5E"/>
    <w:rsid w:val="00E14E35"/>
    <w:rsid w:val="00E1542A"/>
    <w:rsid w:val="00E15766"/>
    <w:rsid w:val="00E17884"/>
    <w:rsid w:val="00E17C2B"/>
    <w:rsid w:val="00E205D2"/>
    <w:rsid w:val="00E208B6"/>
    <w:rsid w:val="00E23594"/>
    <w:rsid w:val="00E23AA3"/>
    <w:rsid w:val="00E2521C"/>
    <w:rsid w:val="00E252E0"/>
    <w:rsid w:val="00E25A0A"/>
    <w:rsid w:val="00E267C6"/>
    <w:rsid w:val="00E26A24"/>
    <w:rsid w:val="00E30267"/>
    <w:rsid w:val="00E31836"/>
    <w:rsid w:val="00E34ACD"/>
    <w:rsid w:val="00E40158"/>
    <w:rsid w:val="00E40B16"/>
    <w:rsid w:val="00E41048"/>
    <w:rsid w:val="00E41E3B"/>
    <w:rsid w:val="00E429D7"/>
    <w:rsid w:val="00E4349F"/>
    <w:rsid w:val="00E43A58"/>
    <w:rsid w:val="00E444CE"/>
    <w:rsid w:val="00E46214"/>
    <w:rsid w:val="00E47107"/>
    <w:rsid w:val="00E534E8"/>
    <w:rsid w:val="00E54D1D"/>
    <w:rsid w:val="00E55564"/>
    <w:rsid w:val="00E55CB2"/>
    <w:rsid w:val="00E55D8A"/>
    <w:rsid w:val="00E56155"/>
    <w:rsid w:val="00E565A0"/>
    <w:rsid w:val="00E57DB2"/>
    <w:rsid w:val="00E57EBE"/>
    <w:rsid w:val="00E6029A"/>
    <w:rsid w:val="00E6048E"/>
    <w:rsid w:val="00E60791"/>
    <w:rsid w:val="00E6240A"/>
    <w:rsid w:val="00E65691"/>
    <w:rsid w:val="00E65F48"/>
    <w:rsid w:val="00E6675C"/>
    <w:rsid w:val="00E6706A"/>
    <w:rsid w:val="00E70CD8"/>
    <w:rsid w:val="00E70DC0"/>
    <w:rsid w:val="00E71E1D"/>
    <w:rsid w:val="00E721FA"/>
    <w:rsid w:val="00E72885"/>
    <w:rsid w:val="00E73936"/>
    <w:rsid w:val="00E74B6F"/>
    <w:rsid w:val="00E779B9"/>
    <w:rsid w:val="00E801DF"/>
    <w:rsid w:val="00E80F1D"/>
    <w:rsid w:val="00E82289"/>
    <w:rsid w:val="00E82D2A"/>
    <w:rsid w:val="00E83DA9"/>
    <w:rsid w:val="00E846FF"/>
    <w:rsid w:val="00E87ED4"/>
    <w:rsid w:val="00E90460"/>
    <w:rsid w:val="00E91185"/>
    <w:rsid w:val="00E91F94"/>
    <w:rsid w:val="00E93DFB"/>
    <w:rsid w:val="00E94986"/>
    <w:rsid w:val="00E96638"/>
    <w:rsid w:val="00E97255"/>
    <w:rsid w:val="00EA1FF5"/>
    <w:rsid w:val="00EA422F"/>
    <w:rsid w:val="00EA4CE8"/>
    <w:rsid w:val="00EA6096"/>
    <w:rsid w:val="00EA6FDA"/>
    <w:rsid w:val="00EA79F5"/>
    <w:rsid w:val="00EB1A46"/>
    <w:rsid w:val="00EB4F10"/>
    <w:rsid w:val="00EB5EF3"/>
    <w:rsid w:val="00EB6280"/>
    <w:rsid w:val="00EB64A8"/>
    <w:rsid w:val="00EB7346"/>
    <w:rsid w:val="00EB75DC"/>
    <w:rsid w:val="00EB784F"/>
    <w:rsid w:val="00EC121D"/>
    <w:rsid w:val="00EC272D"/>
    <w:rsid w:val="00EC3386"/>
    <w:rsid w:val="00EC358D"/>
    <w:rsid w:val="00EC375C"/>
    <w:rsid w:val="00EC5C66"/>
    <w:rsid w:val="00EC65FF"/>
    <w:rsid w:val="00ED31B6"/>
    <w:rsid w:val="00ED33D4"/>
    <w:rsid w:val="00ED5962"/>
    <w:rsid w:val="00ED5F97"/>
    <w:rsid w:val="00EE002E"/>
    <w:rsid w:val="00EE0E55"/>
    <w:rsid w:val="00EE27F4"/>
    <w:rsid w:val="00EE56B5"/>
    <w:rsid w:val="00EE5E0A"/>
    <w:rsid w:val="00EE63AF"/>
    <w:rsid w:val="00EE7718"/>
    <w:rsid w:val="00EF12C2"/>
    <w:rsid w:val="00EF1397"/>
    <w:rsid w:val="00EF16BC"/>
    <w:rsid w:val="00EF17D4"/>
    <w:rsid w:val="00EF4331"/>
    <w:rsid w:val="00EF4DE1"/>
    <w:rsid w:val="00EF577C"/>
    <w:rsid w:val="00EF57C4"/>
    <w:rsid w:val="00EF6804"/>
    <w:rsid w:val="00EF75C7"/>
    <w:rsid w:val="00F0002C"/>
    <w:rsid w:val="00F01B6C"/>
    <w:rsid w:val="00F01C68"/>
    <w:rsid w:val="00F02983"/>
    <w:rsid w:val="00F02A1A"/>
    <w:rsid w:val="00F03AB5"/>
    <w:rsid w:val="00F045E8"/>
    <w:rsid w:val="00F04E64"/>
    <w:rsid w:val="00F0592A"/>
    <w:rsid w:val="00F05A8A"/>
    <w:rsid w:val="00F0738C"/>
    <w:rsid w:val="00F07576"/>
    <w:rsid w:val="00F10AA7"/>
    <w:rsid w:val="00F11612"/>
    <w:rsid w:val="00F13AFA"/>
    <w:rsid w:val="00F14711"/>
    <w:rsid w:val="00F15413"/>
    <w:rsid w:val="00F15BAE"/>
    <w:rsid w:val="00F160A3"/>
    <w:rsid w:val="00F165B7"/>
    <w:rsid w:val="00F222CD"/>
    <w:rsid w:val="00F233F5"/>
    <w:rsid w:val="00F237D9"/>
    <w:rsid w:val="00F23B90"/>
    <w:rsid w:val="00F25032"/>
    <w:rsid w:val="00F25CB2"/>
    <w:rsid w:val="00F320A0"/>
    <w:rsid w:val="00F321B3"/>
    <w:rsid w:val="00F36A12"/>
    <w:rsid w:val="00F37B70"/>
    <w:rsid w:val="00F42874"/>
    <w:rsid w:val="00F43424"/>
    <w:rsid w:val="00F443D8"/>
    <w:rsid w:val="00F453F4"/>
    <w:rsid w:val="00F45DA3"/>
    <w:rsid w:val="00F465AE"/>
    <w:rsid w:val="00F501C6"/>
    <w:rsid w:val="00F51375"/>
    <w:rsid w:val="00F52497"/>
    <w:rsid w:val="00F536B3"/>
    <w:rsid w:val="00F53A51"/>
    <w:rsid w:val="00F54A6C"/>
    <w:rsid w:val="00F55B83"/>
    <w:rsid w:val="00F56FF5"/>
    <w:rsid w:val="00F626EF"/>
    <w:rsid w:val="00F647CF"/>
    <w:rsid w:val="00F658F1"/>
    <w:rsid w:val="00F65D35"/>
    <w:rsid w:val="00F66883"/>
    <w:rsid w:val="00F66F77"/>
    <w:rsid w:val="00F67B7B"/>
    <w:rsid w:val="00F70234"/>
    <w:rsid w:val="00F73FF4"/>
    <w:rsid w:val="00F75B92"/>
    <w:rsid w:val="00F81884"/>
    <w:rsid w:val="00F82A3B"/>
    <w:rsid w:val="00F84736"/>
    <w:rsid w:val="00F877DF"/>
    <w:rsid w:val="00F90385"/>
    <w:rsid w:val="00F90BB1"/>
    <w:rsid w:val="00F90E0C"/>
    <w:rsid w:val="00F96E41"/>
    <w:rsid w:val="00FA00E2"/>
    <w:rsid w:val="00FA1BF9"/>
    <w:rsid w:val="00FA2649"/>
    <w:rsid w:val="00FA4977"/>
    <w:rsid w:val="00FA49DD"/>
    <w:rsid w:val="00FA4B48"/>
    <w:rsid w:val="00FA5690"/>
    <w:rsid w:val="00FA64A9"/>
    <w:rsid w:val="00FA72B6"/>
    <w:rsid w:val="00FA7A82"/>
    <w:rsid w:val="00FB1BC4"/>
    <w:rsid w:val="00FB2D3C"/>
    <w:rsid w:val="00FB3BFC"/>
    <w:rsid w:val="00FB49D8"/>
    <w:rsid w:val="00FB4C86"/>
    <w:rsid w:val="00FB5CC3"/>
    <w:rsid w:val="00FB6DF3"/>
    <w:rsid w:val="00FB758A"/>
    <w:rsid w:val="00FB7CA5"/>
    <w:rsid w:val="00FB7EAA"/>
    <w:rsid w:val="00FB7F52"/>
    <w:rsid w:val="00FC059D"/>
    <w:rsid w:val="00FC13EC"/>
    <w:rsid w:val="00FC1891"/>
    <w:rsid w:val="00FC2E6C"/>
    <w:rsid w:val="00FC4E04"/>
    <w:rsid w:val="00FC710D"/>
    <w:rsid w:val="00FD1EE8"/>
    <w:rsid w:val="00FD49C5"/>
    <w:rsid w:val="00FD4C24"/>
    <w:rsid w:val="00FD6447"/>
    <w:rsid w:val="00FD6F0D"/>
    <w:rsid w:val="00FE0841"/>
    <w:rsid w:val="00FE2485"/>
    <w:rsid w:val="00FE255E"/>
    <w:rsid w:val="00FE33FC"/>
    <w:rsid w:val="00FE35EA"/>
    <w:rsid w:val="00FE60F9"/>
    <w:rsid w:val="00FE6560"/>
    <w:rsid w:val="00FE7857"/>
    <w:rsid w:val="00FF2364"/>
    <w:rsid w:val="00FF61E3"/>
    <w:rsid w:val="00FF6688"/>
    <w:rsid w:val="00FF78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14623"/>
  <w15:docId w15:val="{DD3869FA-5B02-4821-B812-52312444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3409"/>
  </w:style>
  <w:style w:type="paragraph" w:styleId="a4">
    <w:name w:val="footer"/>
    <w:basedOn w:val="a"/>
    <w:rsid w:val="00013409"/>
    <w:pPr>
      <w:tabs>
        <w:tab w:val="center" w:pos="4153"/>
        <w:tab w:val="right" w:pos="8306"/>
      </w:tabs>
      <w:snapToGrid w:val="0"/>
      <w:jc w:val="left"/>
    </w:pPr>
    <w:rPr>
      <w:sz w:val="18"/>
      <w:szCs w:val="18"/>
    </w:rPr>
  </w:style>
  <w:style w:type="paragraph" w:styleId="a5">
    <w:name w:val="header"/>
    <w:basedOn w:val="a"/>
    <w:rsid w:val="00842466"/>
    <w:pPr>
      <w:pBdr>
        <w:bottom w:val="single" w:sz="6" w:space="1" w:color="auto"/>
      </w:pBdr>
      <w:tabs>
        <w:tab w:val="center" w:pos="4153"/>
        <w:tab w:val="right" w:pos="8306"/>
      </w:tabs>
      <w:snapToGrid w:val="0"/>
      <w:jc w:val="center"/>
    </w:pPr>
    <w:rPr>
      <w:sz w:val="18"/>
      <w:szCs w:val="18"/>
    </w:rPr>
  </w:style>
  <w:style w:type="character" w:styleId="a6">
    <w:name w:val="Hyperlink"/>
    <w:rsid w:val="00765A81"/>
    <w:rPr>
      <w:color w:val="0000FF"/>
      <w:u w:val="single"/>
    </w:rPr>
  </w:style>
  <w:style w:type="character" w:customStyle="1" w:styleId="more1">
    <w:name w:val="more1"/>
    <w:rsid w:val="00891B33"/>
    <w:rPr>
      <w:rFonts w:hint="default"/>
      <w:strike w:val="0"/>
      <w:dstrike w:val="0"/>
      <w:color w:val="000000"/>
      <w:sz w:val="18"/>
      <w:szCs w:val="18"/>
      <w:u w:val="none"/>
      <w:effect w:val="none"/>
    </w:rPr>
  </w:style>
  <w:style w:type="paragraph" w:customStyle="1" w:styleId="char">
    <w:name w:val="char"/>
    <w:basedOn w:val="a"/>
    <w:autoRedefine/>
    <w:rsid w:val="00007BF8"/>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0">
    <w:name w:val="Char"/>
    <w:basedOn w:val="a"/>
    <w:rsid w:val="002935B1"/>
    <w:rPr>
      <w:rFonts w:ascii="Tahoma" w:hAnsi="Tahoma"/>
      <w:sz w:val="24"/>
      <w:szCs w:val="20"/>
    </w:rPr>
  </w:style>
  <w:style w:type="character" w:styleId="a7">
    <w:name w:val="annotation reference"/>
    <w:rsid w:val="0035207E"/>
    <w:rPr>
      <w:sz w:val="21"/>
      <w:szCs w:val="21"/>
    </w:rPr>
  </w:style>
  <w:style w:type="paragraph" w:styleId="a8">
    <w:name w:val="annotation text"/>
    <w:basedOn w:val="a"/>
    <w:link w:val="Char1"/>
    <w:rsid w:val="0035207E"/>
    <w:pPr>
      <w:jc w:val="left"/>
    </w:pPr>
  </w:style>
  <w:style w:type="character" w:customStyle="1" w:styleId="Char1">
    <w:name w:val="批注文字 Char"/>
    <w:link w:val="a8"/>
    <w:rsid w:val="0035207E"/>
    <w:rPr>
      <w:kern w:val="2"/>
      <w:sz w:val="21"/>
      <w:szCs w:val="24"/>
    </w:rPr>
  </w:style>
  <w:style w:type="paragraph" w:styleId="a9">
    <w:name w:val="annotation subject"/>
    <w:basedOn w:val="a8"/>
    <w:next w:val="a8"/>
    <w:link w:val="Char2"/>
    <w:rsid w:val="0035207E"/>
    <w:rPr>
      <w:b/>
      <w:bCs/>
    </w:rPr>
  </w:style>
  <w:style w:type="character" w:customStyle="1" w:styleId="Char2">
    <w:name w:val="批注主题 Char"/>
    <w:link w:val="a9"/>
    <w:rsid w:val="0035207E"/>
    <w:rPr>
      <w:b/>
      <w:bCs/>
      <w:kern w:val="2"/>
      <w:sz w:val="21"/>
      <w:szCs w:val="24"/>
    </w:rPr>
  </w:style>
  <w:style w:type="paragraph" w:styleId="aa">
    <w:name w:val="Balloon Text"/>
    <w:basedOn w:val="a"/>
    <w:link w:val="Char3"/>
    <w:rsid w:val="0035207E"/>
    <w:rPr>
      <w:sz w:val="18"/>
      <w:szCs w:val="18"/>
    </w:rPr>
  </w:style>
  <w:style w:type="character" w:customStyle="1" w:styleId="Char3">
    <w:name w:val="批注框文本 Char"/>
    <w:link w:val="aa"/>
    <w:rsid w:val="0035207E"/>
    <w:rPr>
      <w:kern w:val="2"/>
      <w:sz w:val="18"/>
      <w:szCs w:val="18"/>
    </w:rPr>
  </w:style>
  <w:style w:type="character" w:styleId="ab">
    <w:name w:val="Placeholder Text"/>
    <w:basedOn w:val="a0"/>
    <w:uiPriority w:val="99"/>
    <w:semiHidden/>
    <w:rsid w:val="00D827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10614">
      <w:bodyDiv w:val="1"/>
      <w:marLeft w:val="0"/>
      <w:marRight w:val="0"/>
      <w:marTop w:val="0"/>
      <w:marBottom w:val="0"/>
      <w:divBdr>
        <w:top w:val="none" w:sz="0" w:space="0" w:color="auto"/>
        <w:left w:val="none" w:sz="0" w:space="0" w:color="auto"/>
        <w:bottom w:val="none" w:sz="0" w:space="0" w:color="auto"/>
        <w:right w:val="none" w:sz="0" w:space="0" w:color="auto"/>
      </w:divBdr>
    </w:div>
    <w:div w:id="1508061135">
      <w:bodyDiv w:val="1"/>
      <w:marLeft w:val="0"/>
      <w:marRight w:val="0"/>
      <w:marTop w:val="0"/>
      <w:marBottom w:val="0"/>
      <w:divBdr>
        <w:top w:val="none" w:sz="0" w:space="0" w:color="auto"/>
        <w:left w:val="none" w:sz="0" w:space="0" w:color="auto"/>
        <w:bottom w:val="none" w:sz="0" w:space="0" w:color="auto"/>
        <w:right w:val="none" w:sz="0" w:space="0" w:color="auto"/>
      </w:divBdr>
    </w:div>
    <w:div w:id="2136486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A77671FE304F46A2063D2A8BDEFE6A"/>
        <w:category>
          <w:name w:val="常规"/>
          <w:gallery w:val="placeholder"/>
        </w:category>
        <w:types>
          <w:type w:val="bbPlcHdr"/>
        </w:types>
        <w:behaviors>
          <w:behavior w:val="content"/>
        </w:behaviors>
        <w:guid w:val="{3704FD86-CC46-4D62-AA01-899D75A9C08B}"/>
      </w:docPartPr>
      <w:docPartBody>
        <w:p w:rsidR="00B3783F" w:rsidRDefault="00C14C59" w:rsidP="00C14C59">
          <w:pPr>
            <w:pStyle w:val="93A77671FE304F46A2063D2A8BDEFE6A"/>
          </w:pPr>
          <w:r w:rsidRPr="00995674">
            <w:rPr>
              <w:rStyle w:val="a3"/>
              <w:rFonts w:hint="eastAsia"/>
            </w:rPr>
            <w:t>选择一项。</w:t>
          </w:r>
        </w:p>
      </w:docPartBody>
    </w:docPart>
    <w:docPart>
      <w:docPartPr>
        <w:name w:val="24F40DCC59F2481882D93F2E139ACAA1"/>
        <w:category>
          <w:name w:val="常规"/>
          <w:gallery w:val="placeholder"/>
        </w:category>
        <w:types>
          <w:type w:val="bbPlcHdr"/>
        </w:types>
        <w:behaviors>
          <w:behavior w:val="content"/>
        </w:behaviors>
        <w:guid w:val="{A4D2ACEE-6F3D-4384-9411-99E1399E26C3}"/>
      </w:docPartPr>
      <w:docPartBody>
        <w:p w:rsidR="0066522C" w:rsidRDefault="007F3FE4" w:rsidP="007F3FE4">
          <w:pPr>
            <w:pStyle w:val="24F40DCC59F2481882D93F2E139ACAA1"/>
          </w:pPr>
          <w:r w:rsidRPr="00995674">
            <w:rPr>
              <w:rStyle w:val="a3"/>
              <w:rFonts w:hint="eastAsia"/>
            </w:rPr>
            <w:t>选择一项。</w:t>
          </w:r>
        </w:p>
      </w:docPartBody>
    </w:docPart>
    <w:docPart>
      <w:docPartPr>
        <w:name w:val="2B78F3DD674D434BAF81A16386122464"/>
        <w:category>
          <w:name w:val="常规"/>
          <w:gallery w:val="placeholder"/>
        </w:category>
        <w:types>
          <w:type w:val="bbPlcHdr"/>
        </w:types>
        <w:behaviors>
          <w:behavior w:val="content"/>
        </w:behaviors>
        <w:guid w:val="{2F91101A-6868-4DF7-A28A-09064B5ADF94}"/>
      </w:docPartPr>
      <w:docPartBody>
        <w:p w:rsidR="0066522C" w:rsidRDefault="007F3FE4" w:rsidP="007F3FE4">
          <w:pPr>
            <w:pStyle w:val="2B78F3DD674D434BAF81A16386122464"/>
          </w:pPr>
          <w:r w:rsidRPr="00995674">
            <w:rPr>
              <w:rStyle w:val="a3"/>
              <w:rFonts w:hint="eastAsia"/>
            </w:rPr>
            <w:t>选择一项。</w:t>
          </w:r>
        </w:p>
      </w:docPartBody>
    </w:docPart>
    <w:docPart>
      <w:docPartPr>
        <w:name w:val="092605BC64824167B51C266AB7CB54E2"/>
        <w:category>
          <w:name w:val="常规"/>
          <w:gallery w:val="placeholder"/>
        </w:category>
        <w:types>
          <w:type w:val="bbPlcHdr"/>
        </w:types>
        <w:behaviors>
          <w:behavior w:val="content"/>
        </w:behaviors>
        <w:guid w:val="{2671F9C6-D23A-42CE-8F25-0512AD8CA096}"/>
      </w:docPartPr>
      <w:docPartBody>
        <w:p w:rsidR="003B11C9" w:rsidRDefault="00AB4211" w:rsidP="00AB4211">
          <w:pPr>
            <w:pStyle w:val="092605BC64824167B51C266AB7CB54E2"/>
          </w:pPr>
          <w:r w:rsidRPr="00995674">
            <w:rPr>
              <w:rStyle w:val="a3"/>
              <w:rFonts w:hint="eastAsia"/>
            </w:rPr>
            <w:t>选择一项。</w:t>
          </w:r>
        </w:p>
      </w:docPartBody>
    </w:docPart>
    <w:docPart>
      <w:docPartPr>
        <w:name w:val="391D30A7A4F247EF89BB84625CE8F715"/>
        <w:category>
          <w:name w:val="常规"/>
          <w:gallery w:val="placeholder"/>
        </w:category>
        <w:types>
          <w:type w:val="bbPlcHdr"/>
        </w:types>
        <w:behaviors>
          <w:behavior w:val="content"/>
        </w:behaviors>
        <w:guid w:val="{81E0DF86-F270-47F0-87B2-4BF308CBD041}"/>
      </w:docPartPr>
      <w:docPartBody>
        <w:p w:rsidR="00470A51" w:rsidRDefault="00560013" w:rsidP="00560013">
          <w:pPr>
            <w:pStyle w:val="391D30A7A4F247EF89BB84625CE8F715"/>
          </w:pPr>
          <w:r w:rsidRPr="00995674">
            <w:rPr>
              <w:rStyle w:val="a3"/>
              <w:rFonts w:hint="eastAsia"/>
            </w:rPr>
            <w:t>选择一项。</w:t>
          </w:r>
        </w:p>
      </w:docPartBody>
    </w:docPart>
    <w:docPart>
      <w:docPartPr>
        <w:name w:val="DefaultPlaceholder_1081868575"/>
        <w:category>
          <w:name w:val="常规"/>
          <w:gallery w:val="placeholder"/>
        </w:category>
        <w:types>
          <w:type w:val="bbPlcHdr"/>
        </w:types>
        <w:behaviors>
          <w:behavior w:val="content"/>
        </w:behaviors>
        <w:guid w:val="{288639DF-CC23-45D6-87AF-C0C0E0517467}"/>
      </w:docPartPr>
      <w:docPartBody>
        <w:p w:rsidR="00C95518" w:rsidRDefault="004D4925">
          <w:r w:rsidRPr="00860D78">
            <w:rPr>
              <w:rStyle w:val="a3"/>
              <w:rFonts w:hint="eastAsia"/>
            </w:rPr>
            <w:t>选择一项。</w:t>
          </w:r>
        </w:p>
      </w:docPartBody>
    </w:docPart>
    <w:docPart>
      <w:docPartPr>
        <w:name w:val="AF65EEF5079646218E973EAB81262D76"/>
        <w:category>
          <w:name w:val="常规"/>
          <w:gallery w:val="placeholder"/>
        </w:category>
        <w:types>
          <w:type w:val="bbPlcHdr"/>
        </w:types>
        <w:behaviors>
          <w:behavior w:val="content"/>
        </w:behaviors>
        <w:guid w:val="{85ED15D5-CBAF-4C15-A85F-78E62724BD40}"/>
      </w:docPartPr>
      <w:docPartBody>
        <w:p w:rsidR="00DC6CD3" w:rsidRDefault="00380624" w:rsidP="00380624">
          <w:pPr>
            <w:pStyle w:val="AF65EEF5079646218E973EAB81262D76"/>
          </w:pPr>
          <w:r w:rsidRPr="00860D7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08A6"/>
    <w:rsid w:val="00026B6C"/>
    <w:rsid w:val="00080C1E"/>
    <w:rsid w:val="00081E4E"/>
    <w:rsid w:val="00090DEC"/>
    <w:rsid w:val="000A45D4"/>
    <w:rsid w:val="000B6A92"/>
    <w:rsid w:val="000E72FC"/>
    <w:rsid w:val="00143F48"/>
    <w:rsid w:val="00180CD8"/>
    <w:rsid w:val="001A22FF"/>
    <w:rsid w:val="001D40B1"/>
    <w:rsid w:val="001E50EE"/>
    <w:rsid w:val="001E6C87"/>
    <w:rsid w:val="00201CAA"/>
    <w:rsid w:val="00205064"/>
    <w:rsid w:val="0021032F"/>
    <w:rsid w:val="00265D8B"/>
    <w:rsid w:val="00295735"/>
    <w:rsid w:val="002B3F2B"/>
    <w:rsid w:val="002C49D1"/>
    <w:rsid w:val="003039C5"/>
    <w:rsid w:val="003072C1"/>
    <w:rsid w:val="00335B3A"/>
    <w:rsid w:val="00380624"/>
    <w:rsid w:val="003947E2"/>
    <w:rsid w:val="003B11C9"/>
    <w:rsid w:val="00432EC0"/>
    <w:rsid w:val="00437367"/>
    <w:rsid w:val="00470A51"/>
    <w:rsid w:val="004D4925"/>
    <w:rsid w:val="004F115E"/>
    <w:rsid w:val="00503FAD"/>
    <w:rsid w:val="005367C6"/>
    <w:rsid w:val="00560013"/>
    <w:rsid w:val="005C7683"/>
    <w:rsid w:val="005D1B81"/>
    <w:rsid w:val="005D3999"/>
    <w:rsid w:val="005E1C76"/>
    <w:rsid w:val="005E53B2"/>
    <w:rsid w:val="005E65B1"/>
    <w:rsid w:val="005E70F1"/>
    <w:rsid w:val="00604080"/>
    <w:rsid w:val="00630F9B"/>
    <w:rsid w:val="00664AD9"/>
    <w:rsid w:val="0066522C"/>
    <w:rsid w:val="006B7C83"/>
    <w:rsid w:val="006E0ED3"/>
    <w:rsid w:val="0071064D"/>
    <w:rsid w:val="007326A6"/>
    <w:rsid w:val="00760E1D"/>
    <w:rsid w:val="00773384"/>
    <w:rsid w:val="00797FCD"/>
    <w:rsid w:val="007D6815"/>
    <w:rsid w:val="007F3FE4"/>
    <w:rsid w:val="008044FE"/>
    <w:rsid w:val="00804A0B"/>
    <w:rsid w:val="008101BA"/>
    <w:rsid w:val="00845D77"/>
    <w:rsid w:val="008608A6"/>
    <w:rsid w:val="00895F51"/>
    <w:rsid w:val="008A3EC1"/>
    <w:rsid w:val="008B6854"/>
    <w:rsid w:val="008C127F"/>
    <w:rsid w:val="008C4324"/>
    <w:rsid w:val="008E7D75"/>
    <w:rsid w:val="0090582D"/>
    <w:rsid w:val="009323A1"/>
    <w:rsid w:val="00942B86"/>
    <w:rsid w:val="00945184"/>
    <w:rsid w:val="00962E54"/>
    <w:rsid w:val="00963F84"/>
    <w:rsid w:val="00A2150F"/>
    <w:rsid w:val="00A46534"/>
    <w:rsid w:val="00A7404E"/>
    <w:rsid w:val="00A85299"/>
    <w:rsid w:val="00AA407F"/>
    <w:rsid w:val="00AB4211"/>
    <w:rsid w:val="00B266C6"/>
    <w:rsid w:val="00B33214"/>
    <w:rsid w:val="00B35930"/>
    <w:rsid w:val="00B3783F"/>
    <w:rsid w:val="00B77727"/>
    <w:rsid w:val="00B92982"/>
    <w:rsid w:val="00B96903"/>
    <w:rsid w:val="00BB5F50"/>
    <w:rsid w:val="00BD5B7C"/>
    <w:rsid w:val="00BF3E78"/>
    <w:rsid w:val="00C0446F"/>
    <w:rsid w:val="00C14C59"/>
    <w:rsid w:val="00C20C7A"/>
    <w:rsid w:val="00C619AB"/>
    <w:rsid w:val="00C865E3"/>
    <w:rsid w:val="00C95518"/>
    <w:rsid w:val="00CB39BC"/>
    <w:rsid w:val="00CE6FD8"/>
    <w:rsid w:val="00D34917"/>
    <w:rsid w:val="00DA1B7F"/>
    <w:rsid w:val="00DB3D24"/>
    <w:rsid w:val="00DC6CD3"/>
    <w:rsid w:val="00E1298B"/>
    <w:rsid w:val="00E4463E"/>
    <w:rsid w:val="00E77D93"/>
    <w:rsid w:val="00ED4193"/>
    <w:rsid w:val="00EF2258"/>
    <w:rsid w:val="00FD13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0624"/>
    <w:rPr>
      <w:color w:val="808080"/>
    </w:rPr>
  </w:style>
  <w:style w:type="paragraph" w:customStyle="1" w:styleId="32E744EC1AB541218F70E2AD76F717CF">
    <w:name w:val="32E744EC1AB541218F70E2AD76F717CF"/>
    <w:rsid w:val="008608A6"/>
    <w:pPr>
      <w:widowControl w:val="0"/>
      <w:jc w:val="both"/>
    </w:pPr>
  </w:style>
  <w:style w:type="paragraph" w:customStyle="1" w:styleId="E012E79DD1914F96B6C8F8FA2D3CA9F5">
    <w:name w:val="E012E79DD1914F96B6C8F8FA2D3CA9F5"/>
    <w:rsid w:val="00CB39BC"/>
    <w:pPr>
      <w:widowControl w:val="0"/>
      <w:jc w:val="both"/>
    </w:pPr>
  </w:style>
  <w:style w:type="paragraph" w:customStyle="1" w:styleId="48D23239656C459D9D526C0C21E3896C">
    <w:name w:val="48D23239656C459D9D526C0C21E3896C"/>
    <w:rsid w:val="00CB39BC"/>
    <w:pPr>
      <w:widowControl w:val="0"/>
      <w:jc w:val="both"/>
    </w:pPr>
  </w:style>
  <w:style w:type="paragraph" w:customStyle="1" w:styleId="C66212C090E946D988FE7EBD52C543D5">
    <w:name w:val="C66212C090E946D988FE7EBD52C543D5"/>
    <w:rsid w:val="00CB39BC"/>
    <w:pPr>
      <w:widowControl w:val="0"/>
      <w:jc w:val="both"/>
    </w:pPr>
  </w:style>
  <w:style w:type="paragraph" w:customStyle="1" w:styleId="93A77671FE304F46A2063D2A8BDEFE6A">
    <w:name w:val="93A77671FE304F46A2063D2A8BDEFE6A"/>
    <w:rsid w:val="00C14C59"/>
    <w:pPr>
      <w:widowControl w:val="0"/>
      <w:jc w:val="both"/>
    </w:pPr>
  </w:style>
  <w:style w:type="paragraph" w:customStyle="1" w:styleId="AECFFB5E318F48358EB647BC73F1B994">
    <w:name w:val="AECFFB5E318F48358EB647BC73F1B994"/>
    <w:rsid w:val="00C14C59"/>
    <w:pPr>
      <w:widowControl w:val="0"/>
      <w:jc w:val="both"/>
    </w:pPr>
  </w:style>
  <w:style w:type="paragraph" w:customStyle="1" w:styleId="D85C904A088348588EE114C2374A468E">
    <w:name w:val="D85C904A088348588EE114C2374A468E"/>
    <w:rsid w:val="00C14C59"/>
    <w:pPr>
      <w:widowControl w:val="0"/>
      <w:jc w:val="both"/>
    </w:pPr>
  </w:style>
  <w:style w:type="paragraph" w:customStyle="1" w:styleId="3BF15C3BE2024DD6B56D0B972E88EB7E">
    <w:name w:val="3BF15C3BE2024DD6B56D0B972E88EB7E"/>
    <w:rsid w:val="00C14C59"/>
    <w:pPr>
      <w:widowControl w:val="0"/>
      <w:jc w:val="both"/>
    </w:pPr>
  </w:style>
  <w:style w:type="paragraph" w:customStyle="1" w:styleId="C27AE269C12945D0B43CCEF3D8FA7E44">
    <w:name w:val="C27AE269C12945D0B43CCEF3D8FA7E44"/>
    <w:rsid w:val="00C14C59"/>
    <w:pPr>
      <w:widowControl w:val="0"/>
      <w:jc w:val="both"/>
    </w:pPr>
  </w:style>
  <w:style w:type="paragraph" w:customStyle="1" w:styleId="944B83A9DDBF47F7A0B625CBB206CC72">
    <w:name w:val="944B83A9DDBF47F7A0B625CBB206CC72"/>
    <w:rsid w:val="006E0ED3"/>
    <w:pPr>
      <w:widowControl w:val="0"/>
      <w:jc w:val="both"/>
    </w:pPr>
  </w:style>
  <w:style w:type="paragraph" w:customStyle="1" w:styleId="03DAEE2B655046AA8A4F0EAD5BC30E55">
    <w:name w:val="03DAEE2B655046AA8A4F0EAD5BC30E55"/>
    <w:rsid w:val="006E0ED3"/>
    <w:pPr>
      <w:widowControl w:val="0"/>
      <w:jc w:val="both"/>
    </w:pPr>
  </w:style>
  <w:style w:type="paragraph" w:customStyle="1" w:styleId="4B26FB1A21E64BB4B6E6B7EBA2E5384B">
    <w:name w:val="4B26FB1A21E64BB4B6E6B7EBA2E5384B"/>
    <w:rsid w:val="006E0ED3"/>
    <w:pPr>
      <w:widowControl w:val="0"/>
      <w:jc w:val="both"/>
    </w:pPr>
  </w:style>
  <w:style w:type="paragraph" w:customStyle="1" w:styleId="A23A0E21722D46ECA06C147897B4CAD8">
    <w:name w:val="A23A0E21722D46ECA06C147897B4CAD8"/>
    <w:rsid w:val="006E0ED3"/>
    <w:pPr>
      <w:widowControl w:val="0"/>
      <w:jc w:val="both"/>
    </w:pPr>
  </w:style>
  <w:style w:type="paragraph" w:customStyle="1" w:styleId="9218E96064AB465B9D36F480A6FA8290">
    <w:name w:val="9218E96064AB465B9D36F480A6FA8290"/>
    <w:rsid w:val="006E0ED3"/>
    <w:pPr>
      <w:widowControl w:val="0"/>
      <w:jc w:val="both"/>
    </w:pPr>
  </w:style>
  <w:style w:type="paragraph" w:customStyle="1" w:styleId="9B0CE22E3E474AFAADF4475B2DF223D1">
    <w:name w:val="9B0CE22E3E474AFAADF4475B2DF223D1"/>
    <w:rsid w:val="006E0ED3"/>
    <w:pPr>
      <w:widowControl w:val="0"/>
      <w:jc w:val="both"/>
    </w:pPr>
  </w:style>
  <w:style w:type="paragraph" w:customStyle="1" w:styleId="DC60332C9A5C4A12BBA2FD19372DBF3D">
    <w:name w:val="DC60332C9A5C4A12BBA2FD19372DBF3D"/>
    <w:rsid w:val="006E0ED3"/>
    <w:pPr>
      <w:widowControl w:val="0"/>
      <w:jc w:val="both"/>
    </w:pPr>
  </w:style>
  <w:style w:type="paragraph" w:customStyle="1" w:styleId="6CC93403F2ED4CFFA5E4C8D89C009EAB">
    <w:name w:val="6CC93403F2ED4CFFA5E4C8D89C009EAB"/>
    <w:rsid w:val="006E0ED3"/>
    <w:pPr>
      <w:widowControl w:val="0"/>
      <w:jc w:val="both"/>
    </w:pPr>
  </w:style>
  <w:style w:type="paragraph" w:customStyle="1" w:styleId="EC5D940A2FC542FE8B9A5E4696DF37F6">
    <w:name w:val="EC5D940A2FC542FE8B9A5E4696DF37F6"/>
    <w:rsid w:val="006E0ED3"/>
    <w:pPr>
      <w:widowControl w:val="0"/>
      <w:jc w:val="both"/>
    </w:pPr>
  </w:style>
  <w:style w:type="paragraph" w:customStyle="1" w:styleId="DBCD75E7453A4E31B9D7E845D0F13B87">
    <w:name w:val="DBCD75E7453A4E31B9D7E845D0F13B87"/>
    <w:rsid w:val="006E0ED3"/>
    <w:pPr>
      <w:widowControl w:val="0"/>
      <w:jc w:val="both"/>
    </w:pPr>
  </w:style>
  <w:style w:type="paragraph" w:customStyle="1" w:styleId="DF617E9AF79442D6B7362E105192CAC8">
    <w:name w:val="DF617E9AF79442D6B7362E105192CAC8"/>
    <w:rsid w:val="006E0ED3"/>
    <w:pPr>
      <w:widowControl w:val="0"/>
      <w:jc w:val="both"/>
    </w:pPr>
  </w:style>
  <w:style w:type="paragraph" w:customStyle="1" w:styleId="559451FF12F9406486B0D4FC2FD9EE17">
    <w:name w:val="559451FF12F9406486B0D4FC2FD9EE17"/>
    <w:rsid w:val="006E0ED3"/>
    <w:pPr>
      <w:widowControl w:val="0"/>
      <w:jc w:val="both"/>
    </w:pPr>
  </w:style>
  <w:style w:type="paragraph" w:customStyle="1" w:styleId="607FDD8B75CA41289194B6288D80AE49">
    <w:name w:val="607FDD8B75CA41289194B6288D80AE49"/>
    <w:rsid w:val="00FD139A"/>
    <w:pPr>
      <w:widowControl w:val="0"/>
      <w:jc w:val="both"/>
    </w:pPr>
  </w:style>
  <w:style w:type="paragraph" w:customStyle="1" w:styleId="D28DE1C3438A43F7B406C02A3023141C">
    <w:name w:val="D28DE1C3438A43F7B406C02A3023141C"/>
    <w:rsid w:val="00FD139A"/>
    <w:pPr>
      <w:widowControl w:val="0"/>
      <w:jc w:val="both"/>
    </w:pPr>
  </w:style>
  <w:style w:type="paragraph" w:customStyle="1" w:styleId="EE1FCFF334EB45BF8BAE55CDCDE929F9">
    <w:name w:val="EE1FCFF334EB45BF8BAE55CDCDE929F9"/>
    <w:rsid w:val="00FD139A"/>
    <w:pPr>
      <w:widowControl w:val="0"/>
      <w:jc w:val="both"/>
    </w:pPr>
  </w:style>
  <w:style w:type="paragraph" w:customStyle="1" w:styleId="40244741446F4CF9831B6AD2253AEF8F">
    <w:name w:val="40244741446F4CF9831B6AD2253AEF8F"/>
    <w:rsid w:val="00FD139A"/>
    <w:pPr>
      <w:widowControl w:val="0"/>
      <w:jc w:val="both"/>
    </w:pPr>
  </w:style>
  <w:style w:type="paragraph" w:customStyle="1" w:styleId="0A6103C8084E42D8872C35ECC18C58B9">
    <w:name w:val="0A6103C8084E42D8872C35ECC18C58B9"/>
    <w:rsid w:val="00FD139A"/>
    <w:pPr>
      <w:widowControl w:val="0"/>
      <w:jc w:val="both"/>
    </w:pPr>
  </w:style>
  <w:style w:type="paragraph" w:customStyle="1" w:styleId="32F9CEC7F1464DF9AA32699837F30D96">
    <w:name w:val="32F9CEC7F1464DF9AA32699837F30D96"/>
    <w:rsid w:val="00FD139A"/>
    <w:pPr>
      <w:widowControl w:val="0"/>
      <w:jc w:val="both"/>
    </w:pPr>
  </w:style>
  <w:style w:type="paragraph" w:customStyle="1" w:styleId="A432CAE553744D728D0ACE7E50132C62">
    <w:name w:val="A432CAE553744D728D0ACE7E50132C62"/>
    <w:rsid w:val="00FD139A"/>
    <w:pPr>
      <w:widowControl w:val="0"/>
      <w:jc w:val="both"/>
    </w:pPr>
  </w:style>
  <w:style w:type="paragraph" w:customStyle="1" w:styleId="D0CDD6D3B4024F9184811F14877CB8A7">
    <w:name w:val="D0CDD6D3B4024F9184811F14877CB8A7"/>
    <w:rsid w:val="00E4463E"/>
    <w:pPr>
      <w:widowControl w:val="0"/>
      <w:jc w:val="both"/>
    </w:pPr>
  </w:style>
  <w:style w:type="paragraph" w:customStyle="1" w:styleId="8802567D0C6C40FBA9E1898D12370CB7">
    <w:name w:val="8802567D0C6C40FBA9E1898D12370CB7"/>
    <w:rsid w:val="00E4463E"/>
    <w:pPr>
      <w:widowControl w:val="0"/>
      <w:jc w:val="both"/>
    </w:pPr>
  </w:style>
  <w:style w:type="paragraph" w:customStyle="1" w:styleId="C77F9F29AA4440EF9C4741FE90D030C7">
    <w:name w:val="C77F9F29AA4440EF9C4741FE90D030C7"/>
    <w:rsid w:val="00E4463E"/>
    <w:pPr>
      <w:widowControl w:val="0"/>
      <w:jc w:val="both"/>
    </w:pPr>
  </w:style>
  <w:style w:type="paragraph" w:customStyle="1" w:styleId="B225871F0A754047998AF09268F62E75">
    <w:name w:val="B225871F0A754047998AF09268F62E75"/>
    <w:rsid w:val="00E4463E"/>
    <w:pPr>
      <w:widowControl w:val="0"/>
      <w:jc w:val="both"/>
    </w:pPr>
  </w:style>
  <w:style w:type="paragraph" w:customStyle="1" w:styleId="7CB57E1487E04DC38D07DF14C4381A99">
    <w:name w:val="7CB57E1487E04DC38D07DF14C4381A99"/>
    <w:rsid w:val="00E4463E"/>
    <w:pPr>
      <w:widowControl w:val="0"/>
      <w:jc w:val="both"/>
    </w:pPr>
  </w:style>
  <w:style w:type="paragraph" w:customStyle="1" w:styleId="6C8B90A31F1E4126BAB2A1D311ACB4D0">
    <w:name w:val="6C8B90A31F1E4126BAB2A1D311ACB4D0"/>
    <w:rsid w:val="00E4463E"/>
    <w:pPr>
      <w:widowControl w:val="0"/>
      <w:jc w:val="both"/>
    </w:pPr>
  </w:style>
  <w:style w:type="paragraph" w:customStyle="1" w:styleId="DB9FA76C0F5F4B9EBF003D587F3B48DC">
    <w:name w:val="DB9FA76C0F5F4B9EBF003D587F3B48DC"/>
    <w:rsid w:val="00E4463E"/>
    <w:pPr>
      <w:widowControl w:val="0"/>
      <w:jc w:val="both"/>
    </w:pPr>
  </w:style>
  <w:style w:type="paragraph" w:customStyle="1" w:styleId="59D85BCEA3CE4F48BF32B4EEBC27C7A9">
    <w:name w:val="59D85BCEA3CE4F48BF32B4EEBC27C7A9"/>
    <w:rsid w:val="00DA1B7F"/>
    <w:pPr>
      <w:widowControl w:val="0"/>
      <w:jc w:val="both"/>
    </w:pPr>
  </w:style>
  <w:style w:type="paragraph" w:customStyle="1" w:styleId="7DD3041049DE4B81A2A1DA51AD21AD29">
    <w:name w:val="7DD3041049DE4B81A2A1DA51AD21AD29"/>
    <w:rsid w:val="00DA1B7F"/>
    <w:pPr>
      <w:widowControl w:val="0"/>
      <w:jc w:val="both"/>
    </w:pPr>
  </w:style>
  <w:style w:type="paragraph" w:customStyle="1" w:styleId="67AE52908D264623A2499BFAF4C46B2D">
    <w:name w:val="67AE52908D264623A2499BFAF4C46B2D"/>
    <w:rsid w:val="00DA1B7F"/>
    <w:pPr>
      <w:widowControl w:val="0"/>
      <w:jc w:val="both"/>
    </w:pPr>
  </w:style>
  <w:style w:type="paragraph" w:customStyle="1" w:styleId="3DA60DFF774043239A10DB0AC9A466BF">
    <w:name w:val="3DA60DFF774043239A10DB0AC9A466BF"/>
    <w:rsid w:val="00DA1B7F"/>
    <w:pPr>
      <w:widowControl w:val="0"/>
      <w:jc w:val="both"/>
    </w:pPr>
  </w:style>
  <w:style w:type="paragraph" w:customStyle="1" w:styleId="3ACB22496B1440798BBC42D17E66B822">
    <w:name w:val="3ACB22496B1440798BBC42D17E66B822"/>
    <w:rsid w:val="00DA1B7F"/>
    <w:pPr>
      <w:widowControl w:val="0"/>
      <w:jc w:val="both"/>
    </w:pPr>
  </w:style>
  <w:style w:type="paragraph" w:customStyle="1" w:styleId="D7DE2F99D04D40E1943BB3242DDB9D2E">
    <w:name w:val="D7DE2F99D04D40E1943BB3242DDB9D2E"/>
    <w:rsid w:val="00DA1B7F"/>
    <w:pPr>
      <w:widowControl w:val="0"/>
      <w:jc w:val="both"/>
    </w:pPr>
  </w:style>
  <w:style w:type="paragraph" w:customStyle="1" w:styleId="C2E1233F295B44999E1EB484E8C0866F">
    <w:name w:val="C2E1233F295B44999E1EB484E8C0866F"/>
    <w:rsid w:val="00DA1B7F"/>
    <w:pPr>
      <w:widowControl w:val="0"/>
      <w:jc w:val="both"/>
    </w:pPr>
  </w:style>
  <w:style w:type="paragraph" w:customStyle="1" w:styleId="353530D44F02451B8E4A20E864077262">
    <w:name w:val="353530D44F02451B8E4A20E864077262"/>
    <w:rsid w:val="00DA1B7F"/>
    <w:pPr>
      <w:widowControl w:val="0"/>
      <w:jc w:val="both"/>
    </w:pPr>
  </w:style>
  <w:style w:type="paragraph" w:customStyle="1" w:styleId="F961C0D84D64478294A6BDB5401042D1">
    <w:name w:val="F961C0D84D64478294A6BDB5401042D1"/>
    <w:rsid w:val="00DA1B7F"/>
    <w:pPr>
      <w:widowControl w:val="0"/>
      <w:jc w:val="both"/>
    </w:pPr>
  </w:style>
  <w:style w:type="paragraph" w:customStyle="1" w:styleId="C376A84C084749BEBAAA4B7BCDF9E300">
    <w:name w:val="C376A84C084749BEBAAA4B7BCDF9E300"/>
    <w:rsid w:val="00DA1B7F"/>
    <w:pPr>
      <w:widowControl w:val="0"/>
      <w:jc w:val="both"/>
    </w:pPr>
  </w:style>
  <w:style w:type="paragraph" w:customStyle="1" w:styleId="A0C8160843594C3E9FD015E74421E787">
    <w:name w:val="A0C8160843594C3E9FD015E74421E787"/>
    <w:rsid w:val="00DA1B7F"/>
    <w:pPr>
      <w:widowControl w:val="0"/>
      <w:jc w:val="both"/>
    </w:pPr>
  </w:style>
  <w:style w:type="paragraph" w:customStyle="1" w:styleId="9696DAA2F0CA4B498D753F08E8122B2A">
    <w:name w:val="9696DAA2F0CA4B498D753F08E8122B2A"/>
    <w:rsid w:val="00DA1B7F"/>
    <w:pPr>
      <w:widowControl w:val="0"/>
      <w:jc w:val="both"/>
    </w:pPr>
  </w:style>
  <w:style w:type="paragraph" w:customStyle="1" w:styleId="DFF78917593941049390BFAEF96B30F0">
    <w:name w:val="DFF78917593941049390BFAEF96B30F0"/>
    <w:rsid w:val="00DA1B7F"/>
    <w:pPr>
      <w:widowControl w:val="0"/>
      <w:jc w:val="both"/>
    </w:pPr>
  </w:style>
  <w:style w:type="paragraph" w:customStyle="1" w:styleId="91E87C503A3845C98D662804384F40E1">
    <w:name w:val="91E87C503A3845C98D662804384F40E1"/>
    <w:rsid w:val="00DA1B7F"/>
    <w:pPr>
      <w:widowControl w:val="0"/>
      <w:jc w:val="both"/>
    </w:pPr>
  </w:style>
  <w:style w:type="paragraph" w:customStyle="1" w:styleId="42B18972739A4D43A670F2C4D86D16A8">
    <w:name w:val="42B18972739A4D43A670F2C4D86D16A8"/>
    <w:rsid w:val="00DA1B7F"/>
    <w:pPr>
      <w:widowControl w:val="0"/>
      <w:jc w:val="both"/>
    </w:pPr>
  </w:style>
  <w:style w:type="paragraph" w:customStyle="1" w:styleId="FB82D11E92FB4616BF64BCEEF009ACA4">
    <w:name w:val="FB82D11E92FB4616BF64BCEEF009ACA4"/>
    <w:rsid w:val="00DA1B7F"/>
    <w:pPr>
      <w:widowControl w:val="0"/>
      <w:jc w:val="both"/>
    </w:pPr>
  </w:style>
  <w:style w:type="paragraph" w:customStyle="1" w:styleId="EE27F70D9D0F4963821F8CEDA82ABB26">
    <w:name w:val="EE27F70D9D0F4963821F8CEDA82ABB26"/>
    <w:rsid w:val="00DA1B7F"/>
    <w:pPr>
      <w:widowControl w:val="0"/>
      <w:jc w:val="both"/>
    </w:pPr>
  </w:style>
  <w:style w:type="paragraph" w:customStyle="1" w:styleId="35E53BF84884455D831AD531203AA7A3">
    <w:name w:val="35E53BF84884455D831AD531203AA7A3"/>
    <w:rsid w:val="00DA1B7F"/>
    <w:pPr>
      <w:widowControl w:val="0"/>
      <w:jc w:val="both"/>
    </w:pPr>
  </w:style>
  <w:style w:type="paragraph" w:customStyle="1" w:styleId="F7633B15B31247F993E4DA8342BE5867">
    <w:name w:val="F7633B15B31247F993E4DA8342BE5867"/>
    <w:rsid w:val="00DA1B7F"/>
    <w:pPr>
      <w:widowControl w:val="0"/>
      <w:jc w:val="both"/>
    </w:pPr>
  </w:style>
  <w:style w:type="paragraph" w:customStyle="1" w:styleId="42025233695C4C43A77FEA605764DAA0">
    <w:name w:val="42025233695C4C43A77FEA605764DAA0"/>
    <w:rsid w:val="00DA1B7F"/>
    <w:pPr>
      <w:widowControl w:val="0"/>
      <w:jc w:val="both"/>
    </w:pPr>
  </w:style>
  <w:style w:type="paragraph" w:customStyle="1" w:styleId="CA4AA957503C4D949C751D2B64E8B48F">
    <w:name w:val="CA4AA957503C4D949C751D2B64E8B48F"/>
    <w:rsid w:val="00DA1B7F"/>
    <w:pPr>
      <w:widowControl w:val="0"/>
      <w:jc w:val="both"/>
    </w:pPr>
  </w:style>
  <w:style w:type="paragraph" w:customStyle="1" w:styleId="0307F15B3A1643E9AE31C9BD7018F70A">
    <w:name w:val="0307F15B3A1643E9AE31C9BD7018F70A"/>
    <w:rsid w:val="00DA1B7F"/>
    <w:pPr>
      <w:widowControl w:val="0"/>
      <w:jc w:val="both"/>
    </w:pPr>
  </w:style>
  <w:style w:type="paragraph" w:customStyle="1" w:styleId="368149CC04754B9B9D1ED354E88ED9CD">
    <w:name w:val="368149CC04754B9B9D1ED354E88ED9CD"/>
    <w:rsid w:val="00DA1B7F"/>
    <w:pPr>
      <w:widowControl w:val="0"/>
      <w:jc w:val="both"/>
    </w:pPr>
  </w:style>
  <w:style w:type="paragraph" w:customStyle="1" w:styleId="11186BF7F0F645BEA733F82B1F89EB9B">
    <w:name w:val="11186BF7F0F645BEA733F82B1F89EB9B"/>
    <w:rsid w:val="00DA1B7F"/>
    <w:pPr>
      <w:widowControl w:val="0"/>
      <w:jc w:val="both"/>
    </w:pPr>
  </w:style>
  <w:style w:type="paragraph" w:customStyle="1" w:styleId="B094A329AAA540FD9C2D50462576C19B">
    <w:name w:val="B094A329AAA540FD9C2D50462576C19B"/>
    <w:rsid w:val="00DA1B7F"/>
    <w:pPr>
      <w:widowControl w:val="0"/>
      <w:jc w:val="both"/>
    </w:pPr>
  </w:style>
  <w:style w:type="paragraph" w:customStyle="1" w:styleId="64E52A5DEB8043629BFD89B6ADDBDDED">
    <w:name w:val="64E52A5DEB8043629BFD89B6ADDBDDED"/>
    <w:rsid w:val="00DA1B7F"/>
    <w:pPr>
      <w:widowControl w:val="0"/>
      <w:jc w:val="both"/>
    </w:pPr>
  </w:style>
  <w:style w:type="paragraph" w:customStyle="1" w:styleId="24438104E2C44AB2B8AFF9993A568302">
    <w:name w:val="24438104E2C44AB2B8AFF9993A568302"/>
    <w:rsid w:val="00DA1B7F"/>
    <w:pPr>
      <w:widowControl w:val="0"/>
      <w:jc w:val="both"/>
    </w:pPr>
  </w:style>
  <w:style w:type="paragraph" w:customStyle="1" w:styleId="78B662BC5C4546119597B5CBCFDBBBF3">
    <w:name w:val="78B662BC5C4546119597B5CBCFDBBBF3"/>
    <w:rsid w:val="00DA1B7F"/>
    <w:pPr>
      <w:widowControl w:val="0"/>
      <w:jc w:val="both"/>
    </w:pPr>
  </w:style>
  <w:style w:type="paragraph" w:customStyle="1" w:styleId="CC193F3CB81B482287E1D4DB7164C9B1">
    <w:name w:val="CC193F3CB81B482287E1D4DB7164C9B1"/>
    <w:rsid w:val="00DA1B7F"/>
    <w:pPr>
      <w:widowControl w:val="0"/>
      <w:jc w:val="both"/>
    </w:pPr>
  </w:style>
  <w:style w:type="paragraph" w:customStyle="1" w:styleId="0D84A73294B6425A9149F314088A6F35">
    <w:name w:val="0D84A73294B6425A9149F314088A6F35"/>
    <w:rsid w:val="00DA1B7F"/>
    <w:pPr>
      <w:widowControl w:val="0"/>
      <w:jc w:val="both"/>
    </w:pPr>
  </w:style>
  <w:style w:type="paragraph" w:customStyle="1" w:styleId="06916C31CA714A328C747FD93E0026F5">
    <w:name w:val="06916C31CA714A328C747FD93E0026F5"/>
    <w:rsid w:val="00DA1B7F"/>
    <w:pPr>
      <w:widowControl w:val="0"/>
      <w:jc w:val="both"/>
    </w:pPr>
  </w:style>
  <w:style w:type="paragraph" w:customStyle="1" w:styleId="F343F8BCD6514AF3B021E5B3CB8F9D20">
    <w:name w:val="F343F8BCD6514AF3B021E5B3CB8F9D20"/>
    <w:rsid w:val="00DA1B7F"/>
    <w:pPr>
      <w:widowControl w:val="0"/>
      <w:jc w:val="both"/>
    </w:pPr>
  </w:style>
  <w:style w:type="paragraph" w:customStyle="1" w:styleId="38B1E540AC56472397F088D84F7EE449">
    <w:name w:val="38B1E540AC56472397F088D84F7EE449"/>
    <w:rsid w:val="00DA1B7F"/>
    <w:pPr>
      <w:widowControl w:val="0"/>
      <w:jc w:val="both"/>
    </w:pPr>
  </w:style>
  <w:style w:type="paragraph" w:customStyle="1" w:styleId="5EB3935DE7EB4BA8A80BBD777DB540E9">
    <w:name w:val="5EB3935DE7EB4BA8A80BBD777DB540E9"/>
    <w:rsid w:val="00DA1B7F"/>
    <w:pPr>
      <w:widowControl w:val="0"/>
      <w:jc w:val="both"/>
    </w:pPr>
  </w:style>
  <w:style w:type="paragraph" w:customStyle="1" w:styleId="42AA86B85313476596ED5D5C408D5D3D">
    <w:name w:val="42AA86B85313476596ED5D5C408D5D3D"/>
    <w:rsid w:val="00DA1B7F"/>
    <w:pPr>
      <w:widowControl w:val="0"/>
      <w:jc w:val="both"/>
    </w:pPr>
  </w:style>
  <w:style w:type="paragraph" w:customStyle="1" w:styleId="320E8160F9A04CCAAA332AB816069CCC">
    <w:name w:val="320E8160F9A04CCAAA332AB816069CCC"/>
    <w:rsid w:val="00DA1B7F"/>
    <w:pPr>
      <w:widowControl w:val="0"/>
      <w:jc w:val="both"/>
    </w:pPr>
  </w:style>
  <w:style w:type="paragraph" w:customStyle="1" w:styleId="02EB044B9B10439DBF9F918BDBB15A02">
    <w:name w:val="02EB044B9B10439DBF9F918BDBB15A02"/>
    <w:rsid w:val="00DA1B7F"/>
    <w:pPr>
      <w:widowControl w:val="0"/>
      <w:jc w:val="both"/>
    </w:pPr>
  </w:style>
  <w:style w:type="paragraph" w:customStyle="1" w:styleId="348B76E586564F39BE04AD7DFACC6012">
    <w:name w:val="348B76E586564F39BE04AD7DFACC6012"/>
    <w:rsid w:val="00DA1B7F"/>
    <w:pPr>
      <w:widowControl w:val="0"/>
      <w:jc w:val="both"/>
    </w:pPr>
  </w:style>
  <w:style w:type="paragraph" w:customStyle="1" w:styleId="82EA04379EBB48BDA61DE99C4AA7D07B">
    <w:name w:val="82EA04379EBB48BDA61DE99C4AA7D07B"/>
    <w:rsid w:val="00DA1B7F"/>
    <w:pPr>
      <w:widowControl w:val="0"/>
      <w:jc w:val="both"/>
    </w:pPr>
  </w:style>
  <w:style w:type="paragraph" w:customStyle="1" w:styleId="A4EB6A4277214D22B57CED2D1385F26B">
    <w:name w:val="A4EB6A4277214D22B57CED2D1385F26B"/>
    <w:rsid w:val="00DA1B7F"/>
    <w:pPr>
      <w:widowControl w:val="0"/>
      <w:jc w:val="both"/>
    </w:pPr>
  </w:style>
  <w:style w:type="paragraph" w:customStyle="1" w:styleId="D0C79CAD781342D4948EBF8476F043A1">
    <w:name w:val="D0C79CAD781342D4948EBF8476F043A1"/>
    <w:rsid w:val="00DA1B7F"/>
    <w:pPr>
      <w:widowControl w:val="0"/>
      <w:jc w:val="both"/>
    </w:pPr>
  </w:style>
  <w:style w:type="paragraph" w:customStyle="1" w:styleId="AEBBA82A8130471F86C31CADB4523B9D">
    <w:name w:val="AEBBA82A8130471F86C31CADB4523B9D"/>
    <w:rsid w:val="00DA1B7F"/>
    <w:pPr>
      <w:widowControl w:val="0"/>
      <w:jc w:val="both"/>
    </w:pPr>
  </w:style>
  <w:style w:type="paragraph" w:customStyle="1" w:styleId="F3D07F90E4034B3A89EE3B5200B47402">
    <w:name w:val="F3D07F90E4034B3A89EE3B5200B47402"/>
    <w:rsid w:val="00DA1B7F"/>
    <w:pPr>
      <w:widowControl w:val="0"/>
      <w:jc w:val="both"/>
    </w:pPr>
  </w:style>
  <w:style w:type="paragraph" w:customStyle="1" w:styleId="0A10F74335894290B531DB5A13B06A0A">
    <w:name w:val="0A10F74335894290B531DB5A13B06A0A"/>
    <w:rsid w:val="00DA1B7F"/>
    <w:pPr>
      <w:widowControl w:val="0"/>
      <w:jc w:val="both"/>
    </w:pPr>
  </w:style>
  <w:style w:type="paragraph" w:customStyle="1" w:styleId="9AA0D2E7441E43B9B26B0316DA228DCA">
    <w:name w:val="9AA0D2E7441E43B9B26B0316DA228DCA"/>
    <w:rsid w:val="00DA1B7F"/>
    <w:pPr>
      <w:widowControl w:val="0"/>
      <w:jc w:val="both"/>
    </w:pPr>
  </w:style>
  <w:style w:type="paragraph" w:customStyle="1" w:styleId="4B68C4CF8B4743BB8F40E9633A19B0FF">
    <w:name w:val="4B68C4CF8B4743BB8F40E9633A19B0FF"/>
    <w:rsid w:val="00DA1B7F"/>
    <w:pPr>
      <w:widowControl w:val="0"/>
      <w:jc w:val="both"/>
    </w:pPr>
  </w:style>
  <w:style w:type="paragraph" w:customStyle="1" w:styleId="2D184B2BAFEA4B8A8254D3303F381DD8">
    <w:name w:val="2D184B2BAFEA4B8A8254D3303F381DD8"/>
    <w:rsid w:val="00DA1B7F"/>
    <w:pPr>
      <w:widowControl w:val="0"/>
      <w:jc w:val="both"/>
    </w:pPr>
  </w:style>
  <w:style w:type="paragraph" w:customStyle="1" w:styleId="755F965FA45D49F990E814B7689A8248">
    <w:name w:val="755F965FA45D49F990E814B7689A8248"/>
    <w:rsid w:val="00DA1B7F"/>
    <w:pPr>
      <w:widowControl w:val="0"/>
      <w:jc w:val="both"/>
    </w:pPr>
  </w:style>
  <w:style w:type="paragraph" w:customStyle="1" w:styleId="2F3C427BFB64490EBD4905D420441E9C">
    <w:name w:val="2F3C427BFB64490EBD4905D420441E9C"/>
    <w:rsid w:val="00DA1B7F"/>
    <w:pPr>
      <w:widowControl w:val="0"/>
      <w:jc w:val="both"/>
    </w:pPr>
  </w:style>
  <w:style w:type="paragraph" w:customStyle="1" w:styleId="E1326FA1EAA046E897A03930E4AA3963">
    <w:name w:val="E1326FA1EAA046E897A03930E4AA3963"/>
    <w:rsid w:val="00DA1B7F"/>
    <w:pPr>
      <w:widowControl w:val="0"/>
      <w:jc w:val="both"/>
    </w:pPr>
  </w:style>
  <w:style w:type="paragraph" w:customStyle="1" w:styleId="FDD2754A1796480A98B3FDC59DC3DAF9">
    <w:name w:val="FDD2754A1796480A98B3FDC59DC3DAF9"/>
    <w:rsid w:val="00DA1B7F"/>
    <w:pPr>
      <w:widowControl w:val="0"/>
      <w:jc w:val="both"/>
    </w:pPr>
  </w:style>
  <w:style w:type="paragraph" w:customStyle="1" w:styleId="68955032DF214554BA07CB2C1BCDC021">
    <w:name w:val="68955032DF214554BA07CB2C1BCDC021"/>
    <w:rsid w:val="00DA1B7F"/>
    <w:pPr>
      <w:widowControl w:val="0"/>
      <w:jc w:val="both"/>
    </w:pPr>
  </w:style>
  <w:style w:type="paragraph" w:customStyle="1" w:styleId="0F85E09516494F619D0DB33BB416979D">
    <w:name w:val="0F85E09516494F619D0DB33BB416979D"/>
    <w:rsid w:val="00DA1B7F"/>
    <w:pPr>
      <w:widowControl w:val="0"/>
      <w:jc w:val="both"/>
    </w:pPr>
  </w:style>
  <w:style w:type="paragraph" w:customStyle="1" w:styleId="A93BAABD8DDD459DB142DC0827EEA846">
    <w:name w:val="A93BAABD8DDD459DB142DC0827EEA846"/>
    <w:rsid w:val="00DA1B7F"/>
    <w:pPr>
      <w:widowControl w:val="0"/>
      <w:jc w:val="both"/>
    </w:pPr>
  </w:style>
  <w:style w:type="paragraph" w:customStyle="1" w:styleId="99532EAAE50E4C5AB65B8BA36B66672F">
    <w:name w:val="99532EAAE50E4C5AB65B8BA36B66672F"/>
    <w:rsid w:val="00DA1B7F"/>
    <w:pPr>
      <w:widowControl w:val="0"/>
      <w:jc w:val="both"/>
    </w:pPr>
  </w:style>
  <w:style w:type="paragraph" w:customStyle="1" w:styleId="E232443B7E72439B9C29705AF1E88240">
    <w:name w:val="E232443B7E72439B9C29705AF1E88240"/>
    <w:rsid w:val="00DA1B7F"/>
    <w:pPr>
      <w:widowControl w:val="0"/>
      <w:jc w:val="both"/>
    </w:pPr>
  </w:style>
  <w:style w:type="paragraph" w:customStyle="1" w:styleId="6E1AEB09654B4AAB91824D83944F9171">
    <w:name w:val="6E1AEB09654B4AAB91824D83944F9171"/>
    <w:rsid w:val="00DA1B7F"/>
    <w:pPr>
      <w:widowControl w:val="0"/>
      <w:jc w:val="both"/>
    </w:pPr>
  </w:style>
  <w:style w:type="paragraph" w:customStyle="1" w:styleId="EA7C9195759E4BA897AC646FBEBA6EE3">
    <w:name w:val="EA7C9195759E4BA897AC646FBEBA6EE3"/>
    <w:rsid w:val="00DA1B7F"/>
    <w:pPr>
      <w:widowControl w:val="0"/>
      <w:jc w:val="both"/>
    </w:pPr>
  </w:style>
  <w:style w:type="paragraph" w:customStyle="1" w:styleId="16C9C95FF63B4131A390C8070D685FC2">
    <w:name w:val="16C9C95FF63B4131A390C8070D685FC2"/>
    <w:rsid w:val="00DA1B7F"/>
    <w:pPr>
      <w:widowControl w:val="0"/>
      <w:jc w:val="both"/>
    </w:pPr>
  </w:style>
  <w:style w:type="paragraph" w:customStyle="1" w:styleId="3976D2E0EA8D498EB91734D72627A895">
    <w:name w:val="3976D2E0EA8D498EB91734D72627A895"/>
    <w:rsid w:val="00DA1B7F"/>
    <w:pPr>
      <w:widowControl w:val="0"/>
      <w:jc w:val="both"/>
    </w:pPr>
  </w:style>
  <w:style w:type="paragraph" w:customStyle="1" w:styleId="DD0D362552AD4D768B9C9F647894FB4C">
    <w:name w:val="DD0D362552AD4D768B9C9F647894FB4C"/>
    <w:rsid w:val="00DA1B7F"/>
    <w:pPr>
      <w:widowControl w:val="0"/>
      <w:jc w:val="both"/>
    </w:pPr>
  </w:style>
  <w:style w:type="paragraph" w:customStyle="1" w:styleId="06C1EF45E7BC44C88FFA666DD238FD85">
    <w:name w:val="06C1EF45E7BC44C88FFA666DD238FD85"/>
    <w:rsid w:val="00DA1B7F"/>
    <w:pPr>
      <w:widowControl w:val="0"/>
      <w:jc w:val="both"/>
    </w:pPr>
  </w:style>
  <w:style w:type="paragraph" w:customStyle="1" w:styleId="3D3C34E480454F9BA1C229EBBF51FEA4">
    <w:name w:val="3D3C34E480454F9BA1C229EBBF51FEA4"/>
    <w:rsid w:val="00DA1B7F"/>
    <w:pPr>
      <w:widowControl w:val="0"/>
      <w:jc w:val="both"/>
    </w:pPr>
  </w:style>
  <w:style w:type="paragraph" w:customStyle="1" w:styleId="CE3C599CCBC74DE6AF5F800B3636D794">
    <w:name w:val="CE3C599CCBC74DE6AF5F800B3636D794"/>
    <w:rsid w:val="00DA1B7F"/>
    <w:pPr>
      <w:widowControl w:val="0"/>
      <w:jc w:val="both"/>
    </w:pPr>
  </w:style>
  <w:style w:type="paragraph" w:customStyle="1" w:styleId="7DC64BB4E4D14F4F93175AF2846CEA5E">
    <w:name w:val="7DC64BB4E4D14F4F93175AF2846CEA5E"/>
    <w:rsid w:val="00DA1B7F"/>
    <w:pPr>
      <w:widowControl w:val="0"/>
      <w:jc w:val="both"/>
    </w:pPr>
  </w:style>
  <w:style w:type="paragraph" w:customStyle="1" w:styleId="F440550C4A93427281E02417D5B462C4">
    <w:name w:val="F440550C4A93427281E02417D5B462C4"/>
    <w:rsid w:val="00DA1B7F"/>
    <w:pPr>
      <w:widowControl w:val="0"/>
      <w:jc w:val="both"/>
    </w:pPr>
  </w:style>
  <w:style w:type="paragraph" w:customStyle="1" w:styleId="00CED8B23DE94D93B67B3E146AD13906">
    <w:name w:val="00CED8B23DE94D93B67B3E146AD13906"/>
    <w:rsid w:val="00DA1B7F"/>
    <w:pPr>
      <w:widowControl w:val="0"/>
      <w:jc w:val="both"/>
    </w:pPr>
  </w:style>
  <w:style w:type="paragraph" w:customStyle="1" w:styleId="F5C9961E50C14CA787DA1DE8885D677A">
    <w:name w:val="F5C9961E50C14CA787DA1DE8885D677A"/>
    <w:rsid w:val="00DA1B7F"/>
    <w:pPr>
      <w:widowControl w:val="0"/>
      <w:jc w:val="both"/>
    </w:pPr>
  </w:style>
  <w:style w:type="paragraph" w:customStyle="1" w:styleId="E53E5F1BA3FB4DF19EC495786279B951">
    <w:name w:val="E53E5F1BA3FB4DF19EC495786279B951"/>
    <w:rsid w:val="00DA1B7F"/>
    <w:pPr>
      <w:widowControl w:val="0"/>
      <w:jc w:val="both"/>
    </w:pPr>
  </w:style>
  <w:style w:type="paragraph" w:customStyle="1" w:styleId="A8A3C6DDCD0C45CB9541D4B809C69334">
    <w:name w:val="A8A3C6DDCD0C45CB9541D4B809C69334"/>
    <w:rsid w:val="00DA1B7F"/>
    <w:pPr>
      <w:widowControl w:val="0"/>
      <w:jc w:val="both"/>
    </w:pPr>
  </w:style>
  <w:style w:type="paragraph" w:customStyle="1" w:styleId="721A169DD9AE4E129E39401543F87FD1">
    <w:name w:val="721A169DD9AE4E129E39401543F87FD1"/>
    <w:rsid w:val="00DA1B7F"/>
    <w:pPr>
      <w:widowControl w:val="0"/>
      <w:jc w:val="both"/>
    </w:pPr>
  </w:style>
  <w:style w:type="paragraph" w:customStyle="1" w:styleId="F77CB4B2CAE54DA78880C455C99B92B6">
    <w:name w:val="F77CB4B2CAE54DA78880C455C99B92B6"/>
    <w:rsid w:val="00DA1B7F"/>
    <w:pPr>
      <w:widowControl w:val="0"/>
      <w:jc w:val="both"/>
    </w:pPr>
  </w:style>
  <w:style w:type="paragraph" w:customStyle="1" w:styleId="E13FF97F3AB14758A13BE4BB06FD4F38">
    <w:name w:val="E13FF97F3AB14758A13BE4BB06FD4F38"/>
    <w:rsid w:val="00DA1B7F"/>
    <w:pPr>
      <w:widowControl w:val="0"/>
      <w:jc w:val="both"/>
    </w:pPr>
  </w:style>
  <w:style w:type="paragraph" w:customStyle="1" w:styleId="7B16280FCECB4951A502B285399F457E">
    <w:name w:val="7B16280FCECB4951A502B285399F457E"/>
    <w:rsid w:val="00DA1B7F"/>
    <w:pPr>
      <w:widowControl w:val="0"/>
      <w:jc w:val="both"/>
    </w:pPr>
  </w:style>
  <w:style w:type="paragraph" w:customStyle="1" w:styleId="B1C85020179A48E3A7A52AF7E5CC645E">
    <w:name w:val="B1C85020179A48E3A7A52AF7E5CC645E"/>
    <w:rsid w:val="00DA1B7F"/>
    <w:pPr>
      <w:widowControl w:val="0"/>
      <w:jc w:val="both"/>
    </w:pPr>
  </w:style>
  <w:style w:type="paragraph" w:customStyle="1" w:styleId="7CD217E4DDED43E98843B29E164451AF">
    <w:name w:val="7CD217E4DDED43E98843B29E164451AF"/>
    <w:rsid w:val="00DA1B7F"/>
    <w:pPr>
      <w:widowControl w:val="0"/>
      <w:jc w:val="both"/>
    </w:pPr>
  </w:style>
  <w:style w:type="paragraph" w:customStyle="1" w:styleId="B27F740B3A4A4B3E8A5D1A277AF08CD9">
    <w:name w:val="B27F740B3A4A4B3E8A5D1A277AF08CD9"/>
    <w:rsid w:val="00DA1B7F"/>
    <w:pPr>
      <w:widowControl w:val="0"/>
      <w:jc w:val="both"/>
    </w:pPr>
  </w:style>
  <w:style w:type="paragraph" w:customStyle="1" w:styleId="6BAEF82D8BBF40BF9793D0681D87B479">
    <w:name w:val="6BAEF82D8BBF40BF9793D0681D87B479"/>
    <w:rsid w:val="00DA1B7F"/>
    <w:pPr>
      <w:widowControl w:val="0"/>
      <w:jc w:val="both"/>
    </w:pPr>
  </w:style>
  <w:style w:type="paragraph" w:customStyle="1" w:styleId="2F4B58EC315C49A6BCF97BB90425866F">
    <w:name w:val="2F4B58EC315C49A6BCF97BB90425866F"/>
    <w:rsid w:val="00DA1B7F"/>
    <w:pPr>
      <w:widowControl w:val="0"/>
      <w:jc w:val="both"/>
    </w:pPr>
  </w:style>
  <w:style w:type="paragraph" w:customStyle="1" w:styleId="580D8D90DC204ED6931D8D9E790D37A8">
    <w:name w:val="580D8D90DC204ED6931D8D9E790D37A8"/>
    <w:rsid w:val="00DA1B7F"/>
    <w:pPr>
      <w:widowControl w:val="0"/>
      <w:jc w:val="both"/>
    </w:pPr>
  </w:style>
  <w:style w:type="paragraph" w:customStyle="1" w:styleId="036CF9EBC51C44B4A6208B01B857E050">
    <w:name w:val="036CF9EBC51C44B4A6208B01B857E050"/>
    <w:rsid w:val="00DA1B7F"/>
    <w:pPr>
      <w:widowControl w:val="0"/>
      <w:jc w:val="both"/>
    </w:pPr>
  </w:style>
  <w:style w:type="paragraph" w:customStyle="1" w:styleId="95BAC7EB12634B8AA06B187CF05380F6">
    <w:name w:val="95BAC7EB12634B8AA06B187CF05380F6"/>
    <w:rsid w:val="00DA1B7F"/>
    <w:pPr>
      <w:widowControl w:val="0"/>
      <w:jc w:val="both"/>
    </w:pPr>
  </w:style>
  <w:style w:type="paragraph" w:customStyle="1" w:styleId="63B74A7F1B7945FBBEAE08BA439899B4">
    <w:name w:val="63B74A7F1B7945FBBEAE08BA439899B4"/>
    <w:rsid w:val="00895F51"/>
    <w:pPr>
      <w:widowControl w:val="0"/>
      <w:jc w:val="both"/>
    </w:pPr>
  </w:style>
  <w:style w:type="paragraph" w:customStyle="1" w:styleId="CB4D96EEF20C41029B9A3B6F1BA752F1">
    <w:name w:val="CB4D96EEF20C41029B9A3B6F1BA752F1"/>
    <w:rsid w:val="00895F51"/>
    <w:pPr>
      <w:widowControl w:val="0"/>
      <w:jc w:val="both"/>
    </w:pPr>
  </w:style>
  <w:style w:type="paragraph" w:customStyle="1" w:styleId="E7C8001BCE2849CFAE1DD06A47953A25">
    <w:name w:val="E7C8001BCE2849CFAE1DD06A47953A25"/>
    <w:rsid w:val="00895F51"/>
    <w:pPr>
      <w:widowControl w:val="0"/>
      <w:jc w:val="both"/>
    </w:pPr>
  </w:style>
  <w:style w:type="paragraph" w:customStyle="1" w:styleId="811C5D042A784A5396CF0A7B0016A53E">
    <w:name w:val="811C5D042A784A5396CF0A7B0016A53E"/>
    <w:rsid w:val="00895F51"/>
    <w:pPr>
      <w:widowControl w:val="0"/>
      <w:jc w:val="both"/>
    </w:pPr>
  </w:style>
  <w:style w:type="paragraph" w:customStyle="1" w:styleId="AAB1065730D84C57BAD7191426EDC236">
    <w:name w:val="AAB1065730D84C57BAD7191426EDC236"/>
    <w:rsid w:val="00895F51"/>
    <w:pPr>
      <w:widowControl w:val="0"/>
      <w:jc w:val="both"/>
    </w:pPr>
  </w:style>
  <w:style w:type="paragraph" w:customStyle="1" w:styleId="EE07AE115878457CB9C08320DC5B993F">
    <w:name w:val="EE07AE115878457CB9C08320DC5B993F"/>
    <w:rsid w:val="00895F51"/>
    <w:pPr>
      <w:widowControl w:val="0"/>
      <w:jc w:val="both"/>
    </w:pPr>
  </w:style>
  <w:style w:type="paragraph" w:customStyle="1" w:styleId="9A08BBB682104A40B9BAC625E242CBE2">
    <w:name w:val="9A08BBB682104A40B9BAC625E242CBE2"/>
    <w:rsid w:val="00895F51"/>
    <w:pPr>
      <w:widowControl w:val="0"/>
      <w:jc w:val="both"/>
    </w:pPr>
  </w:style>
  <w:style w:type="paragraph" w:customStyle="1" w:styleId="B6210935AA934181879B0CDE4698165D">
    <w:name w:val="B6210935AA934181879B0CDE4698165D"/>
    <w:rsid w:val="00895F51"/>
    <w:pPr>
      <w:widowControl w:val="0"/>
      <w:jc w:val="both"/>
    </w:pPr>
  </w:style>
  <w:style w:type="paragraph" w:customStyle="1" w:styleId="6423DED4A2834226A16A641C311FAD33">
    <w:name w:val="6423DED4A2834226A16A641C311FAD33"/>
    <w:rsid w:val="00895F51"/>
    <w:pPr>
      <w:widowControl w:val="0"/>
      <w:jc w:val="both"/>
    </w:pPr>
  </w:style>
  <w:style w:type="paragraph" w:customStyle="1" w:styleId="D68A6232626645CBB0F15B6E676CEFB7">
    <w:name w:val="D68A6232626645CBB0F15B6E676CEFB7"/>
    <w:rsid w:val="00895F51"/>
    <w:pPr>
      <w:widowControl w:val="0"/>
      <w:jc w:val="both"/>
    </w:pPr>
  </w:style>
  <w:style w:type="paragraph" w:customStyle="1" w:styleId="C84D65E23C084DD5999A8BD154E410A1">
    <w:name w:val="C84D65E23C084DD5999A8BD154E410A1"/>
    <w:rsid w:val="00895F51"/>
    <w:pPr>
      <w:widowControl w:val="0"/>
      <w:jc w:val="both"/>
    </w:pPr>
  </w:style>
  <w:style w:type="paragraph" w:customStyle="1" w:styleId="D9DF923A3FF9471F96C93891F8252714">
    <w:name w:val="D9DF923A3FF9471F96C93891F8252714"/>
    <w:rsid w:val="00895F51"/>
    <w:pPr>
      <w:widowControl w:val="0"/>
      <w:jc w:val="both"/>
    </w:pPr>
  </w:style>
  <w:style w:type="paragraph" w:customStyle="1" w:styleId="1BBD83DAEE714BBEBB1F954469DAD80D">
    <w:name w:val="1BBD83DAEE714BBEBB1F954469DAD80D"/>
    <w:rsid w:val="00895F51"/>
    <w:pPr>
      <w:widowControl w:val="0"/>
      <w:jc w:val="both"/>
    </w:pPr>
  </w:style>
  <w:style w:type="paragraph" w:customStyle="1" w:styleId="CB58491DB8FE4B0CA652BA88D50ECB3C">
    <w:name w:val="CB58491DB8FE4B0CA652BA88D50ECB3C"/>
    <w:rsid w:val="00895F51"/>
    <w:pPr>
      <w:widowControl w:val="0"/>
      <w:jc w:val="both"/>
    </w:pPr>
  </w:style>
  <w:style w:type="paragraph" w:customStyle="1" w:styleId="14682F237429414FAB71843AF7F287CC">
    <w:name w:val="14682F237429414FAB71843AF7F287CC"/>
    <w:rsid w:val="00895F51"/>
    <w:pPr>
      <w:widowControl w:val="0"/>
      <w:jc w:val="both"/>
    </w:pPr>
  </w:style>
  <w:style w:type="paragraph" w:customStyle="1" w:styleId="0EBA52E237CB475A9AD936BA21F3D697">
    <w:name w:val="0EBA52E237CB475A9AD936BA21F3D697"/>
    <w:rsid w:val="00895F51"/>
    <w:pPr>
      <w:widowControl w:val="0"/>
      <w:jc w:val="both"/>
    </w:pPr>
  </w:style>
  <w:style w:type="paragraph" w:customStyle="1" w:styleId="B06068DC60794C9CA60F894307BFF1A9">
    <w:name w:val="B06068DC60794C9CA60F894307BFF1A9"/>
    <w:rsid w:val="00895F51"/>
    <w:pPr>
      <w:widowControl w:val="0"/>
      <w:jc w:val="both"/>
    </w:pPr>
  </w:style>
  <w:style w:type="paragraph" w:customStyle="1" w:styleId="6288EFE731654149BFDC4AD4F096DA80">
    <w:name w:val="6288EFE731654149BFDC4AD4F096DA80"/>
    <w:rsid w:val="00895F51"/>
    <w:pPr>
      <w:widowControl w:val="0"/>
      <w:jc w:val="both"/>
    </w:pPr>
  </w:style>
  <w:style w:type="paragraph" w:customStyle="1" w:styleId="1F43E2B0F057455D8B865E5BA8AD1BB9">
    <w:name w:val="1F43E2B0F057455D8B865E5BA8AD1BB9"/>
    <w:rsid w:val="00895F51"/>
    <w:pPr>
      <w:widowControl w:val="0"/>
      <w:jc w:val="both"/>
    </w:pPr>
  </w:style>
  <w:style w:type="paragraph" w:customStyle="1" w:styleId="E2B0206DA5A94B1E9A468F98771EF9BE">
    <w:name w:val="E2B0206DA5A94B1E9A468F98771EF9BE"/>
    <w:rsid w:val="00895F51"/>
    <w:pPr>
      <w:widowControl w:val="0"/>
      <w:jc w:val="both"/>
    </w:pPr>
  </w:style>
  <w:style w:type="paragraph" w:customStyle="1" w:styleId="E59A679A4B2F48F5B66662F397119640">
    <w:name w:val="E59A679A4B2F48F5B66662F397119640"/>
    <w:rsid w:val="00895F51"/>
    <w:pPr>
      <w:widowControl w:val="0"/>
      <w:jc w:val="both"/>
    </w:pPr>
  </w:style>
  <w:style w:type="paragraph" w:customStyle="1" w:styleId="259B7AAF9DE34A01A77DF7B6A9BCF98B">
    <w:name w:val="259B7AAF9DE34A01A77DF7B6A9BCF98B"/>
    <w:rsid w:val="00895F51"/>
    <w:pPr>
      <w:widowControl w:val="0"/>
      <w:jc w:val="both"/>
    </w:pPr>
  </w:style>
  <w:style w:type="paragraph" w:customStyle="1" w:styleId="24F40DCC59F2481882D93F2E139ACAA1">
    <w:name w:val="24F40DCC59F2481882D93F2E139ACAA1"/>
    <w:rsid w:val="007F3FE4"/>
    <w:pPr>
      <w:widowControl w:val="0"/>
      <w:jc w:val="both"/>
    </w:pPr>
  </w:style>
  <w:style w:type="paragraph" w:customStyle="1" w:styleId="2B78F3DD674D434BAF81A16386122464">
    <w:name w:val="2B78F3DD674D434BAF81A16386122464"/>
    <w:rsid w:val="007F3FE4"/>
    <w:pPr>
      <w:widowControl w:val="0"/>
      <w:jc w:val="both"/>
    </w:pPr>
  </w:style>
  <w:style w:type="paragraph" w:customStyle="1" w:styleId="092605BC64824167B51C266AB7CB54E2">
    <w:name w:val="092605BC64824167B51C266AB7CB54E2"/>
    <w:rsid w:val="00AB4211"/>
    <w:pPr>
      <w:widowControl w:val="0"/>
      <w:jc w:val="both"/>
    </w:pPr>
  </w:style>
  <w:style w:type="paragraph" w:customStyle="1" w:styleId="1CC02C95F10B4BE6BF08B4232B2B53FB">
    <w:name w:val="1CC02C95F10B4BE6BF08B4232B2B53FB"/>
    <w:rsid w:val="00797FCD"/>
    <w:pPr>
      <w:widowControl w:val="0"/>
      <w:jc w:val="both"/>
    </w:pPr>
  </w:style>
  <w:style w:type="paragraph" w:customStyle="1" w:styleId="6C4FFE9115E643D8A4ABD29E5B7B3789">
    <w:name w:val="6C4FFE9115E643D8A4ABD29E5B7B3789"/>
    <w:rsid w:val="003072C1"/>
    <w:pPr>
      <w:widowControl w:val="0"/>
      <w:jc w:val="both"/>
    </w:pPr>
  </w:style>
  <w:style w:type="paragraph" w:customStyle="1" w:styleId="22BF9A57ED744A6FB2D32FA25345CA62">
    <w:name w:val="22BF9A57ED744A6FB2D32FA25345CA62"/>
    <w:rsid w:val="003072C1"/>
    <w:pPr>
      <w:widowControl w:val="0"/>
      <w:jc w:val="both"/>
    </w:pPr>
  </w:style>
  <w:style w:type="paragraph" w:customStyle="1" w:styleId="03431B49ECDC40369D17CA99478441F5">
    <w:name w:val="03431B49ECDC40369D17CA99478441F5"/>
    <w:rsid w:val="003072C1"/>
    <w:pPr>
      <w:widowControl w:val="0"/>
      <w:jc w:val="both"/>
    </w:pPr>
  </w:style>
  <w:style w:type="paragraph" w:customStyle="1" w:styleId="FCC63797FC034CD3BC07EC98FD8A03E8">
    <w:name w:val="FCC63797FC034CD3BC07EC98FD8A03E8"/>
    <w:rsid w:val="003072C1"/>
    <w:pPr>
      <w:widowControl w:val="0"/>
      <w:jc w:val="both"/>
    </w:pPr>
  </w:style>
  <w:style w:type="paragraph" w:customStyle="1" w:styleId="1335ED84E7914C9487E63F05EB9C546E">
    <w:name w:val="1335ED84E7914C9487E63F05EB9C546E"/>
    <w:rsid w:val="00560013"/>
    <w:pPr>
      <w:widowControl w:val="0"/>
      <w:jc w:val="both"/>
    </w:pPr>
  </w:style>
  <w:style w:type="paragraph" w:customStyle="1" w:styleId="391D30A7A4F247EF89BB84625CE8F715">
    <w:name w:val="391D30A7A4F247EF89BB84625CE8F715"/>
    <w:rsid w:val="00560013"/>
    <w:pPr>
      <w:widowControl w:val="0"/>
      <w:jc w:val="both"/>
    </w:pPr>
  </w:style>
  <w:style w:type="paragraph" w:customStyle="1" w:styleId="EF7A900A9EF74F85BAD94848673BE090">
    <w:name w:val="EF7A900A9EF74F85BAD94848673BE090"/>
    <w:rsid w:val="00560013"/>
    <w:pPr>
      <w:widowControl w:val="0"/>
      <w:jc w:val="both"/>
    </w:pPr>
  </w:style>
  <w:style w:type="paragraph" w:customStyle="1" w:styleId="8A5F3F80D2A446648A71AE7B4A03DFD8">
    <w:name w:val="8A5F3F80D2A446648A71AE7B4A03DFD8"/>
    <w:rsid w:val="00560013"/>
    <w:pPr>
      <w:widowControl w:val="0"/>
      <w:jc w:val="both"/>
    </w:pPr>
  </w:style>
  <w:style w:type="paragraph" w:customStyle="1" w:styleId="1AD641D720BB45B4A276819EC2D48057">
    <w:name w:val="1AD641D720BB45B4A276819EC2D48057"/>
    <w:rsid w:val="00560013"/>
    <w:pPr>
      <w:widowControl w:val="0"/>
      <w:jc w:val="both"/>
    </w:pPr>
  </w:style>
  <w:style w:type="paragraph" w:customStyle="1" w:styleId="63BBED79D31D4C568EC082BE1135BEA5">
    <w:name w:val="63BBED79D31D4C568EC082BE1135BEA5"/>
    <w:rsid w:val="00560013"/>
    <w:pPr>
      <w:widowControl w:val="0"/>
      <w:jc w:val="both"/>
    </w:pPr>
  </w:style>
  <w:style w:type="paragraph" w:customStyle="1" w:styleId="D3A07BA84B114A979834A5D6ABB3320B">
    <w:name w:val="D3A07BA84B114A979834A5D6ABB3320B"/>
    <w:rsid w:val="00560013"/>
    <w:pPr>
      <w:widowControl w:val="0"/>
      <w:jc w:val="both"/>
    </w:pPr>
  </w:style>
  <w:style w:type="paragraph" w:customStyle="1" w:styleId="E96A1E5047DB42758165A1816083E8CF">
    <w:name w:val="E96A1E5047DB42758165A1816083E8CF"/>
    <w:rsid w:val="00760E1D"/>
    <w:pPr>
      <w:widowControl w:val="0"/>
      <w:jc w:val="both"/>
    </w:pPr>
  </w:style>
  <w:style w:type="paragraph" w:customStyle="1" w:styleId="E53468E4CCC44E2D9D25BA74E0AA9525">
    <w:name w:val="E53468E4CCC44E2D9D25BA74E0AA9525"/>
    <w:rsid w:val="00B92982"/>
    <w:pPr>
      <w:widowControl w:val="0"/>
      <w:jc w:val="both"/>
    </w:pPr>
  </w:style>
  <w:style w:type="paragraph" w:customStyle="1" w:styleId="F0CBF85EF5BB4654AEBD100CA03AA618">
    <w:name w:val="F0CBF85EF5BB4654AEBD100CA03AA618"/>
    <w:rsid w:val="00B92982"/>
    <w:pPr>
      <w:widowControl w:val="0"/>
      <w:jc w:val="both"/>
    </w:pPr>
  </w:style>
  <w:style w:type="paragraph" w:customStyle="1" w:styleId="AF65EEF5079646218E973EAB81262D76">
    <w:name w:val="AF65EEF5079646218E973EAB81262D76"/>
    <w:rsid w:val="0038062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95BC-85EB-4097-B0F5-EED250530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1118</Words>
  <Characters>6376</Characters>
  <Application>Microsoft Office Word</Application>
  <DocSecurity>0</DocSecurity>
  <Lines>53</Lines>
  <Paragraphs>14</Paragraphs>
  <ScaleCrop>false</ScaleCrop>
  <Company>湖南大学人力资源处师资科</Company>
  <LinksUpToDate>false</LinksUpToDate>
  <CharactersWithSpaces>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附件3：教员岗专业技术职务评聘申请表</dc:title>
  <dc:creator>廖跃光</dc:creator>
  <cp:lastModifiedBy>方燕红</cp:lastModifiedBy>
  <cp:revision>7</cp:revision>
  <cp:lastPrinted>2019-09-30T01:13:00Z</cp:lastPrinted>
  <dcterms:created xsi:type="dcterms:W3CDTF">2019-10-21T07:55:00Z</dcterms:created>
  <dcterms:modified xsi:type="dcterms:W3CDTF">2019-10-21T09:09:00Z</dcterms:modified>
</cp:coreProperties>
</file>